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28" w:rsidRPr="000417C1" w:rsidRDefault="00003728" w:rsidP="00003728">
      <w:pPr>
        <w:pStyle w:val="a4"/>
        <w:ind w:firstLine="567"/>
        <w:jc w:val="center"/>
        <w:rPr>
          <w:rFonts w:ascii="Times New Roman" w:hAnsi="Times New Roman" w:cs="Times New Roman"/>
          <w:b/>
          <w:sz w:val="24"/>
          <w:szCs w:val="24"/>
        </w:rPr>
      </w:pPr>
      <w:r w:rsidRPr="000417C1">
        <w:rPr>
          <w:rFonts w:ascii="Times New Roman" w:hAnsi="Times New Roman" w:cs="Times New Roman"/>
          <w:b/>
          <w:sz w:val="24"/>
          <w:szCs w:val="24"/>
        </w:rPr>
        <w:t>МБОУ «Жиганская средняя общеобразовательная школа»</w:t>
      </w: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both"/>
        <w:rPr>
          <w:rFonts w:ascii="Times New Roman" w:hAnsi="Times New Roman" w:cs="Times New Roman"/>
          <w:b/>
          <w:sz w:val="24"/>
          <w:szCs w:val="24"/>
        </w:rPr>
      </w:pPr>
    </w:p>
    <w:p w:rsidR="00003728" w:rsidRPr="000417C1" w:rsidRDefault="00003728" w:rsidP="00003728">
      <w:pPr>
        <w:pStyle w:val="a4"/>
        <w:ind w:firstLine="567"/>
        <w:jc w:val="center"/>
        <w:rPr>
          <w:rFonts w:ascii="Times New Roman" w:hAnsi="Times New Roman" w:cs="Times New Roman"/>
          <w:b/>
          <w:sz w:val="24"/>
          <w:szCs w:val="24"/>
        </w:rPr>
      </w:pPr>
    </w:p>
    <w:p w:rsidR="00003728" w:rsidRPr="000417C1" w:rsidRDefault="00003728" w:rsidP="00003728">
      <w:pPr>
        <w:pStyle w:val="a4"/>
        <w:jc w:val="center"/>
        <w:rPr>
          <w:rFonts w:ascii="Times New Roman" w:hAnsi="Times New Roman" w:cs="Times New Roman"/>
          <w:b/>
          <w:sz w:val="24"/>
          <w:szCs w:val="24"/>
        </w:rPr>
      </w:pPr>
      <w:r w:rsidRPr="000417C1">
        <w:rPr>
          <w:rFonts w:ascii="Times New Roman" w:hAnsi="Times New Roman" w:cs="Times New Roman"/>
          <w:b/>
          <w:sz w:val="24"/>
          <w:szCs w:val="24"/>
        </w:rPr>
        <w:t>Публичный отчет</w:t>
      </w:r>
    </w:p>
    <w:p w:rsidR="00003728" w:rsidRPr="000417C1" w:rsidRDefault="00003728" w:rsidP="00003728">
      <w:pPr>
        <w:pStyle w:val="a4"/>
        <w:ind w:firstLine="567"/>
        <w:jc w:val="center"/>
        <w:rPr>
          <w:rFonts w:ascii="Times New Roman" w:hAnsi="Times New Roman" w:cs="Times New Roman"/>
          <w:b/>
          <w:sz w:val="24"/>
          <w:szCs w:val="24"/>
        </w:rPr>
      </w:pPr>
      <w:r w:rsidRPr="000417C1">
        <w:rPr>
          <w:rFonts w:ascii="Times New Roman" w:hAnsi="Times New Roman" w:cs="Times New Roman"/>
          <w:b/>
          <w:sz w:val="24"/>
          <w:szCs w:val="24"/>
        </w:rPr>
        <w:t>муниципального бюджетного общеобразовательного учреждения</w:t>
      </w:r>
    </w:p>
    <w:p w:rsidR="00003728" w:rsidRPr="000417C1" w:rsidRDefault="00003728" w:rsidP="00003728">
      <w:pPr>
        <w:pStyle w:val="a4"/>
        <w:ind w:firstLine="567"/>
        <w:jc w:val="center"/>
        <w:rPr>
          <w:rFonts w:ascii="Times New Roman" w:hAnsi="Times New Roman" w:cs="Times New Roman"/>
          <w:b/>
          <w:sz w:val="24"/>
          <w:szCs w:val="24"/>
        </w:rPr>
      </w:pPr>
      <w:r w:rsidRPr="000417C1">
        <w:rPr>
          <w:rFonts w:ascii="Times New Roman" w:hAnsi="Times New Roman" w:cs="Times New Roman"/>
          <w:b/>
          <w:sz w:val="24"/>
          <w:szCs w:val="24"/>
        </w:rPr>
        <w:t>«Жиганская средняя общеобразовательная школа»</w:t>
      </w:r>
    </w:p>
    <w:p w:rsidR="00003728" w:rsidRPr="000417C1" w:rsidRDefault="00003728" w:rsidP="00003728">
      <w:pPr>
        <w:pStyle w:val="a4"/>
        <w:ind w:firstLine="567"/>
        <w:jc w:val="center"/>
        <w:rPr>
          <w:rFonts w:ascii="Times New Roman" w:hAnsi="Times New Roman" w:cs="Times New Roman"/>
          <w:b/>
          <w:sz w:val="24"/>
          <w:szCs w:val="24"/>
        </w:rPr>
      </w:pPr>
      <w:r>
        <w:rPr>
          <w:rFonts w:ascii="Times New Roman" w:hAnsi="Times New Roman" w:cs="Times New Roman"/>
          <w:b/>
          <w:sz w:val="24"/>
          <w:szCs w:val="24"/>
        </w:rPr>
        <w:t>за 2016-2017</w:t>
      </w:r>
      <w:r w:rsidRPr="000417C1">
        <w:rPr>
          <w:rFonts w:ascii="Times New Roman" w:hAnsi="Times New Roman" w:cs="Times New Roman"/>
          <w:b/>
          <w:sz w:val="24"/>
          <w:szCs w:val="24"/>
        </w:rPr>
        <w:t xml:space="preserve"> учебный год</w:t>
      </w:r>
    </w:p>
    <w:p w:rsidR="00003728" w:rsidRPr="000417C1" w:rsidRDefault="00003728" w:rsidP="00003728">
      <w:pPr>
        <w:pStyle w:val="a4"/>
        <w:ind w:firstLine="567"/>
        <w:jc w:val="center"/>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003728" w:rsidRPr="000417C1" w:rsidRDefault="00003728" w:rsidP="00003728">
      <w:pPr>
        <w:pStyle w:val="a4"/>
        <w:ind w:firstLine="567"/>
        <w:jc w:val="both"/>
        <w:rPr>
          <w:rFonts w:ascii="Times New Roman" w:hAnsi="Times New Roman" w:cs="Times New Roman"/>
          <w:sz w:val="24"/>
          <w:szCs w:val="24"/>
        </w:rPr>
      </w:pPr>
    </w:p>
    <w:p w:rsidR="00D1670A" w:rsidRPr="000417C1" w:rsidRDefault="00003728" w:rsidP="00D1670A">
      <w:pPr>
        <w:pStyle w:val="a4"/>
        <w:ind w:firstLine="567"/>
        <w:jc w:val="both"/>
        <w:rPr>
          <w:rFonts w:ascii="Times New Roman" w:hAnsi="Times New Roman" w:cs="Times New Roman"/>
          <w:sz w:val="24"/>
          <w:szCs w:val="24"/>
        </w:rPr>
      </w:pPr>
      <w:r w:rsidRPr="000417C1">
        <w:rPr>
          <w:rFonts w:ascii="Times New Roman" w:hAnsi="Times New Roman" w:cs="Times New Roman"/>
          <w:sz w:val="24"/>
          <w:szCs w:val="24"/>
        </w:rPr>
        <w:lastRenderedPageBreak/>
        <w:t xml:space="preserve">Деятельность коллектива МБОУ «Жиганская СОШ» ориентирована  на обучение и воспитание учащихся, а также развитие их физиологических, психологических, интеллектуальных особенностей, образовательных потребностей, с учетом их индивидуальных особенностей. Школа позволяет реализовать на практике обеспечение доступности качественного образования. </w:t>
      </w:r>
    </w:p>
    <w:p w:rsidR="00003728" w:rsidRPr="00D1670A" w:rsidRDefault="00D1670A" w:rsidP="00D1670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В 2016-17</w:t>
      </w:r>
      <w:r w:rsidR="00003728" w:rsidRPr="000417C1">
        <w:rPr>
          <w:rFonts w:ascii="Times New Roman" w:hAnsi="Times New Roman" w:cs="Times New Roman"/>
          <w:sz w:val="24"/>
          <w:szCs w:val="24"/>
        </w:rPr>
        <w:t xml:space="preserve"> учебном году школа работала по методической теме </w:t>
      </w:r>
      <w:r w:rsidRPr="001E046B">
        <w:rPr>
          <w:rFonts w:ascii="Times New Roman" w:eastAsia="Times New Roman" w:hAnsi="Times New Roman" w:cs="Times New Roman"/>
          <w:sz w:val="24"/>
          <w:szCs w:val="24"/>
        </w:rPr>
        <w:t>Освоение компетентностно-ориентированного подхода как основного способа совершенствования качества образования»</w:t>
      </w:r>
      <w:r>
        <w:rPr>
          <w:rFonts w:ascii="Times New Roman" w:eastAsia="Times New Roman" w:hAnsi="Times New Roman" w:cs="Times New Roman"/>
          <w:sz w:val="24"/>
          <w:szCs w:val="24"/>
        </w:rPr>
        <w:t>.</w:t>
      </w:r>
    </w:p>
    <w:p w:rsidR="00003728" w:rsidRPr="000417C1" w:rsidRDefault="00003728" w:rsidP="00003728">
      <w:pPr>
        <w:spacing w:after="0" w:line="240" w:lineRule="auto"/>
        <w:jc w:val="both"/>
        <w:rPr>
          <w:rFonts w:ascii="Times New Roman" w:eastAsia="Times New Roman" w:hAnsi="Times New Roman" w:cs="Times New Roman"/>
          <w:bCs/>
          <w:sz w:val="24"/>
          <w:szCs w:val="24"/>
        </w:rPr>
      </w:pPr>
      <w:r w:rsidRPr="000417C1">
        <w:rPr>
          <w:rFonts w:ascii="Times New Roman" w:hAnsi="Times New Roman" w:cs="Times New Roman"/>
          <w:sz w:val="24"/>
          <w:szCs w:val="24"/>
        </w:rPr>
        <w:t>Цель методической работы: Совершенствование профессионального уровня и педагогического мастерства.</w:t>
      </w:r>
    </w:p>
    <w:p w:rsidR="00003728" w:rsidRPr="000417C1" w:rsidRDefault="00003728" w:rsidP="00003728">
      <w:pPr>
        <w:spacing w:after="0" w:line="240" w:lineRule="auto"/>
        <w:jc w:val="both"/>
        <w:rPr>
          <w:rFonts w:ascii="Times New Roman" w:eastAsia="Times New Roman" w:hAnsi="Times New Roman" w:cs="Times New Roman"/>
          <w:sz w:val="24"/>
          <w:szCs w:val="24"/>
        </w:rPr>
      </w:pPr>
      <w:r w:rsidRPr="000417C1">
        <w:rPr>
          <w:rFonts w:ascii="Times New Roman" w:eastAsia="Times New Roman" w:hAnsi="Times New Roman" w:cs="Times New Roman"/>
          <w:bCs/>
          <w:sz w:val="24"/>
          <w:szCs w:val="24"/>
        </w:rPr>
        <w:t>Задачи:</w:t>
      </w:r>
    </w:p>
    <w:p w:rsidR="00003728" w:rsidRPr="000417C1"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Повышение профессиональной компетенции педагогов (</w:t>
      </w:r>
      <w:r w:rsidRPr="000417C1">
        <w:rPr>
          <w:rFonts w:ascii="Times New Roman" w:eastAsia="Calibri" w:hAnsi="Times New Roman"/>
          <w:sz w:val="24"/>
          <w:szCs w:val="24"/>
        </w:rPr>
        <w:t>обеспечение непрерывности собственного профессионального образования, аттестация педагогов)</w:t>
      </w:r>
    </w:p>
    <w:p w:rsidR="00003728" w:rsidRPr="000417C1"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Совершенствование педагогического мастерства (выявление, изучение, обобщение и распространение положительного педагогического опыта)</w:t>
      </w:r>
    </w:p>
    <w:p w:rsidR="00003728" w:rsidRPr="000417C1"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Освоение и применение новых образовательных технологий, направленных на реализацию компетентностного подхода в обучении.</w:t>
      </w:r>
    </w:p>
    <w:p w:rsidR="00003728" w:rsidRPr="000417C1"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Создание условий для профессионального роста начинающих педагогов.</w:t>
      </w:r>
    </w:p>
    <w:p w:rsidR="00003728" w:rsidRPr="000417C1"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Совершенствование технологий и методик работы с творческими и талантливыми детьми.</w:t>
      </w:r>
    </w:p>
    <w:p w:rsidR="00003728" w:rsidRDefault="00003728" w:rsidP="00003728">
      <w:pPr>
        <w:pStyle w:val="a3"/>
        <w:numPr>
          <w:ilvl w:val="0"/>
          <w:numId w:val="1"/>
        </w:numPr>
        <w:spacing w:after="0" w:line="240" w:lineRule="auto"/>
        <w:ind w:left="0"/>
        <w:jc w:val="both"/>
        <w:rPr>
          <w:rFonts w:ascii="Times New Roman" w:hAnsi="Times New Roman"/>
          <w:sz w:val="24"/>
          <w:szCs w:val="24"/>
        </w:rPr>
      </w:pPr>
      <w:r w:rsidRPr="000417C1">
        <w:rPr>
          <w:rFonts w:ascii="Times New Roman" w:hAnsi="Times New Roman"/>
          <w:sz w:val="24"/>
          <w:szCs w:val="24"/>
        </w:rPr>
        <w:t>Внедрение ФГОС в образовательный процесс школы.</w:t>
      </w:r>
    </w:p>
    <w:p w:rsidR="00D1670A" w:rsidRPr="000417C1" w:rsidRDefault="00D1670A" w:rsidP="00D1670A">
      <w:pPr>
        <w:pStyle w:val="a3"/>
        <w:spacing w:after="0" w:line="240" w:lineRule="auto"/>
        <w:ind w:left="0"/>
        <w:jc w:val="both"/>
        <w:rPr>
          <w:rFonts w:ascii="Times New Roman" w:hAnsi="Times New Roman"/>
          <w:sz w:val="24"/>
          <w:szCs w:val="24"/>
        </w:rPr>
      </w:pPr>
    </w:p>
    <w:p w:rsidR="00003728" w:rsidRPr="000417C1" w:rsidRDefault="00003728" w:rsidP="00003728">
      <w:pPr>
        <w:spacing w:after="0" w:line="240" w:lineRule="auto"/>
        <w:ind w:firstLine="567"/>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Общая характеристика</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Год постройки – </w:t>
      </w:r>
      <w:r w:rsidR="00D1670A">
        <w:rPr>
          <w:rFonts w:ascii="Times New Roman" w:eastAsia="Times New Roman" w:hAnsi="Times New Roman" w:cs="Times New Roman"/>
          <w:sz w:val="24"/>
          <w:szCs w:val="24"/>
        </w:rPr>
        <w:t xml:space="preserve">учебного корпуса №2 - </w:t>
      </w:r>
      <w:r w:rsidRPr="000417C1">
        <w:rPr>
          <w:rFonts w:ascii="Times New Roman" w:eastAsia="Times New Roman" w:hAnsi="Times New Roman" w:cs="Times New Roman"/>
          <w:sz w:val="24"/>
          <w:szCs w:val="24"/>
        </w:rPr>
        <w:t xml:space="preserve">1964г., </w:t>
      </w:r>
      <w:r w:rsidR="00D1670A">
        <w:rPr>
          <w:rFonts w:ascii="Times New Roman" w:eastAsia="Times New Roman" w:hAnsi="Times New Roman" w:cs="Times New Roman"/>
          <w:sz w:val="24"/>
          <w:szCs w:val="24"/>
        </w:rPr>
        <w:t>учебного корпуса №1 -</w:t>
      </w:r>
      <w:r w:rsidRPr="000417C1">
        <w:rPr>
          <w:rFonts w:ascii="Times New Roman" w:eastAsia="Times New Roman" w:hAnsi="Times New Roman" w:cs="Times New Roman"/>
          <w:sz w:val="24"/>
          <w:szCs w:val="24"/>
        </w:rPr>
        <w:t xml:space="preserve">1986г., </w:t>
      </w:r>
      <w:r w:rsidR="00D1670A">
        <w:rPr>
          <w:rFonts w:ascii="Times New Roman" w:eastAsia="Times New Roman" w:hAnsi="Times New Roman" w:cs="Times New Roman"/>
          <w:sz w:val="24"/>
          <w:szCs w:val="24"/>
        </w:rPr>
        <w:t xml:space="preserve">пришкольного интерната - </w:t>
      </w:r>
      <w:r w:rsidRPr="000417C1">
        <w:rPr>
          <w:rFonts w:ascii="Times New Roman" w:eastAsia="Times New Roman" w:hAnsi="Times New Roman" w:cs="Times New Roman"/>
          <w:sz w:val="24"/>
          <w:szCs w:val="24"/>
        </w:rPr>
        <w:t>1987г.</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Год создания образовательной организации – 2014год. </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Учредителем школы является муниципальный район «Жиганский национальный эвенкийский район» в лице главы района Мандарова Алексея Егоровича. </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Школа находится в оперативном управлении. </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Адрес школы:  678330, РС (Я), Жиганский район, с. Жиганск, ул. Октябрьская 18. </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Свидетельство о государственной аккредитации школы: №0638 от 06.05.2016г. Серия 14А02 №0000547 действительна до 15 апреля 2025г.</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Лицензия на осуществление образовательной деятельности: №0017 от 29.04.2013г. Серия 14Л01 №0000022 предоставлена бессрочно. </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Директор школы: Петрова Дария Александровна</w:t>
      </w:r>
    </w:p>
    <w:p w:rsidR="00003728" w:rsidRPr="000417C1" w:rsidRDefault="00003728" w:rsidP="00003728">
      <w:pPr>
        <w:spacing w:after="0" w:line="240" w:lineRule="auto"/>
        <w:ind w:firstLine="567"/>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Т/ф школы: 84116421816, 84116421695, 84116421672, 84116421490.</w:t>
      </w:r>
    </w:p>
    <w:p w:rsidR="00003728" w:rsidRPr="000417C1" w:rsidRDefault="00003728" w:rsidP="00003728">
      <w:pPr>
        <w:pStyle w:val="a4"/>
        <w:ind w:firstLine="567"/>
        <w:jc w:val="both"/>
        <w:rPr>
          <w:rFonts w:ascii="Times New Roman" w:hAnsi="Times New Roman" w:cs="Times New Roman"/>
          <w:sz w:val="24"/>
          <w:szCs w:val="24"/>
        </w:rPr>
      </w:pPr>
      <w:r w:rsidRPr="000417C1">
        <w:rPr>
          <w:rFonts w:ascii="Times New Roman" w:hAnsi="Times New Roman" w:cs="Times New Roman"/>
          <w:sz w:val="24"/>
          <w:szCs w:val="24"/>
        </w:rPr>
        <w:t>Телефакс: 84116421816.</w:t>
      </w:r>
    </w:p>
    <w:p w:rsidR="00003728" w:rsidRPr="000417C1" w:rsidRDefault="00003728" w:rsidP="00003728">
      <w:pPr>
        <w:pStyle w:val="a4"/>
        <w:ind w:firstLine="567"/>
        <w:jc w:val="both"/>
        <w:rPr>
          <w:rFonts w:ascii="Times New Roman" w:hAnsi="Times New Roman" w:cs="Times New Roman"/>
          <w:sz w:val="24"/>
          <w:szCs w:val="24"/>
        </w:rPr>
      </w:pPr>
    </w:p>
    <w:p w:rsidR="00D1670A" w:rsidRPr="000417C1" w:rsidRDefault="00D1670A" w:rsidP="00D1670A">
      <w:pPr>
        <w:tabs>
          <w:tab w:val="left" w:pos="966"/>
        </w:tabs>
        <w:spacing w:after="0" w:line="240" w:lineRule="auto"/>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ФИНАНСОВО-ЭКОНОМИЧЕСКАЯ ДЕЯТЕЛЬНОСТЬ</w:t>
      </w:r>
    </w:p>
    <w:p w:rsidR="00D16316" w:rsidRPr="00D16316" w:rsidRDefault="00D16316" w:rsidP="00D16316">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2016- 2017</w:t>
      </w:r>
      <w:r w:rsidRPr="00D16316">
        <w:rPr>
          <w:rFonts w:ascii="Times New Roman" w:eastAsia="Times New Roman" w:hAnsi="Times New Roman" w:cs="Times New Roman"/>
          <w:sz w:val="24"/>
          <w:szCs w:val="24"/>
        </w:rPr>
        <w:t xml:space="preserve"> уч</w:t>
      </w:r>
      <w:r>
        <w:rPr>
          <w:rFonts w:ascii="Times New Roman" w:eastAsia="Times New Roman" w:hAnsi="Times New Roman" w:cs="Times New Roman"/>
          <w:sz w:val="24"/>
          <w:szCs w:val="24"/>
        </w:rPr>
        <w:t>ебном году</w:t>
      </w:r>
      <w:r w:rsidRPr="00D16316">
        <w:rPr>
          <w:rFonts w:ascii="Times New Roman" w:eastAsia="Times New Roman" w:hAnsi="Times New Roman" w:cs="Times New Roman"/>
          <w:sz w:val="24"/>
          <w:szCs w:val="24"/>
        </w:rPr>
        <w:t xml:space="preserve"> финансирование  школы осуществляется на основе субсидий, которые выделяются учреждению на выполнение Государственного задания. </w:t>
      </w:r>
    </w:p>
    <w:p w:rsidR="00C32EED" w:rsidRDefault="00C32EED" w:rsidP="00D1670A">
      <w:pPr>
        <w:spacing w:after="0"/>
        <w:ind w:firstLine="567"/>
        <w:jc w:val="both"/>
        <w:rPr>
          <w:rFonts w:ascii="Times New Roman" w:hAnsi="Times New Roman" w:cs="Times New Roman"/>
          <w:sz w:val="24"/>
          <w:szCs w:val="24"/>
        </w:rPr>
      </w:pPr>
    </w:p>
    <w:p w:rsidR="00C32EED" w:rsidRPr="00D16316" w:rsidRDefault="00C32EED" w:rsidP="00D16316">
      <w:pPr>
        <w:spacing w:after="0" w:line="240" w:lineRule="auto"/>
        <w:ind w:firstLine="357"/>
        <w:jc w:val="center"/>
        <w:rPr>
          <w:rFonts w:ascii="Times New Roman" w:eastAsia="Times New Roman" w:hAnsi="Times New Roman" w:cs="Times New Roman"/>
          <w:b/>
          <w:sz w:val="24"/>
          <w:szCs w:val="24"/>
        </w:rPr>
      </w:pPr>
      <w:r w:rsidRPr="00C32EED">
        <w:rPr>
          <w:rFonts w:ascii="Times New Roman" w:eastAsia="Times New Roman" w:hAnsi="Times New Roman" w:cs="Times New Roman"/>
          <w:b/>
          <w:sz w:val="24"/>
          <w:szCs w:val="24"/>
        </w:rPr>
        <w:t>Сравнительный анализ бюджета школы за 2011, 2012, 2013, 2014, 2015</w:t>
      </w:r>
      <w:r>
        <w:rPr>
          <w:rFonts w:ascii="Times New Roman" w:eastAsia="Times New Roman" w:hAnsi="Times New Roman" w:cs="Times New Roman"/>
          <w:b/>
          <w:sz w:val="24"/>
          <w:szCs w:val="24"/>
        </w:rPr>
        <w:t>, 2016 г.г.</w:t>
      </w:r>
    </w:p>
    <w:p w:rsidR="00D16316" w:rsidRDefault="00D16316" w:rsidP="00D1670A">
      <w:pPr>
        <w:spacing w:after="0"/>
        <w:ind w:firstLine="567"/>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418"/>
        <w:gridCol w:w="1559"/>
        <w:gridCol w:w="1559"/>
        <w:gridCol w:w="1418"/>
      </w:tblGrid>
      <w:tr w:rsidR="00D16316" w:rsidRPr="00D16316" w:rsidTr="00492FD9">
        <w:tc>
          <w:tcPr>
            <w:tcW w:w="1242"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both"/>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sidRPr="00D16316">
              <w:rPr>
                <w:rFonts w:ascii="Times New Roman" w:eastAsia="Times New Roman" w:hAnsi="Times New Roman" w:cs="Times New Roman"/>
                <w:b/>
                <w:sz w:val="24"/>
                <w:szCs w:val="24"/>
              </w:rPr>
              <w:t>201</w:t>
            </w:r>
            <w:r w:rsidRPr="00D16316">
              <w:rPr>
                <w:rFonts w:ascii="Times New Roman" w:eastAsia="Times New Roman" w:hAnsi="Times New Roman" w:cs="Times New Roman"/>
                <w:b/>
                <w:sz w:val="24"/>
                <w:szCs w:val="24"/>
                <w:lang w:val="en-US"/>
              </w:rPr>
              <w:t>1</w:t>
            </w:r>
            <w:r w:rsidRPr="00D16316">
              <w:rPr>
                <w:rFonts w:ascii="Times New Roman" w:eastAsia="Times New Roman" w:hAnsi="Times New Roman" w:cs="Times New Roman"/>
                <w:b/>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sidRPr="00D16316">
              <w:rPr>
                <w:rFonts w:ascii="Times New Roman" w:eastAsia="Times New Roman" w:hAnsi="Times New Roman" w:cs="Times New Roman"/>
                <w:b/>
                <w:sz w:val="24"/>
                <w:szCs w:val="24"/>
              </w:rPr>
              <w:t>201</w:t>
            </w:r>
            <w:r w:rsidRPr="00D16316">
              <w:rPr>
                <w:rFonts w:ascii="Times New Roman" w:eastAsia="Times New Roman" w:hAnsi="Times New Roman" w:cs="Times New Roman"/>
                <w:b/>
                <w:sz w:val="24"/>
                <w:szCs w:val="24"/>
                <w:lang w:val="en-US"/>
              </w:rPr>
              <w:t>2</w:t>
            </w:r>
            <w:r w:rsidRPr="00D16316">
              <w:rPr>
                <w:rFonts w:ascii="Times New Roman" w:eastAsia="Times New Roman" w:hAnsi="Times New Roman" w:cs="Times New Roman"/>
                <w:b/>
                <w:sz w:val="24"/>
                <w:szCs w:val="24"/>
              </w:rPr>
              <w:t>г.</w:t>
            </w:r>
          </w:p>
        </w:tc>
        <w:tc>
          <w:tcPr>
            <w:tcW w:w="1418"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sidRPr="00D16316">
              <w:rPr>
                <w:rFonts w:ascii="Times New Roman" w:eastAsia="Times New Roman" w:hAnsi="Times New Roman" w:cs="Times New Roman"/>
                <w:b/>
                <w:sz w:val="24"/>
                <w:szCs w:val="24"/>
              </w:rPr>
              <w:t>201</w:t>
            </w:r>
            <w:r w:rsidRPr="00D16316">
              <w:rPr>
                <w:rFonts w:ascii="Times New Roman" w:eastAsia="Times New Roman" w:hAnsi="Times New Roman" w:cs="Times New Roman"/>
                <w:b/>
                <w:sz w:val="24"/>
                <w:szCs w:val="24"/>
                <w:lang w:val="en-US"/>
              </w:rPr>
              <w:t>3</w:t>
            </w:r>
            <w:r w:rsidRPr="00D16316">
              <w:rPr>
                <w:rFonts w:ascii="Times New Roman" w:eastAsia="Times New Roman" w:hAnsi="Times New Roman" w:cs="Times New Roman"/>
                <w:b/>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sidRPr="00D16316">
              <w:rPr>
                <w:rFonts w:ascii="Times New Roman" w:eastAsia="Times New Roman" w:hAnsi="Times New Roman" w:cs="Times New Roman"/>
                <w:b/>
                <w:sz w:val="24"/>
                <w:szCs w:val="24"/>
              </w:rPr>
              <w:t>2014г.</w:t>
            </w:r>
          </w:p>
        </w:tc>
        <w:tc>
          <w:tcPr>
            <w:tcW w:w="1559"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sidRPr="00D16316">
              <w:rPr>
                <w:rFonts w:ascii="Times New Roman" w:eastAsia="Times New Roman" w:hAnsi="Times New Roman" w:cs="Times New Roman"/>
                <w:b/>
                <w:sz w:val="24"/>
                <w:szCs w:val="24"/>
              </w:rPr>
              <w:t>2015г.</w:t>
            </w:r>
          </w:p>
        </w:tc>
        <w:tc>
          <w:tcPr>
            <w:tcW w:w="1418"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 г.</w:t>
            </w:r>
          </w:p>
        </w:tc>
      </w:tr>
      <w:tr w:rsidR="00D16316" w:rsidRPr="00D16316" w:rsidTr="00492FD9">
        <w:tc>
          <w:tcPr>
            <w:tcW w:w="1242"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both"/>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Общее финансирование</w:t>
            </w:r>
          </w:p>
        </w:tc>
        <w:tc>
          <w:tcPr>
            <w:tcW w:w="1276"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69412323,65</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78756683,4</w:t>
            </w:r>
          </w:p>
        </w:tc>
        <w:tc>
          <w:tcPr>
            <w:tcW w:w="1418"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95112499,86</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79577407,63</w:t>
            </w:r>
          </w:p>
        </w:tc>
        <w:tc>
          <w:tcPr>
            <w:tcW w:w="1559"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111807643,17</w:t>
            </w:r>
          </w:p>
        </w:tc>
        <w:tc>
          <w:tcPr>
            <w:tcW w:w="1418"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C31EC9">
              <w:rPr>
                <w:rFonts w:ascii="Times New Roman" w:hAnsi="Times New Roman" w:cs="Times New Roman"/>
                <w:sz w:val="24"/>
                <w:szCs w:val="24"/>
              </w:rPr>
              <w:t>118985231,90</w:t>
            </w:r>
          </w:p>
        </w:tc>
      </w:tr>
      <w:tr w:rsidR="00D16316" w:rsidRPr="00D16316" w:rsidTr="00492FD9">
        <w:tc>
          <w:tcPr>
            <w:tcW w:w="1242"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both"/>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Оплата труда и начисления</w:t>
            </w:r>
          </w:p>
        </w:tc>
        <w:tc>
          <w:tcPr>
            <w:tcW w:w="1276"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 xml:space="preserve">50032528,59 </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 xml:space="preserve">(72,1%) </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54711667,98</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(69,5%)</w:t>
            </w:r>
          </w:p>
        </w:tc>
        <w:tc>
          <w:tcPr>
            <w:tcW w:w="1418"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69251020,99</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(72,8%)</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58456200,00</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(73,5%)</w:t>
            </w:r>
          </w:p>
        </w:tc>
        <w:tc>
          <w:tcPr>
            <w:tcW w:w="1559"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82326707,0</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(73,6%)</w:t>
            </w:r>
          </w:p>
        </w:tc>
        <w:tc>
          <w:tcPr>
            <w:tcW w:w="1418"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86255620,07</w:t>
            </w:r>
          </w:p>
        </w:tc>
      </w:tr>
      <w:tr w:rsidR="00D16316" w:rsidRPr="00D16316" w:rsidTr="00492FD9">
        <w:tc>
          <w:tcPr>
            <w:tcW w:w="1242"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both"/>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Приобретения</w:t>
            </w:r>
          </w:p>
        </w:tc>
        <w:tc>
          <w:tcPr>
            <w:tcW w:w="1276"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575884,0</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(0,8%)</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232680,0</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2120812,0</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(2,2%)</w:t>
            </w:r>
          </w:p>
        </w:tc>
        <w:tc>
          <w:tcPr>
            <w:tcW w:w="1559" w:type="dxa"/>
            <w:tcBorders>
              <w:top w:val="single" w:sz="4" w:space="0" w:color="auto"/>
              <w:left w:val="single" w:sz="4" w:space="0" w:color="auto"/>
              <w:bottom w:val="single" w:sz="4" w:space="0" w:color="auto"/>
              <w:right w:val="single" w:sz="4" w:space="0" w:color="auto"/>
            </w:tcBorders>
            <w:hideMark/>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290068,6</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6905578,5</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 xml:space="preserve">(в т.ч. </w:t>
            </w:r>
            <w:r w:rsidRPr="00D16316">
              <w:rPr>
                <w:rFonts w:ascii="Times New Roman" w:eastAsia="Times New Roman" w:hAnsi="Times New Roman" w:cs="Times New Roman"/>
                <w:sz w:val="24"/>
                <w:szCs w:val="24"/>
              </w:rPr>
              <w:lastRenderedPageBreak/>
              <w:t>5388635,8)</w:t>
            </w:r>
          </w:p>
          <w:p w:rsidR="00D16316" w:rsidRPr="00D16316" w:rsidRDefault="00D16316" w:rsidP="00D16316">
            <w:pPr>
              <w:spacing w:after="0" w:line="240" w:lineRule="auto"/>
              <w:jc w:val="center"/>
              <w:rPr>
                <w:rFonts w:ascii="Times New Roman" w:eastAsia="Times New Roman" w:hAnsi="Times New Roman" w:cs="Times New Roman"/>
                <w:sz w:val="24"/>
                <w:szCs w:val="24"/>
              </w:rPr>
            </w:pPr>
            <w:r w:rsidRPr="00D16316">
              <w:rPr>
                <w:rFonts w:ascii="Times New Roman" w:eastAsia="Times New Roman" w:hAnsi="Times New Roman" w:cs="Times New Roman"/>
                <w:sz w:val="24"/>
                <w:szCs w:val="24"/>
              </w:rPr>
              <w:t>(6,2%)</w:t>
            </w:r>
          </w:p>
        </w:tc>
        <w:tc>
          <w:tcPr>
            <w:tcW w:w="1418" w:type="dxa"/>
            <w:tcBorders>
              <w:top w:val="single" w:sz="4" w:space="0" w:color="auto"/>
              <w:left w:val="single" w:sz="4" w:space="0" w:color="auto"/>
              <w:bottom w:val="single" w:sz="4" w:space="0" w:color="auto"/>
              <w:right w:val="single" w:sz="4" w:space="0" w:color="auto"/>
            </w:tcBorders>
          </w:tcPr>
          <w:p w:rsidR="00D16316" w:rsidRDefault="00D16316" w:rsidP="00D163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6734641,08 </w:t>
            </w:r>
          </w:p>
          <w:p w:rsidR="00D16316" w:rsidRPr="00D16316" w:rsidRDefault="00D16316" w:rsidP="00D16316">
            <w:pPr>
              <w:spacing w:after="0" w:line="240" w:lineRule="auto"/>
              <w:jc w:val="center"/>
              <w:rPr>
                <w:rFonts w:ascii="Times New Roman" w:eastAsia="Times New Roman" w:hAnsi="Times New Roman" w:cs="Times New Roman"/>
                <w:sz w:val="24"/>
                <w:szCs w:val="24"/>
              </w:rPr>
            </w:pPr>
          </w:p>
        </w:tc>
      </w:tr>
    </w:tbl>
    <w:p w:rsidR="00D16316" w:rsidRDefault="00D16316" w:rsidP="00D1670A">
      <w:pPr>
        <w:spacing w:after="0"/>
        <w:ind w:firstLine="567"/>
        <w:jc w:val="both"/>
        <w:rPr>
          <w:rFonts w:ascii="Times New Roman" w:hAnsi="Times New Roman" w:cs="Times New Roman"/>
          <w:sz w:val="24"/>
          <w:szCs w:val="24"/>
        </w:rPr>
      </w:pPr>
    </w:p>
    <w:p w:rsidR="00D1670A" w:rsidRDefault="00D1670A" w:rsidP="00D1670A">
      <w:pPr>
        <w:spacing w:after="0"/>
        <w:ind w:firstLine="567"/>
        <w:jc w:val="both"/>
        <w:rPr>
          <w:rFonts w:ascii="Times New Roman" w:hAnsi="Times New Roman" w:cs="Times New Roman"/>
          <w:sz w:val="24"/>
          <w:szCs w:val="24"/>
        </w:rPr>
      </w:pPr>
      <w:r w:rsidRPr="00C31EC9">
        <w:rPr>
          <w:rFonts w:ascii="Times New Roman" w:hAnsi="Times New Roman" w:cs="Times New Roman"/>
          <w:sz w:val="24"/>
          <w:szCs w:val="24"/>
        </w:rPr>
        <w:t xml:space="preserve">В 2016-17 учебном году общее финансирование составило 118985231,90 руб. </w:t>
      </w:r>
      <w:r>
        <w:rPr>
          <w:rFonts w:ascii="Times New Roman" w:hAnsi="Times New Roman" w:cs="Times New Roman"/>
          <w:sz w:val="24"/>
          <w:szCs w:val="24"/>
        </w:rPr>
        <w:t xml:space="preserve">Оплата труда и начисления составили 86255620,07 руб. Для создания комфортных условий пребывания детей в школе пополняется материально-техническая база, на финансирование которой было предусмотрено 6734641,08 руб. </w:t>
      </w:r>
    </w:p>
    <w:p w:rsidR="00D1670A" w:rsidRDefault="00D1670A" w:rsidP="00D167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Профсоюзные взносы сдают все работники ежемесячно. </w:t>
      </w:r>
    </w:p>
    <w:p w:rsidR="00D1670A" w:rsidRDefault="00D1670A" w:rsidP="00D1670A">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Привлечены внебюджетные средства:</w:t>
      </w:r>
    </w:p>
    <w:p w:rsidR="00D1670A" w:rsidRDefault="00D1670A" w:rsidP="00D1670A">
      <w:pPr>
        <w:spacing w:after="0"/>
        <w:ind w:firstLine="567"/>
        <w:jc w:val="both"/>
        <w:rPr>
          <w:rFonts w:ascii="Times New Roman" w:hAnsi="Times New Roman" w:cs="Times New Roman"/>
          <w:sz w:val="24"/>
          <w:szCs w:val="24"/>
        </w:rPr>
      </w:pPr>
      <w:r>
        <w:rPr>
          <w:rFonts w:ascii="Times New Roman" w:hAnsi="Times New Roman" w:cs="Times New Roman"/>
          <w:sz w:val="24"/>
          <w:szCs w:val="24"/>
        </w:rPr>
        <w:t>- Грант МКУ «Жиганское РУО» - 60,0 тыс. руб. Приобрели сушильный инфракрасный аппарат.</w:t>
      </w:r>
    </w:p>
    <w:p w:rsidR="00D1670A" w:rsidRDefault="00D1670A" w:rsidP="00D1670A">
      <w:pPr>
        <w:spacing w:after="0"/>
        <w:ind w:firstLine="567"/>
        <w:jc w:val="both"/>
        <w:rPr>
          <w:rFonts w:ascii="Times New Roman" w:hAnsi="Times New Roman" w:cs="Times New Roman"/>
          <w:sz w:val="24"/>
          <w:szCs w:val="24"/>
        </w:rPr>
      </w:pPr>
      <w:r>
        <w:rPr>
          <w:rFonts w:ascii="Times New Roman" w:hAnsi="Times New Roman" w:cs="Times New Roman"/>
          <w:sz w:val="24"/>
          <w:szCs w:val="24"/>
        </w:rPr>
        <w:t>- ОАО «Нижне-Ленское» выделило 236,0 тыс. руб. на приобретение 3</w:t>
      </w:r>
      <w:r>
        <w:rPr>
          <w:rFonts w:ascii="Times New Roman" w:hAnsi="Times New Roman" w:cs="Times New Roman"/>
          <w:sz w:val="24"/>
          <w:szCs w:val="24"/>
          <w:lang w:val="en-US"/>
        </w:rPr>
        <w:t>d</w:t>
      </w:r>
      <w:r>
        <w:rPr>
          <w:rFonts w:ascii="Times New Roman" w:hAnsi="Times New Roman" w:cs="Times New Roman"/>
          <w:sz w:val="24"/>
          <w:szCs w:val="24"/>
        </w:rPr>
        <w:t xml:space="preserve"> оборудования.  </w:t>
      </w:r>
    </w:p>
    <w:p w:rsidR="00566F2D" w:rsidRDefault="00566F2D" w:rsidP="00566F2D">
      <w:pPr>
        <w:spacing w:after="0" w:line="240" w:lineRule="auto"/>
        <w:jc w:val="center"/>
        <w:rPr>
          <w:rFonts w:ascii="Times New Roman" w:hAnsi="Times New Roman" w:cs="Times New Roman"/>
          <w:b/>
          <w:sz w:val="24"/>
          <w:szCs w:val="24"/>
        </w:rPr>
      </w:pPr>
      <w:r w:rsidRPr="000417C1">
        <w:rPr>
          <w:rFonts w:ascii="Times New Roman" w:hAnsi="Times New Roman" w:cs="Times New Roman"/>
          <w:b/>
          <w:sz w:val="24"/>
          <w:szCs w:val="24"/>
        </w:rPr>
        <w:t>РАБОТА ПО ОТ И ТБ, АТБ</w:t>
      </w:r>
    </w:p>
    <w:p w:rsidR="00566F2D" w:rsidRDefault="00566F2D" w:rsidP="00566F2D">
      <w:pPr>
        <w:spacing w:after="0" w:line="240" w:lineRule="auto"/>
        <w:jc w:val="center"/>
        <w:rPr>
          <w:rFonts w:ascii="Times New Roman" w:hAnsi="Times New Roman" w:cs="Times New Roman"/>
          <w:b/>
          <w:sz w:val="24"/>
          <w:szCs w:val="24"/>
        </w:rPr>
      </w:pPr>
    </w:p>
    <w:p w:rsidR="00566F2D" w:rsidRDefault="00566F2D" w:rsidP="00566F2D">
      <w:pPr>
        <w:jc w:val="both"/>
        <w:rPr>
          <w:rFonts w:ascii="Times New Roman" w:hAnsi="Times New Roman" w:cs="Times New Roman"/>
          <w:sz w:val="24"/>
          <w:szCs w:val="24"/>
        </w:rPr>
      </w:pPr>
      <w:r>
        <w:rPr>
          <w:rFonts w:ascii="Times New Roman" w:hAnsi="Times New Roman" w:cs="Times New Roman"/>
          <w:sz w:val="24"/>
          <w:szCs w:val="24"/>
        </w:rPr>
        <w:t>Цель работы: подготовка системы комплексной безопасности объектов МБОУ «ЖСОШ»,  защищенность учреждения от реальных и прогнозируемых угроз социального, техногенного и природного характера, обеспечение безопасного функционирования образовательного учреждения.</w:t>
      </w:r>
    </w:p>
    <w:p w:rsidR="00566F2D" w:rsidRDefault="00566F2D" w:rsidP="00566F2D">
      <w:pPr>
        <w:jc w:val="both"/>
        <w:rPr>
          <w:rFonts w:ascii="Times New Roman" w:hAnsi="Times New Roman" w:cs="Times New Roman"/>
          <w:sz w:val="24"/>
          <w:szCs w:val="24"/>
        </w:rPr>
      </w:pPr>
      <w:r>
        <w:rPr>
          <w:rFonts w:ascii="Times New Roman" w:hAnsi="Times New Roman" w:cs="Times New Roman"/>
          <w:sz w:val="24"/>
          <w:szCs w:val="24"/>
        </w:rPr>
        <w:t>Для выполнения поставленной цели была проведена работа по следующим блокам:</w:t>
      </w:r>
    </w:p>
    <w:p w:rsidR="00566F2D" w:rsidRDefault="00566F2D" w:rsidP="00C32EED">
      <w:pPr>
        <w:pStyle w:val="a3"/>
        <w:numPr>
          <w:ilvl w:val="0"/>
          <w:numId w:val="3"/>
        </w:numPr>
        <w:ind w:left="0" w:firstLine="426"/>
        <w:jc w:val="center"/>
        <w:rPr>
          <w:rFonts w:ascii="Times New Roman" w:hAnsi="Times New Roman"/>
          <w:b/>
          <w:sz w:val="24"/>
          <w:szCs w:val="24"/>
        </w:rPr>
      </w:pPr>
      <w:r>
        <w:rPr>
          <w:rFonts w:ascii="Times New Roman" w:hAnsi="Times New Roman"/>
          <w:b/>
          <w:sz w:val="24"/>
          <w:szCs w:val="24"/>
        </w:rPr>
        <w:t>Пожарная безопасность.</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при приемке готовности зданий образовательного учреждения к новому учебному году  в августе месяце инспектором ГПН Артемьевым было вынесено замечание: нахождение спален пришкольного интерната в мансардном помещении. По данному замечанию проведена работа с отделом земельно-имущественных отношений и строительства администрации МР «Жиганский НЭР» и прокуратурой. Предписание, выданное прокуратурой Жиганского района, по данному замечанию, снято.</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изданы Приказы № 01-10-1628 от 12 сентября 2016 г «Об организации и проведении месячника пожарной безопасности», № 01-10-1630 от 12 сентября 2016 г «О назначении ответственных за пожарную безопасность на 2016-17 учебный год».</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xml:space="preserve">- в рамках проведения месячника пожарной безопасности:  </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xml:space="preserve">*проведена проверка первичных средств пожаротушения на предмет срока годности, наличия давления в огнетушителях, заполнен журнал; </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xml:space="preserve">*произведено доукомплектование пожарных щитов лопатами и топорами; </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*мастером газо-дымозащитной службы пожарной части № 1 Жиганского района Кузнецовым Д. А. проведен инструктаж для работников учреждения на тему «Противопожарная безопасность и действие персонала в случае возникновения пожара», количество слушателей – 62 человека;</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*в целях закрепления теоретических знаний и выработке практических навыков проведены учения по эвакуации персонала и учащихся при возможном возникновении пожара в корпусах № 1 и 2 с привлечением бойцов и техники пожарной части № 1 Жиганского района и добровольной пожарной дружины учреждения, составлены акты проведения учений (эвакуировано в общей сложности 391 человек, из них учащихся – 284, работников - 97).</w:t>
      </w:r>
    </w:p>
    <w:p w:rsidR="00566F2D" w:rsidRPr="000C41C3"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в целях пропаганды профессии спасателя МЧС были проведены экскурсии в пожарную часть: в сентябре 3-4 классы (64 ученика, 3 педагога), в декабре 9 классы (22 ученика, 2 педагога), в апреле – 11а, 7-е классы (54 ученика, 3 педагога).</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lastRenderedPageBreak/>
        <w:t>- в связи с началом пожароопасного периода в с.Жиганск, в преддверии Дня пожарной охраны в апреле месяцы совместно с бойцами ПЧ-1 Жиганского района для обучающихся МБОУ «ЖСОШ» проведены теоретические и практические занятия по соблюдению противопожарного режима: - лекция и инструктаж по соблюдению противопожарного режима в 8-х классах (охвачено 46 учащихся); - Всероссийский открытый урок по основам безопасности жизнедеятельности для 10 а,б, 11 б классов (охват 39 учащихся).</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дважды в течение учебного года  совместно с пожарной частью № 1 Жиганского района  проводится проверка работоспособности наружного пожарного водоема (исправность, водоотдача) с составлением акта (07 октября 2016 года, 21 марта 2017г)</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на трех объектах установлены антенны,  дополнительные передатчики прямого сигнала Альтоника к приемным приборам АПС «Гранит» для усиления передачи прямого сигнала в пожарную часть.</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- 27 ноября 2016 года на трех объектах учреждения проведена проверка передачи  (дублирования) сигнала тревоги пожарной сигнализации на пульт пожарной части. Составлены акты об устойчивой работе передатчиков.</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ежеквартально ООО «Надзор+»  проводится проверка средств обеспечения пожарной безопасности зданий и сооружений с составлением соответствующих актов.</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с ООО «Торговый дом «РУБЕЖ» г. Саратов были произведены расчеты и  заключен договор на приобретение охранно-пожарного комплекса «Рубеж» для корпуса № 1 и пришкольного интерната на сумму 246 401р.</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- 09  декабря 2016 года заместителем главного государственного инспектора Ленского района по пожарному надзору старшим лейтенантом внутренней службы Пшенниковым В. Впроведена внеплановая проверка по исполнению Предписания № 186/1/1 от 30 ноября 2015 года. Данное предписание выполнено в полном объеме, на сегодняшний день предписаний по линии ГПН нет.</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ведется постоянные контроль за проходимостью запасных выходов (вынос мусора, отсутствие захламленности) и очисткой лестниц, тропинок от снежного покрова.</w:t>
      </w:r>
    </w:p>
    <w:p w:rsidR="00566F2D" w:rsidRDefault="00566F2D" w:rsidP="00566F2D">
      <w:pPr>
        <w:pStyle w:val="a3"/>
        <w:ind w:left="0" w:firstLine="426"/>
        <w:jc w:val="both"/>
        <w:rPr>
          <w:rFonts w:ascii="Times New Roman" w:hAnsi="Times New Roman"/>
          <w:sz w:val="24"/>
          <w:szCs w:val="24"/>
        </w:rPr>
      </w:pPr>
      <w:r>
        <w:rPr>
          <w:rFonts w:ascii="Times New Roman" w:hAnsi="Times New Roman"/>
          <w:sz w:val="24"/>
          <w:szCs w:val="24"/>
        </w:rPr>
        <w:t>- проверено проведение  инструктажей для учащихся по пожарной безопасности 2 раза в год (заполнение журналов). Инструктажи проводятся вовремя, журналы заполняются.</w:t>
      </w:r>
    </w:p>
    <w:p w:rsidR="00566F2D" w:rsidRDefault="00566F2D" w:rsidP="00566F2D">
      <w:pPr>
        <w:pStyle w:val="a3"/>
        <w:spacing w:after="0"/>
        <w:ind w:left="0" w:firstLine="426"/>
        <w:jc w:val="both"/>
        <w:rPr>
          <w:rFonts w:ascii="Times New Roman" w:hAnsi="Times New Roman"/>
          <w:sz w:val="24"/>
          <w:szCs w:val="24"/>
        </w:rPr>
      </w:pPr>
      <w:r>
        <w:rPr>
          <w:rFonts w:ascii="Times New Roman" w:hAnsi="Times New Roman"/>
          <w:sz w:val="24"/>
          <w:szCs w:val="24"/>
        </w:rPr>
        <w:t>- в целях обеспечения безопасного проведения новогодних мероприятий подготовлен  Приказ № 01-10-1737 от «30» ноября 2016г «О мерах безопасности в период проведения  новогодних праздников  в МБОУ «ЖСОШ», предоставлены в МКУ «ЖРУО» и отдел полиции по Жиганскому району график дежурств учителей и родителей на праздничных мероприятиях и ответственных лиц в праздничные дни, спортивный зал корпуса № 1 оборудован первичными средствами пожаротушения, на место проведения мероприятий с массовым пребыванием людей получен  акт отдела полиции.</w:t>
      </w:r>
    </w:p>
    <w:p w:rsidR="00566F2D" w:rsidRDefault="00566F2D" w:rsidP="00566F2D">
      <w:pPr>
        <w:pStyle w:val="a3"/>
        <w:ind w:left="0" w:firstLine="426"/>
        <w:jc w:val="both"/>
        <w:rPr>
          <w:rFonts w:ascii="Times New Roman" w:hAnsi="Times New Roman"/>
          <w:sz w:val="24"/>
          <w:szCs w:val="24"/>
        </w:rPr>
      </w:pPr>
    </w:p>
    <w:p w:rsidR="00566F2D" w:rsidRDefault="00566F2D" w:rsidP="00C32EED">
      <w:pPr>
        <w:pStyle w:val="a3"/>
        <w:numPr>
          <w:ilvl w:val="0"/>
          <w:numId w:val="3"/>
        </w:numPr>
        <w:jc w:val="center"/>
        <w:rPr>
          <w:rFonts w:ascii="Times New Roman" w:hAnsi="Times New Roman"/>
          <w:b/>
          <w:sz w:val="24"/>
          <w:szCs w:val="24"/>
        </w:rPr>
      </w:pPr>
      <w:r>
        <w:rPr>
          <w:rFonts w:ascii="Times New Roman" w:hAnsi="Times New Roman"/>
          <w:b/>
          <w:sz w:val="24"/>
          <w:szCs w:val="24"/>
        </w:rPr>
        <w:t>Электробезопасность.</w:t>
      </w:r>
    </w:p>
    <w:p w:rsidR="00566F2D" w:rsidRDefault="00566F2D" w:rsidP="00566F2D">
      <w:pPr>
        <w:spacing w:after="0"/>
        <w:ind w:firstLine="425"/>
        <w:jc w:val="both"/>
        <w:rPr>
          <w:rFonts w:ascii="Times New Roman" w:hAnsi="Times New Roman" w:cs="Times New Roman"/>
          <w:sz w:val="24"/>
          <w:szCs w:val="24"/>
        </w:rPr>
      </w:pPr>
      <w:r>
        <w:rPr>
          <w:rFonts w:ascii="Times New Roman" w:hAnsi="Times New Roman" w:cs="Times New Roman"/>
          <w:sz w:val="24"/>
          <w:szCs w:val="24"/>
        </w:rPr>
        <w:t>- инструктажи по электробезопасности для учащихся проводятся два раза в год: весной и летом. В октябре и мае были проведены инструктажи для учащихся 1-6 классов с приглашением инструктора по охране труда и технике безопасности РЭС Макаренко П.В. охват учащихся – 100%, роздано 263 памятки-закладки.</w:t>
      </w:r>
    </w:p>
    <w:p w:rsidR="00566F2D" w:rsidRDefault="00566F2D" w:rsidP="00566F2D">
      <w:pPr>
        <w:spacing w:after="0"/>
        <w:ind w:firstLine="425"/>
        <w:jc w:val="both"/>
        <w:rPr>
          <w:rFonts w:ascii="Times New Roman" w:hAnsi="Times New Roman" w:cs="Times New Roman"/>
          <w:sz w:val="24"/>
          <w:szCs w:val="24"/>
        </w:rPr>
      </w:pPr>
      <w:r>
        <w:rPr>
          <w:rFonts w:ascii="Times New Roman" w:hAnsi="Times New Roman" w:cs="Times New Roman"/>
          <w:sz w:val="24"/>
          <w:szCs w:val="24"/>
        </w:rPr>
        <w:t>- заменено 2 лампы (перегорели) в рекреации химии.</w:t>
      </w:r>
    </w:p>
    <w:p w:rsidR="00566F2D" w:rsidRDefault="00566F2D" w:rsidP="00566F2D">
      <w:pPr>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в октябре месяце АО «Сахаэнерго» (представитель ИП Емельянов Г.А.) проведена проверка сопротивления изоляции проводов, кабелей  и обмоток электрических машин с </w:t>
      </w:r>
      <w:r>
        <w:rPr>
          <w:rFonts w:ascii="Times New Roman" w:hAnsi="Times New Roman" w:cs="Times New Roman"/>
          <w:sz w:val="24"/>
          <w:szCs w:val="24"/>
        </w:rPr>
        <w:lastRenderedPageBreak/>
        <w:t>составлением Протокола по трем корпусам. В летний период планируется замена электропроводки, розеток и выключателей в корпусе № 1 и пришкольном интернате</w:t>
      </w:r>
    </w:p>
    <w:p w:rsidR="00566F2D" w:rsidRDefault="00566F2D" w:rsidP="00566F2D">
      <w:pPr>
        <w:spacing w:after="0"/>
        <w:ind w:firstLine="425"/>
        <w:jc w:val="both"/>
        <w:rPr>
          <w:rFonts w:ascii="Times New Roman" w:hAnsi="Times New Roman" w:cs="Times New Roman"/>
          <w:sz w:val="24"/>
          <w:szCs w:val="24"/>
        </w:rPr>
      </w:pPr>
    </w:p>
    <w:p w:rsidR="00566F2D" w:rsidRDefault="00566F2D" w:rsidP="00C32EED">
      <w:pPr>
        <w:pStyle w:val="a3"/>
        <w:numPr>
          <w:ilvl w:val="0"/>
          <w:numId w:val="3"/>
        </w:numPr>
        <w:jc w:val="center"/>
        <w:rPr>
          <w:rFonts w:ascii="Times New Roman" w:hAnsi="Times New Roman"/>
          <w:b/>
          <w:sz w:val="24"/>
          <w:szCs w:val="24"/>
        </w:rPr>
      </w:pPr>
      <w:r>
        <w:rPr>
          <w:rFonts w:ascii="Times New Roman" w:hAnsi="Times New Roman"/>
          <w:b/>
          <w:sz w:val="24"/>
          <w:szCs w:val="24"/>
        </w:rPr>
        <w:t>Работа по антитеррористической безопасности.</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в связи с проведением Всероссийского открытого урока по гражданской обороне, направленного на подготовку учащихся к действиям в условиях различного рода экстремальных и опасных ситуаций, совместно с сотрудниками ПЧ ГПС РС (Я) по МР «Жиганский НЭР» проведены уроки в 10, 11 классах.</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согласно письму МКУ «Жиганское РУО» сформированы и представлены сведения об объектах вероятных террористических устремлений (три объекта), обновлен паспорт дорожной безопасности МБОУ «Жиганская СОШ».</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в целях устранения замечаний отдела полиции по антитеррористической защищенности объектов МБОУ «ЖСОШ» подготовлены и направлены письма учредителю и Районному собранию депутатов (Суглан) о предоставлении финансирования на установку ограждения и содержание специализированной охраны. Решение РСД (Суглан) – выделить 3 000 000р на ограждение, 260 000 на содержание охраны сентябрь-декабрь 2017г.</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в летний период планируется установка на окнах первых этажей корпуса № 1 и пришкольного интерната решеток, распахивающихся вовнутрь.</w:t>
      </w:r>
    </w:p>
    <w:p w:rsidR="00566F2D" w:rsidRDefault="00566F2D" w:rsidP="00566F2D">
      <w:pPr>
        <w:pStyle w:val="a3"/>
        <w:ind w:left="0" w:firstLine="709"/>
        <w:jc w:val="both"/>
        <w:rPr>
          <w:rFonts w:ascii="Times New Roman" w:hAnsi="Times New Roman"/>
          <w:sz w:val="24"/>
          <w:szCs w:val="24"/>
        </w:rPr>
      </w:pPr>
    </w:p>
    <w:p w:rsidR="00566F2D" w:rsidRDefault="00566F2D" w:rsidP="00C32EED">
      <w:pPr>
        <w:pStyle w:val="a3"/>
        <w:numPr>
          <w:ilvl w:val="0"/>
          <w:numId w:val="4"/>
        </w:numPr>
        <w:jc w:val="center"/>
        <w:rPr>
          <w:rFonts w:ascii="Times New Roman" w:hAnsi="Times New Roman"/>
          <w:b/>
          <w:sz w:val="24"/>
          <w:szCs w:val="24"/>
        </w:rPr>
      </w:pPr>
      <w:r>
        <w:rPr>
          <w:rFonts w:ascii="Times New Roman" w:hAnsi="Times New Roman"/>
          <w:b/>
          <w:sz w:val="24"/>
          <w:szCs w:val="24"/>
        </w:rPr>
        <w:t>Работа по охране труда и технике безопасности.</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проведена разъяснительная беседа с классными руководителями и заведующими кабинетов о необходимости проведения работы с учащимися по ОТ и ТБ.</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разработана 31 инструкция по технике безопасности для учащихся. Инструкции согласованы с Советом родителей и детской общественной организацией. Приказом № 01-10-1738 от «30» ноября 2016г «Об утверждении  и введении в действие инструкций по технике безопасности МБОУ «Жиганская СОШ» инструкции введены в действие, розданы классным руководителем для проведения инструктажей с учащимися и оформления уголка по ТБ, отсканированы и размещены на сайте школы.</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по запросу Профсоюза работников народного образования и науки Российской Федерации была собрана, проанализирована и представлена информация о результатах проведенной аттестации рабочих мест и установленных гарантиях и компенсациях работникам, занятым во вредных и (или) опасных условиях труда. На сегодняшний день в МБОУ «Жиганская СОШ» аттестовано 39 рабочих мест, на которых трудятся 94 сотрудника.  По прошлой  аттестации рабочие места не соответствовали по освещенности рабочей поверхности, пульсации освещенности, отсутствия СИЗ. В связи с этим была проведена работа по замене люминесцентных на светодиодные.</w:t>
      </w:r>
    </w:p>
    <w:p w:rsidR="00566F2D" w:rsidRDefault="00566F2D" w:rsidP="00566F2D">
      <w:pPr>
        <w:pStyle w:val="a3"/>
        <w:spacing w:after="0"/>
        <w:ind w:left="0" w:firstLine="709"/>
        <w:jc w:val="both"/>
        <w:rPr>
          <w:rFonts w:ascii="Times New Roman" w:hAnsi="Times New Roman"/>
          <w:sz w:val="24"/>
          <w:szCs w:val="24"/>
        </w:rPr>
      </w:pPr>
      <w:r>
        <w:rPr>
          <w:rFonts w:ascii="Times New Roman" w:hAnsi="Times New Roman"/>
          <w:sz w:val="24"/>
          <w:szCs w:val="24"/>
        </w:rPr>
        <w:t>- в целях улучшения условий труда закуплены  средства индивидуальной защиты для работников и учащихся школы : респираторы трех видов; рукавицы меховые и утепленные куртки; фартуки прорезиненные, полиэтиленовые и для пищевой промышленности; очки защитные открытого и закрытого типа;  пояса предохранительные; перчатки трикотажные, с двойным латексным покрытием, полиэтиленовые, для лабораторных работ; коврики диэлектрические размерами 50*50 и 75*75 см; халаты женские и мужские из смесовой ткани и ткани «Бязь», на общую сумму 242 887р. Дополнительно необходимо закупить очищающие крема, гели и пасты, регенерирующие, восстанавливающие эмульсии, средства гидрофильного и гидрофобного действия.</w:t>
      </w:r>
    </w:p>
    <w:p w:rsidR="00566F2D" w:rsidRDefault="00566F2D" w:rsidP="00566F2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подготовлены Приказы № 01-10-1592 от  24 августа 2016 года. «Об утверждении Положения и норм выдачи работникам  МБОУ «Жиганская СОШ» спецодежды, спецобуви, и других средств индивидуальной защиты», № 01-10-1620 от 06 сентября 2016г «О распределении средств индивидуальной защиты учащихся», № 01-10-1621 от 08 сентября 2016г «О распределении средств  защиты». Согласно приказам по актам  выданы СИЗ  работникам (с заполнением индивидуальной карты выдачи СИЗ) и для учащихся – заведующим кабинетами: химия, физика, домоводство, мастерская, кружку «Кэскил».</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с работниками школы проведен инструктаж по технике безопасности на рабочем месте и охране труда, заполнен журнал</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обновлены стенды по охране труда и технике безопасности.</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два раза в год были проведены проверки по проведению с обучающимися инструктажей по технике безопасности, проверено заполнение журналов.</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согласно  плана проведения месячника по охране труда, утвержденного Приказом № 01-10-1884  от 07 апреля 2017г «Об организации и проведении месячника охраны труда в МБОУ «ЖСОШ», была проведена проверка обеспеченности СИЗ работников и обучающихся МБОУ «ЖСОШ». Обеспечение СИЗ обучающихся на момент проверки – 100%, технического и обслуживающего персонала – 70-75%.  В летний период при выделении финансирования необходимо  приобрести перчатки для проведения лабораторных работ для обучающихся, средства гидрофобного и регенерирующего действия для персонала.</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приняли участие в районном конкурсе по обеспечению условий и охраны труда работников под девизом «Условиям труда работников – особое внимание», где МБОУ «ЖСОШ» заняло 1 место.</w:t>
      </w:r>
    </w:p>
    <w:p w:rsidR="00566F2D" w:rsidRP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в летний период планируется проведение специальной оценки условий труда на 41 рабочем месте.</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xml:space="preserve">Для МБОУ «ЖСОШ» разработана «дорожная карта» по повышению уровня комплексной безопасности на 2017-2020 годы на общую сумму 18 233 200р. Данная программа разработана по следующим направлениям: </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нормативно-правовое обеспечение работы;</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-укрепление материально-технической базы;</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обучение персонала и обучающихся;</w:t>
      </w:r>
    </w:p>
    <w:p w:rsidR="00492FD9" w:rsidRDefault="00566F2D" w:rsidP="00492FD9">
      <w:pPr>
        <w:pStyle w:val="a3"/>
        <w:ind w:left="0" w:firstLine="709"/>
        <w:jc w:val="both"/>
        <w:rPr>
          <w:rFonts w:ascii="Times New Roman" w:hAnsi="Times New Roman"/>
          <w:sz w:val="24"/>
          <w:szCs w:val="24"/>
        </w:rPr>
      </w:pPr>
      <w:r>
        <w:rPr>
          <w:rFonts w:ascii="Times New Roman" w:hAnsi="Times New Roman"/>
          <w:sz w:val="24"/>
          <w:szCs w:val="24"/>
        </w:rPr>
        <w:t>- создание безопасной среды обучения.</w:t>
      </w:r>
    </w:p>
    <w:p w:rsidR="00566F2D" w:rsidRPr="00492FD9" w:rsidRDefault="00566F2D" w:rsidP="00492FD9">
      <w:pPr>
        <w:pStyle w:val="a3"/>
        <w:ind w:left="0" w:firstLine="709"/>
        <w:jc w:val="both"/>
        <w:rPr>
          <w:rFonts w:ascii="Times New Roman" w:hAnsi="Times New Roman"/>
          <w:sz w:val="24"/>
          <w:szCs w:val="24"/>
        </w:rPr>
      </w:pPr>
      <w:r w:rsidRPr="00492FD9">
        <w:rPr>
          <w:rFonts w:ascii="Times New Roman" w:hAnsi="Times New Roman"/>
          <w:sz w:val="24"/>
          <w:szCs w:val="24"/>
        </w:rPr>
        <w:t>«Дорожная карта» представлена МКУ «ЖРУО».</w:t>
      </w:r>
    </w:p>
    <w:p w:rsidR="00566F2D" w:rsidRDefault="00566F2D" w:rsidP="00566F2D">
      <w:pPr>
        <w:pStyle w:val="a3"/>
        <w:ind w:left="0" w:firstLine="709"/>
        <w:jc w:val="both"/>
        <w:rPr>
          <w:rFonts w:ascii="Times New Roman" w:hAnsi="Times New Roman"/>
          <w:sz w:val="24"/>
          <w:szCs w:val="24"/>
        </w:rPr>
      </w:pPr>
    </w:p>
    <w:p w:rsidR="00566F2D" w:rsidRDefault="00566F2D" w:rsidP="00566F2D">
      <w:pPr>
        <w:pStyle w:val="a3"/>
        <w:rPr>
          <w:rFonts w:ascii="Times New Roman" w:hAnsi="Times New Roman"/>
          <w:b/>
          <w:i/>
          <w:sz w:val="24"/>
          <w:szCs w:val="24"/>
          <w:u w:val="single"/>
        </w:rPr>
      </w:pPr>
      <w:r>
        <w:rPr>
          <w:rFonts w:ascii="Times New Roman" w:hAnsi="Times New Roman"/>
          <w:b/>
          <w:i/>
          <w:sz w:val="24"/>
          <w:szCs w:val="24"/>
          <w:u w:val="single"/>
        </w:rPr>
        <w:t>Дополнительно проведена работа по воинскому учету и бронированию</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xml:space="preserve">- ежемесячно в военный комиссариат  по Жиганскому  району  направляются:  список-донесение забронированных граждан и граждан, состоящих на воинском учете; список-донесение техники; сведения о гражданах, подлежащих воинскому учету, о принятии (увольнении) их на работу в МБОУ «ЖСОШ».  </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xml:space="preserve">- в связи с сокращением  военного  комиссариата по Жиганскому району проведена сверка и уточнен список граждан, пребывающих в запасе: на сегодняшний день на воинском  учете состоят 12 работников учреждения, из них офицер-1. С категорией А- годен к военной службе – 6, с категорией В – ограниченно годен – 5, с категорией Г- временно не годен -1.  </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t xml:space="preserve">-сданы ежегодные отчеты по форме № 18 «Карточка учета организации» и форме № 6 «Отчет о численности работающих и забронированных граждан, пребывающих в запасе» за 2016 год. </w:t>
      </w:r>
    </w:p>
    <w:p w:rsidR="00566F2D" w:rsidRDefault="00566F2D" w:rsidP="00566F2D">
      <w:pPr>
        <w:pStyle w:val="a3"/>
        <w:ind w:left="0" w:firstLine="709"/>
        <w:jc w:val="both"/>
        <w:rPr>
          <w:rFonts w:ascii="Times New Roman" w:hAnsi="Times New Roman"/>
          <w:sz w:val="24"/>
          <w:szCs w:val="24"/>
        </w:rPr>
      </w:pPr>
      <w:r>
        <w:rPr>
          <w:rFonts w:ascii="Times New Roman" w:hAnsi="Times New Roman"/>
          <w:sz w:val="24"/>
          <w:szCs w:val="24"/>
        </w:rPr>
        <w:lastRenderedPageBreak/>
        <w:t xml:space="preserve"> - установлен стенд «Уголок военнослужащего», на котором  размещены  приказы, выписки из законов, решения суженных заседаний. Уголок  расположен  на 1 этаже корпуса № 1 в рекреации физики.  </w:t>
      </w:r>
    </w:p>
    <w:p w:rsidR="00566F2D" w:rsidRPr="000417C1" w:rsidRDefault="00566F2D" w:rsidP="00566F2D">
      <w:pPr>
        <w:spacing w:after="0" w:line="240" w:lineRule="auto"/>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УЧЕБНАЯ РАБОТА</w:t>
      </w:r>
    </w:p>
    <w:p w:rsidR="00566F2D" w:rsidRDefault="00566F2D" w:rsidP="00566F2D">
      <w:pPr>
        <w:pStyle w:val="a4"/>
        <w:jc w:val="center"/>
        <w:rPr>
          <w:rFonts w:ascii="Times New Roman" w:hAnsi="Times New Roman" w:cs="Times New Roman"/>
          <w:sz w:val="24"/>
          <w:szCs w:val="24"/>
        </w:rPr>
      </w:pPr>
    </w:p>
    <w:p w:rsidR="00566F2D" w:rsidRPr="00C211AC" w:rsidRDefault="00566F2D" w:rsidP="00566F2D">
      <w:pPr>
        <w:pStyle w:val="a4"/>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Цель </w:t>
      </w:r>
      <w:r w:rsidRPr="00C211AC">
        <w:rPr>
          <w:rFonts w:ascii="Times New Roman" w:hAnsi="Times New Roman" w:cs="Times New Roman"/>
          <w:b/>
          <w:i/>
          <w:sz w:val="24"/>
          <w:szCs w:val="24"/>
          <w:u w:val="single"/>
        </w:rPr>
        <w:t xml:space="preserve"> анализа: </w:t>
      </w:r>
      <w:r w:rsidRPr="00C211AC">
        <w:rPr>
          <w:rFonts w:ascii="Times New Roman" w:hAnsi="Times New Roman" w:cs="Times New Roman"/>
          <w:i/>
          <w:sz w:val="24"/>
          <w:szCs w:val="24"/>
        </w:rPr>
        <w:t xml:space="preserve">оценка результатов деятельности педагогического коллектива, разработка целей для нового </w:t>
      </w:r>
      <w:r>
        <w:rPr>
          <w:rFonts w:ascii="Times New Roman" w:hAnsi="Times New Roman" w:cs="Times New Roman"/>
          <w:i/>
          <w:sz w:val="24"/>
          <w:szCs w:val="24"/>
        </w:rPr>
        <w:t>учебного годового</w:t>
      </w:r>
      <w:r w:rsidRPr="00C211AC">
        <w:rPr>
          <w:rFonts w:ascii="Times New Roman" w:hAnsi="Times New Roman" w:cs="Times New Roman"/>
          <w:i/>
          <w:sz w:val="24"/>
          <w:szCs w:val="24"/>
        </w:rPr>
        <w:t xml:space="preserve"> плана, определение основных направлений совершенствования работы школы.</w:t>
      </w:r>
    </w:p>
    <w:p w:rsidR="00566F2D" w:rsidRPr="00C211AC" w:rsidRDefault="00566F2D" w:rsidP="00566F2D">
      <w:pPr>
        <w:pStyle w:val="a4"/>
        <w:rPr>
          <w:rFonts w:ascii="Times New Roman" w:hAnsi="Times New Roman" w:cs="Times New Roman"/>
          <w:b/>
          <w:i/>
          <w:sz w:val="24"/>
          <w:szCs w:val="24"/>
          <w:u w:val="single"/>
        </w:rPr>
      </w:pPr>
    </w:p>
    <w:p w:rsidR="00566F2D" w:rsidRPr="00F51E1E"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 течение  2016-2017</w:t>
      </w:r>
      <w:r w:rsidRPr="00F51E1E">
        <w:rPr>
          <w:rFonts w:ascii="Times New Roman" w:hAnsi="Times New Roman" w:cs="Times New Roman"/>
          <w:sz w:val="24"/>
          <w:szCs w:val="24"/>
        </w:rPr>
        <w:t xml:space="preserve"> у</w:t>
      </w:r>
      <w:r>
        <w:rPr>
          <w:rFonts w:ascii="Times New Roman" w:hAnsi="Times New Roman" w:cs="Times New Roman"/>
          <w:sz w:val="24"/>
          <w:szCs w:val="24"/>
        </w:rPr>
        <w:t>чебного года вели свою  деятельность 68</w:t>
      </w:r>
      <w:r w:rsidRPr="00F51E1E">
        <w:rPr>
          <w:rFonts w:ascii="Times New Roman" w:hAnsi="Times New Roman" w:cs="Times New Roman"/>
          <w:sz w:val="24"/>
          <w:szCs w:val="24"/>
        </w:rPr>
        <w:t xml:space="preserve"> педагогических работ</w:t>
      </w:r>
      <w:r>
        <w:rPr>
          <w:rFonts w:ascii="Times New Roman" w:hAnsi="Times New Roman" w:cs="Times New Roman"/>
          <w:sz w:val="24"/>
          <w:szCs w:val="24"/>
        </w:rPr>
        <w:t>ников, в том числе учителей – 55</w:t>
      </w:r>
      <w:r w:rsidRPr="00F51E1E">
        <w:rPr>
          <w:rFonts w:ascii="Times New Roman" w:hAnsi="Times New Roman" w:cs="Times New Roman"/>
          <w:sz w:val="24"/>
          <w:szCs w:val="24"/>
        </w:rPr>
        <w:t>, педработников – 13</w:t>
      </w:r>
      <w:r>
        <w:rPr>
          <w:rFonts w:ascii="Times New Roman" w:hAnsi="Times New Roman" w:cs="Times New Roman"/>
          <w:sz w:val="24"/>
          <w:szCs w:val="24"/>
        </w:rPr>
        <w:t>, внутреннее совмещение имеют 13</w:t>
      </w:r>
      <w:r w:rsidRPr="00F51E1E">
        <w:rPr>
          <w:rFonts w:ascii="Times New Roman" w:hAnsi="Times New Roman" w:cs="Times New Roman"/>
          <w:sz w:val="24"/>
          <w:szCs w:val="24"/>
        </w:rPr>
        <w:t>педработников.</w:t>
      </w:r>
      <w:r>
        <w:rPr>
          <w:rFonts w:ascii="Times New Roman" w:hAnsi="Times New Roman" w:cs="Times New Roman"/>
          <w:sz w:val="24"/>
          <w:szCs w:val="24"/>
        </w:rPr>
        <w:t xml:space="preserve"> Из них по уходу за ребенком – 3 педагога, уволились – 1 педагог, в отпуске – 3 педагога.</w:t>
      </w:r>
    </w:p>
    <w:p w:rsidR="00566F2D" w:rsidRPr="00F51E1E"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Укомплектовано 31 класс-комплект</w:t>
      </w:r>
      <w:r w:rsidRPr="00F51E1E">
        <w:rPr>
          <w:rFonts w:ascii="Times New Roman" w:hAnsi="Times New Roman" w:cs="Times New Roman"/>
          <w:sz w:val="24"/>
          <w:szCs w:val="24"/>
        </w:rPr>
        <w:t>: начальное образование</w:t>
      </w:r>
      <w:r>
        <w:rPr>
          <w:rFonts w:ascii="Times New Roman" w:hAnsi="Times New Roman" w:cs="Times New Roman"/>
          <w:sz w:val="24"/>
          <w:szCs w:val="24"/>
        </w:rPr>
        <w:t xml:space="preserve"> – 12, основное образование – 14</w:t>
      </w:r>
      <w:r w:rsidRPr="00F51E1E">
        <w:rPr>
          <w:rFonts w:ascii="Times New Roman" w:hAnsi="Times New Roman" w:cs="Times New Roman"/>
          <w:sz w:val="24"/>
          <w:szCs w:val="24"/>
        </w:rPr>
        <w:t>, среднее образование – 4, специальный коррекционный класс – 1.</w:t>
      </w:r>
    </w:p>
    <w:p w:rsidR="00566F2D" w:rsidRPr="00A47F07"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Всего учащихся по ОШ-1 – 571: начальное образование – 266, основное образование – 242, среднее образование – 63</w:t>
      </w:r>
      <w:r w:rsidRPr="00F51E1E">
        <w:rPr>
          <w:rFonts w:ascii="Times New Roman" w:hAnsi="Times New Roman" w:cs="Times New Roman"/>
          <w:sz w:val="24"/>
          <w:szCs w:val="24"/>
        </w:rPr>
        <w:t xml:space="preserve"> учащихся.</w:t>
      </w:r>
      <w:r>
        <w:rPr>
          <w:rFonts w:ascii="Times New Roman" w:hAnsi="Times New Roman" w:cs="Times New Roman"/>
          <w:sz w:val="24"/>
          <w:szCs w:val="24"/>
        </w:rPr>
        <w:t>Максимальное количество обучающихся в классах 25, минимальное – 12.</w:t>
      </w:r>
      <w:r w:rsidRPr="00F51E1E">
        <w:rPr>
          <w:rFonts w:ascii="Times New Roman" w:hAnsi="Times New Roman" w:cs="Times New Roman"/>
          <w:sz w:val="24"/>
          <w:szCs w:val="24"/>
        </w:rPr>
        <w:tab/>
      </w:r>
    </w:p>
    <w:p w:rsidR="00566F2D" w:rsidRPr="00F51E1E"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iCs/>
          <w:sz w:val="24"/>
          <w:szCs w:val="24"/>
        </w:rPr>
        <w:t>Основ</w:t>
      </w:r>
      <w:r>
        <w:rPr>
          <w:rFonts w:ascii="Times New Roman" w:hAnsi="Times New Roman" w:cs="Times New Roman"/>
          <w:iCs/>
          <w:sz w:val="24"/>
          <w:szCs w:val="24"/>
        </w:rPr>
        <w:t>ными элементами контроля учебного процесса  в 2016-2017</w:t>
      </w:r>
      <w:r w:rsidRPr="00F51E1E">
        <w:rPr>
          <w:rFonts w:ascii="Times New Roman" w:hAnsi="Times New Roman" w:cs="Times New Roman"/>
          <w:iCs/>
          <w:sz w:val="24"/>
          <w:szCs w:val="24"/>
        </w:rPr>
        <w:t xml:space="preserve"> учебном году являются:</w:t>
      </w:r>
    </w:p>
    <w:p w:rsidR="00566F2D" w:rsidRPr="00F51E1E"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sz w:val="24"/>
          <w:szCs w:val="24"/>
        </w:rPr>
        <w:t xml:space="preserve">- </w:t>
      </w:r>
      <w:r>
        <w:rPr>
          <w:rFonts w:ascii="Times New Roman" w:hAnsi="Times New Roman" w:cs="Times New Roman"/>
          <w:sz w:val="24"/>
          <w:szCs w:val="24"/>
        </w:rPr>
        <w:t>ведение</w:t>
      </w:r>
      <w:r w:rsidRPr="00F51E1E">
        <w:rPr>
          <w:rFonts w:ascii="Times New Roman" w:hAnsi="Times New Roman" w:cs="Times New Roman"/>
          <w:sz w:val="24"/>
          <w:szCs w:val="24"/>
        </w:rPr>
        <w:t xml:space="preserve"> документации;</w:t>
      </w:r>
    </w:p>
    <w:p w:rsidR="00566F2D" w:rsidRPr="00F51E1E"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sz w:val="24"/>
          <w:szCs w:val="24"/>
        </w:rPr>
        <w:t xml:space="preserve">- </w:t>
      </w:r>
      <w:r>
        <w:rPr>
          <w:rFonts w:ascii="Times New Roman" w:hAnsi="Times New Roman" w:cs="Times New Roman"/>
          <w:sz w:val="24"/>
          <w:szCs w:val="24"/>
        </w:rPr>
        <w:t>качество</w:t>
      </w:r>
      <w:r w:rsidR="00492FD9">
        <w:rPr>
          <w:rFonts w:ascii="Times New Roman" w:hAnsi="Times New Roman" w:cs="Times New Roman"/>
          <w:sz w:val="24"/>
          <w:szCs w:val="24"/>
        </w:rPr>
        <w:t xml:space="preserve"> </w:t>
      </w:r>
      <w:r w:rsidRPr="00F51E1E">
        <w:rPr>
          <w:rFonts w:ascii="Times New Roman" w:hAnsi="Times New Roman" w:cs="Times New Roman"/>
          <w:sz w:val="24"/>
          <w:szCs w:val="24"/>
        </w:rPr>
        <w:t xml:space="preserve">обученности учащихся;           </w:t>
      </w:r>
    </w:p>
    <w:p w:rsidR="00566F2D" w:rsidRPr="00F51E1E"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sz w:val="24"/>
          <w:szCs w:val="24"/>
        </w:rPr>
        <w:t xml:space="preserve">- </w:t>
      </w:r>
      <w:r>
        <w:rPr>
          <w:rFonts w:ascii="Times New Roman" w:hAnsi="Times New Roman" w:cs="Times New Roman"/>
          <w:sz w:val="24"/>
          <w:szCs w:val="24"/>
        </w:rPr>
        <w:t>объем</w:t>
      </w:r>
      <w:r w:rsidRPr="00F51E1E">
        <w:rPr>
          <w:rFonts w:ascii="Times New Roman" w:hAnsi="Times New Roman" w:cs="Times New Roman"/>
          <w:sz w:val="24"/>
          <w:szCs w:val="24"/>
        </w:rPr>
        <w:t xml:space="preserve"> выполнения </w:t>
      </w:r>
      <w:r>
        <w:rPr>
          <w:rFonts w:ascii="Times New Roman" w:hAnsi="Times New Roman" w:cs="Times New Roman"/>
          <w:sz w:val="24"/>
          <w:szCs w:val="24"/>
        </w:rPr>
        <w:t>образовательных</w:t>
      </w:r>
      <w:r w:rsidRPr="00F51E1E">
        <w:rPr>
          <w:rFonts w:ascii="Times New Roman" w:hAnsi="Times New Roman" w:cs="Times New Roman"/>
          <w:sz w:val="24"/>
          <w:szCs w:val="24"/>
        </w:rPr>
        <w:t xml:space="preserve"> программ;</w:t>
      </w:r>
    </w:p>
    <w:p w:rsidR="00566F2D" w:rsidRPr="00F51E1E"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sz w:val="24"/>
          <w:szCs w:val="24"/>
        </w:rPr>
        <w:t xml:space="preserve">- </w:t>
      </w:r>
      <w:r>
        <w:rPr>
          <w:rFonts w:ascii="Times New Roman" w:hAnsi="Times New Roman" w:cs="Times New Roman"/>
          <w:sz w:val="24"/>
          <w:szCs w:val="24"/>
        </w:rPr>
        <w:t>успеваемость учащихся</w:t>
      </w:r>
      <w:r w:rsidRPr="00F51E1E">
        <w:rPr>
          <w:rFonts w:ascii="Times New Roman" w:hAnsi="Times New Roman" w:cs="Times New Roman"/>
          <w:sz w:val="24"/>
          <w:szCs w:val="24"/>
        </w:rPr>
        <w:t>;</w:t>
      </w:r>
    </w:p>
    <w:p w:rsidR="00566F2D" w:rsidRDefault="00566F2D" w:rsidP="00566F2D">
      <w:pPr>
        <w:pStyle w:val="a4"/>
        <w:ind w:firstLine="708"/>
        <w:jc w:val="both"/>
        <w:rPr>
          <w:rFonts w:ascii="Times New Roman" w:hAnsi="Times New Roman" w:cs="Times New Roman"/>
          <w:sz w:val="24"/>
          <w:szCs w:val="24"/>
        </w:rPr>
      </w:pPr>
      <w:r w:rsidRPr="00F51E1E">
        <w:rPr>
          <w:rFonts w:ascii="Times New Roman" w:hAnsi="Times New Roman" w:cs="Times New Roman"/>
          <w:sz w:val="24"/>
          <w:szCs w:val="24"/>
        </w:rPr>
        <w:t xml:space="preserve">- </w:t>
      </w:r>
      <w:r>
        <w:rPr>
          <w:rFonts w:ascii="Times New Roman" w:hAnsi="Times New Roman" w:cs="Times New Roman"/>
          <w:sz w:val="24"/>
          <w:szCs w:val="24"/>
        </w:rPr>
        <w:t>посещение</w:t>
      </w:r>
      <w:r w:rsidRPr="00F51E1E">
        <w:rPr>
          <w:rFonts w:ascii="Times New Roman" w:hAnsi="Times New Roman" w:cs="Times New Roman"/>
          <w:sz w:val="24"/>
          <w:szCs w:val="24"/>
        </w:rPr>
        <w:t xml:space="preserve"> учащимися учебных занятий</w:t>
      </w:r>
      <w:r>
        <w:rPr>
          <w:rFonts w:ascii="Times New Roman" w:hAnsi="Times New Roman" w:cs="Times New Roman"/>
          <w:sz w:val="24"/>
          <w:szCs w:val="24"/>
        </w:rPr>
        <w:t>;</w:t>
      </w:r>
    </w:p>
    <w:p w:rsidR="00566F2D" w:rsidRPr="00F51E1E"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 подготовка учащихся к государственной итоговой аттестации.</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Обучение учащихся осуществлялась</w:t>
      </w:r>
      <w:r w:rsidRPr="00F51E1E">
        <w:rPr>
          <w:rFonts w:ascii="Times New Roman" w:hAnsi="Times New Roman" w:cs="Times New Roman"/>
          <w:sz w:val="24"/>
          <w:szCs w:val="24"/>
        </w:rPr>
        <w:t xml:space="preserve"> в двух учебных корпусах: в главном учебном корпусе обучаются учащиеся основного и общего образования, в количес</w:t>
      </w:r>
      <w:r>
        <w:rPr>
          <w:rFonts w:ascii="Times New Roman" w:hAnsi="Times New Roman" w:cs="Times New Roman"/>
          <w:sz w:val="24"/>
          <w:szCs w:val="24"/>
        </w:rPr>
        <w:t xml:space="preserve">тве 305 учащихся </w:t>
      </w:r>
      <w:r w:rsidRPr="00F51E1E">
        <w:rPr>
          <w:rFonts w:ascii="Times New Roman" w:hAnsi="Times New Roman" w:cs="Times New Roman"/>
          <w:sz w:val="24"/>
          <w:szCs w:val="24"/>
        </w:rPr>
        <w:t xml:space="preserve"> в две смены; в учебном корпусе №2 учащиеся начального </w:t>
      </w:r>
      <w:r>
        <w:rPr>
          <w:rFonts w:ascii="Times New Roman" w:hAnsi="Times New Roman" w:cs="Times New Roman"/>
          <w:sz w:val="24"/>
          <w:szCs w:val="24"/>
        </w:rPr>
        <w:t xml:space="preserve">общего образования – 266 учащихся </w:t>
      </w:r>
      <w:r w:rsidRPr="00F51E1E">
        <w:rPr>
          <w:rFonts w:ascii="Times New Roman" w:hAnsi="Times New Roman" w:cs="Times New Roman"/>
          <w:sz w:val="24"/>
          <w:szCs w:val="24"/>
        </w:rPr>
        <w:t xml:space="preserve"> в одну смену. Во вторую смену главн</w:t>
      </w:r>
      <w:r>
        <w:rPr>
          <w:rFonts w:ascii="Times New Roman" w:hAnsi="Times New Roman" w:cs="Times New Roman"/>
          <w:sz w:val="24"/>
          <w:szCs w:val="24"/>
        </w:rPr>
        <w:t>ого корпуса обучаются учащиеся 6-8 классов (8</w:t>
      </w:r>
      <w:r w:rsidRPr="00F51E1E">
        <w:rPr>
          <w:rFonts w:ascii="Times New Roman" w:hAnsi="Times New Roman" w:cs="Times New Roman"/>
          <w:sz w:val="24"/>
          <w:szCs w:val="24"/>
        </w:rPr>
        <w:t xml:space="preserve"> кла</w:t>
      </w:r>
      <w:r>
        <w:rPr>
          <w:rFonts w:ascii="Times New Roman" w:hAnsi="Times New Roman" w:cs="Times New Roman"/>
          <w:sz w:val="24"/>
          <w:szCs w:val="24"/>
        </w:rPr>
        <w:t>ссов-комплектов), в количестве 140 учащихся, что составляет 24,5</w:t>
      </w:r>
      <w:r w:rsidRPr="00F51E1E">
        <w:rPr>
          <w:rFonts w:ascii="Times New Roman" w:hAnsi="Times New Roman" w:cs="Times New Roman"/>
          <w:sz w:val="24"/>
          <w:szCs w:val="24"/>
        </w:rPr>
        <w:t>% от общего количества учащихся</w:t>
      </w:r>
      <w:r>
        <w:rPr>
          <w:rFonts w:ascii="Times New Roman" w:hAnsi="Times New Roman" w:cs="Times New Roman"/>
          <w:sz w:val="24"/>
          <w:szCs w:val="24"/>
        </w:rPr>
        <w:t>, по сравнению с 2015-2016 учебным годом учащихся второй смены возросло на 7,8% (90 учащихся)</w:t>
      </w:r>
      <w:r w:rsidRPr="00F51E1E">
        <w:rPr>
          <w:rFonts w:ascii="Times New Roman" w:hAnsi="Times New Roman" w:cs="Times New Roman"/>
          <w:sz w:val="24"/>
          <w:szCs w:val="24"/>
        </w:rPr>
        <w:t>:</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629"/>
        <w:gridCol w:w="2520"/>
        <w:gridCol w:w="2520"/>
        <w:gridCol w:w="2328"/>
      </w:tblGrid>
      <w:tr w:rsidR="00566F2D" w:rsidTr="00566F2D">
        <w:tc>
          <w:tcPr>
            <w:tcW w:w="262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Учебный корпус</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 смена</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 смена</w:t>
            </w:r>
          </w:p>
        </w:tc>
        <w:tc>
          <w:tcPr>
            <w:tcW w:w="232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Всего</w:t>
            </w:r>
          </w:p>
        </w:tc>
      </w:tr>
      <w:tr w:rsidR="00566F2D" w:rsidTr="00566F2D">
        <w:tc>
          <w:tcPr>
            <w:tcW w:w="262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Главный корпус</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165 (28,9%)</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140 (24,5%)</w:t>
            </w:r>
          </w:p>
        </w:tc>
        <w:tc>
          <w:tcPr>
            <w:tcW w:w="232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305 (53,4%)</w:t>
            </w:r>
          </w:p>
        </w:tc>
      </w:tr>
      <w:tr w:rsidR="00566F2D" w:rsidTr="00566F2D">
        <w:tc>
          <w:tcPr>
            <w:tcW w:w="262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Корпус №2</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266 (46,6%)</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232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266 (46,6%)</w:t>
            </w:r>
          </w:p>
        </w:tc>
      </w:tr>
      <w:tr w:rsidR="00566F2D" w:rsidTr="00566F2D">
        <w:tc>
          <w:tcPr>
            <w:tcW w:w="262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Всего</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xml:space="preserve">431 (75,5%) </w:t>
            </w:r>
          </w:p>
        </w:tc>
        <w:tc>
          <w:tcPr>
            <w:tcW w:w="252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140 (24,5%)</w:t>
            </w:r>
          </w:p>
        </w:tc>
        <w:tc>
          <w:tcPr>
            <w:tcW w:w="232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571</w:t>
            </w:r>
          </w:p>
        </w:tc>
      </w:tr>
      <w:tr w:rsidR="00566F2D" w:rsidTr="00566F2D">
        <w:tc>
          <w:tcPr>
            <w:tcW w:w="9997" w:type="dxa"/>
            <w:gridSpan w:val="4"/>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из них детей-инвалидов – 15 (2,6%)</w:t>
            </w:r>
          </w:p>
        </w:tc>
      </w:tr>
    </w:tbl>
    <w:p w:rsidR="00566F2D" w:rsidRDefault="00566F2D" w:rsidP="00566F2D">
      <w:pPr>
        <w:pStyle w:val="a4"/>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sidRPr="006359C6">
        <w:rPr>
          <w:rFonts w:ascii="Times New Roman" w:hAnsi="Times New Roman" w:cs="Times New Roman"/>
          <w:sz w:val="24"/>
          <w:szCs w:val="24"/>
        </w:rPr>
        <w:t>Школа работает в режиме шестидне</w:t>
      </w:r>
      <w:r>
        <w:rPr>
          <w:rFonts w:ascii="Times New Roman" w:hAnsi="Times New Roman" w:cs="Times New Roman"/>
          <w:sz w:val="24"/>
          <w:szCs w:val="24"/>
        </w:rPr>
        <w:t>вной рабочей недели в две смены и пятидневной рабочей недели для учащихся 1-х классов. Обучение ведется на русском (18 классов-комплектов – 397 учащихся (69,5</w:t>
      </w:r>
      <w:r w:rsidRPr="006359C6">
        <w:rPr>
          <w:rFonts w:ascii="Times New Roman" w:hAnsi="Times New Roman" w:cs="Times New Roman"/>
          <w:sz w:val="24"/>
          <w:szCs w:val="24"/>
        </w:rPr>
        <w:t>%)) и якутском (9 кл</w:t>
      </w:r>
      <w:r>
        <w:rPr>
          <w:rFonts w:ascii="Times New Roman" w:hAnsi="Times New Roman" w:cs="Times New Roman"/>
          <w:sz w:val="24"/>
          <w:szCs w:val="24"/>
        </w:rPr>
        <w:t>ассов-комплектов – 174</w:t>
      </w:r>
      <w:r w:rsidRPr="006359C6">
        <w:rPr>
          <w:rFonts w:ascii="Times New Roman" w:hAnsi="Times New Roman" w:cs="Times New Roman"/>
          <w:sz w:val="24"/>
          <w:szCs w:val="24"/>
        </w:rPr>
        <w:t xml:space="preserve"> учащихся (30</w:t>
      </w:r>
      <w:r>
        <w:rPr>
          <w:rFonts w:ascii="Times New Roman" w:hAnsi="Times New Roman" w:cs="Times New Roman"/>
          <w:sz w:val="24"/>
          <w:szCs w:val="24"/>
        </w:rPr>
        <w:t>,5</w:t>
      </w:r>
      <w:r w:rsidRPr="006359C6">
        <w:rPr>
          <w:rFonts w:ascii="Times New Roman" w:hAnsi="Times New Roman" w:cs="Times New Roman"/>
          <w:sz w:val="24"/>
          <w:szCs w:val="24"/>
        </w:rPr>
        <w:t>%)) языках. Образовательный процесс осуществляется</w:t>
      </w:r>
      <w:r>
        <w:rPr>
          <w:rFonts w:ascii="Times New Roman" w:hAnsi="Times New Roman" w:cs="Times New Roman"/>
          <w:sz w:val="24"/>
          <w:szCs w:val="24"/>
        </w:rPr>
        <w:t xml:space="preserve"> в соответствии с уровнями о</w:t>
      </w:r>
      <w:r w:rsidRPr="006359C6">
        <w:rPr>
          <w:rFonts w:ascii="Times New Roman" w:hAnsi="Times New Roman" w:cs="Times New Roman"/>
          <w:sz w:val="24"/>
          <w:szCs w:val="24"/>
        </w:rPr>
        <w:t>бразо</w:t>
      </w:r>
      <w:r>
        <w:rPr>
          <w:rFonts w:ascii="Times New Roman" w:hAnsi="Times New Roman" w:cs="Times New Roman"/>
          <w:sz w:val="24"/>
          <w:szCs w:val="24"/>
        </w:rPr>
        <w:t>вательных программ трех уровней</w:t>
      </w:r>
      <w:r w:rsidRPr="006359C6">
        <w:rPr>
          <w:rFonts w:ascii="Times New Roman" w:hAnsi="Times New Roman" w:cs="Times New Roman"/>
          <w:sz w:val="24"/>
          <w:szCs w:val="24"/>
        </w:rPr>
        <w:t xml:space="preserve"> образования. </w:t>
      </w:r>
    </w:p>
    <w:p w:rsidR="00566F2D" w:rsidRPr="00C211AC"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По состоянию на конец 2016-2017</w:t>
      </w:r>
      <w:r w:rsidRPr="00C211AC">
        <w:rPr>
          <w:rFonts w:ascii="Times New Roman" w:hAnsi="Times New Roman" w:cs="Times New Roman"/>
          <w:sz w:val="24"/>
          <w:szCs w:val="24"/>
        </w:rPr>
        <w:t xml:space="preserve"> учебн</w:t>
      </w:r>
      <w:r>
        <w:rPr>
          <w:rFonts w:ascii="Times New Roman" w:hAnsi="Times New Roman" w:cs="Times New Roman"/>
          <w:sz w:val="24"/>
          <w:szCs w:val="24"/>
        </w:rPr>
        <w:t>ого года в школе обучается 565учащихся в 31 классе-комплекте</w:t>
      </w:r>
      <w:r w:rsidRPr="00C211AC">
        <w:rPr>
          <w:rFonts w:ascii="Times New Roman" w:hAnsi="Times New Roman" w:cs="Times New Roman"/>
          <w:sz w:val="24"/>
          <w:szCs w:val="24"/>
        </w:rPr>
        <w:t>, из них:</w:t>
      </w:r>
    </w:p>
    <w:p w:rsidR="00566F2D" w:rsidRPr="00C211AC" w:rsidRDefault="00566F2D" w:rsidP="00566F2D">
      <w:pPr>
        <w:pStyle w:val="a4"/>
        <w:jc w:val="both"/>
        <w:rPr>
          <w:rFonts w:ascii="Times New Roman" w:hAnsi="Times New Roman" w:cs="Times New Roman"/>
          <w:sz w:val="24"/>
          <w:szCs w:val="24"/>
        </w:rPr>
      </w:pPr>
      <w:r>
        <w:rPr>
          <w:rFonts w:ascii="Times New Roman" w:hAnsi="Times New Roman" w:cs="Times New Roman"/>
          <w:sz w:val="24"/>
          <w:szCs w:val="24"/>
        </w:rPr>
        <w:t>- в начальном образовании –273</w:t>
      </w:r>
      <w:r w:rsidRPr="00C211AC">
        <w:rPr>
          <w:rFonts w:ascii="Times New Roman" w:hAnsi="Times New Roman" w:cs="Times New Roman"/>
          <w:sz w:val="24"/>
          <w:szCs w:val="24"/>
        </w:rPr>
        <w:t>учащих</w:t>
      </w:r>
      <w:r>
        <w:rPr>
          <w:rFonts w:ascii="Times New Roman" w:hAnsi="Times New Roman" w:cs="Times New Roman"/>
          <w:sz w:val="24"/>
          <w:szCs w:val="24"/>
        </w:rPr>
        <w:t>ся в 12 классах-комплектах;</w:t>
      </w:r>
    </w:p>
    <w:p w:rsidR="00566F2D" w:rsidRDefault="00566F2D" w:rsidP="00566F2D">
      <w:pPr>
        <w:pStyle w:val="a4"/>
        <w:jc w:val="both"/>
        <w:rPr>
          <w:rFonts w:ascii="Times New Roman" w:hAnsi="Times New Roman" w:cs="Times New Roman"/>
          <w:sz w:val="24"/>
          <w:szCs w:val="24"/>
        </w:rPr>
      </w:pPr>
      <w:r>
        <w:rPr>
          <w:rFonts w:ascii="Times New Roman" w:hAnsi="Times New Roman" w:cs="Times New Roman"/>
          <w:sz w:val="24"/>
          <w:szCs w:val="24"/>
        </w:rPr>
        <w:t>- в основном образовании – 237</w:t>
      </w:r>
      <w:r w:rsidRPr="00C211AC">
        <w:rPr>
          <w:rFonts w:ascii="Times New Roman" w:hAnsi="Times New Roman" w:cs="Times New Roman"/>
          <w:sz w:val="24"/>
          <w:szCs w:val="24"/>
        </w:rPr>
        <w:t>уч</w:t>
      </w:r>
      <w:r>
        <w:rPr>
          <w:rFonts w:ascii="Times New Roman" w:hAnsi="Times New Roman" w:cs="Times New Roman"/>
          <w:sz w:val="24"/>
          <w:szCs w:val="24"/>
        </w:rPr>
        <w:t>ащихся в 15 классах-комплектах;</w:t>
      </w:r>
    </w:p>
    <w:p w:rsidR="00566F2D" w:rsidRPr="00C211AC" w:rsidRDefault="00566F2D" w:rsidP="00566F2D">
      <w:pPr>
        <w:pStyle w:val="a4"/>
        <w:jc w:val="both"/>
        <w:rPr>
          <w:rFonts w:ascii="Times New Roman" w:hAnsi="Times New Roman" w:cs="Times New Roman"/>
          <w:sz w:val="24"/>
          <w:szCs w:val="24"/>
        </w:rPr>
      </w:pPr>
      <w:r>
        <w:rPr>
          <w:rFonts w:ascii="Times New Roman" w:hAnsi="Times New Roman" w:cs="Times New Roman"/>
          <w:sz w:val="24"/>
          <w:szCs w:val="24"/>
        </w:rPr>
        <w:t>- в среднем образовании – 55</w:t>
      </w:r>
      <w:r w:rsidRPr="00C211AC">
        <w:rPr>
          <w:rFonts w:ascii="Times New Roman" w:hAnsi="Times New Roman" w:cs="Times New Roman"/>
          <w:sz w:val="24"/>
          <w:szCs w:val="24"/>
        </w:rPr>
        <w:t xml:space="preserve"> у</w:t>
      </w:r>
      <w:r>
        <w:rPr>
          <w:rFonts w:ascii="Times New Roman" w:hAnsi="Times New Roman" w:cs="Times New Roman"/>
          <w:sz w:val="24"/>
          <w:szCs w:val="24"/>
        </w:rPr>
        <w:t>чащихся в 4 классах-комплектах.</w:t>
      </w:r>
    </w:p>
    <w:p w:rsidR="00566F2D" w:rsidRDefault="00566F2D" w:rsidP="00566F2D">
      <w:pPr>
        <w:pStyle w:val="a4"/>
        <w:ind w:firstLine="708"/>
        <w:jc w:val="both"/>
        <w:rPr>
          <w:rFonts w:ascii="Times New Roman" w:hAnsi="Times New Roman" w:cs="Times New Roman"/>
          <w:sz w:val="24"/>
          <w:szCs w:val="24"/>
        </w:rPr>
      </w:pPr>
      <w:r w:rsidRPr="00C211AC">
        <w:rPr>
          <w:rFonts w:ascii="Times New Roman" w:hAnsi="Times New Roman" w:cs="Times New Roman"/>
          <w:sz w:val="24"/>
          <w:szCs w:val="24"/>
        </w:rPr>
        <w:lastRenderedPageBreak/>
        <w:t>Средняя наполняемость</w:t>
      </w:r>
      <w:r>
        <w:rPr>
          <w:rFonts w:ascii="Times New Roman" w:hAnsi="Times New Roman" w:cs="Times New Roman"/>
          <w:sz w:val="24"/>
          <w:szCs w:val="24"/>
        </w:rPr>
        <w:t xml:space="preserve"> – 18 учащихся, в том числе</w:t>
      </w:r>
      <w:r w:rsidRPr="00C211AC">
        <w:rPr>
          <w:rFonts w:ascii="Times New Roman" w:hAnsi="Times New Roman" w:cs="Times New Roman"/>
          <w:sz w:val="24"/>
          <w:szCs w:val="24"/>
        </w:rPr>
        <w:t xml:space="preserve"> в клас</w:t>
      </w:r>
      <w:r>
        <w:rPr>
          <w:rFonts w:ascii="Times New Roman" w:hAnsi="Times New Roman" w:cs="Times New Roman"/>
          <w:sz w:val="24"/>
          <w:szCs w:val="24"/>
        </w:rPr>
        <w:t>сах первого уровня – 23 учащихся, в классах второго уровня – 16 учащихся и в классах третьего уровня – 14 учащихся.</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227"/>
        <w:gridCol w:w="2268"/>
        <w:gridCol w:w="2234"/>
        <w:gridCol w:w="2234"/>
      </w:tblGrid>
      <w:tr w:rsidR="00566F2D" w:rsidTr="00566F2D">
        <w:tc>
          <w:tcPr>
            <w:tcW w:w="322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xml:space="preserve">Уровни образования </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2014-2015 уч.год</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2015-2016 уч.год</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2016-2017 уч.год</w:t>
            </w:r>
          </w:p>
        </w:tc>
      </w:tr>
      <w:tr w:rsidR="00566F2D" w:rsidTr="00566F2D">
        <w:tc>
          <w:tcPr>
            <w:tcW w:w="3227" w:type="dxa"/>
          </w:tcPr>
          <w:p w:rsidR="00566F2D" w:rsidRPr="00FA0888" w:rsidRDefault="00566F2D" w:rsidP="00566F2D">
            <w:pPr>
              <w:pStyle w:val="a4"/>
              <w:jc w:val="center"/>
              <w:rPr>
                <w:rFonts w:ascii="Times New Roman" w:hAnsi="Times New Roman" w:cs="Times New Roman"/>
                <w:b/>
                <w:sz w:val="24"/>
                <w:szCs w:val="24"/>
              </w:rPr>
            </w:pPr>
            <w:r w:rsidRPr="00FA0888">
              <w:rPr>
                <w:rFonts w:ascii="Times New Roman" w:hAnsi="Times New Roman" w:cs="Times New Roman"/>
                <w:b/>
                <w:sz w:val="24"/>
                <w:szCs w:val="24"/>
              </w:rPr>
              <w:t>Общее кол-во уч-ся:</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начальное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основное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среднее образование</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554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252 (45,5%)</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231 (41,7%)</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71 (12,8%)</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559</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266 (47,6%)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227 (40,6%)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66 (11,8%)</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565</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273 (48,3%)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237 (42%)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55 (9,7%)</w:t>
            </w:r>
          </w:p>
        </w:tc>
      </w:tr>
      <w:tr w:rsidR="00566F2D" w:rsidTr="00566F2D">
        <w:tc>
          <w:tcPr>
            <w:tcW w:w="3227" w:type="dxa"/>
          </w:tcPr>
          <w:p w:rsidR="00566F2D" w:rsidRDefault="00566F2D" w:rsidP="00566F2D">
            <w:pPr>
              <w:pStyle w:val="a4"/>
              <w:jc w:val="center"/>
              <w:rPr>
                <w:rFonts w:ascii="Times New Roman" w:hAnsi="Times New Roman" w:cs="Times New Roman"/>
                <w:b/>
                <w:sz w:val="24"/>
                <w:szCs w:val="24"/>
              </w:rPr>
            </w:pPr>
            <w:r w:rsidRPr="00672BD8">
              <w:rPr>
                <w:rFonts w:ascii="Times New Roman" w:hAnsi="Times New Roman" w:cs="Times New Roman"/>
                <w:b/>
                <w:sz w:val="24"/>
                <w:szCs w:val="24"/>
              </w:rPr>
              <w:t>Общее кол-во классов</w:t>
            </w:r>
            <w:r>
              <w:rPr>
                <w:rFonts w:ascii="Times New Roman" w:hAnsi="Times New Roman" w:cs="Times New Roman"/>
                <w:b/>
                <w:sz w:val="24"/>
                <w:szCs w:val="24"/>
              </w:rPr>
              <w:t>:</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начальное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основное образование</w:t>
            </w:r>
          </w:p>
          <w:p w:rsidR="00566F2D" w:rsidRPr="00672BD8"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среднее образование</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17</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31</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15</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566F2D" w:rsidTr="00566F2D">
        <w:tc>
          <w:tcPr>
            <w:tcW w:w="3227"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Средняя наполняемость:</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начальное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основное образование</w:t>
            </w:r>
          </w:p>
          <w:p w:rsidR="00566F2D" w:rsidRPr="00672BD8"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среднее образование</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19</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18</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18</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w:t>
            </w:r>
          </w:p>
        </w:tc>
      </w:tr>
    </w:tbl>
    <w:p w:rsidR="00566F2D" w:rsidRPr="00C211AC" w:rsidRDefault="00566F2D" w:rsidP="00566F2D">
      <w:pPr>
        <w:pStyle w:val="a4"/>
        <w:jc w:val="both"/>
        <w:rPr>
          <w:rFonts w:ascii="Times New Roman" w:hAnsi="Times New Roman" w:cs="Times New Roman"/>
          <w:sz w:val="24"/>
          <w:szCs w:val="24"/>
        </w:rPr>
      </w:pPr>
    </w:p>
    <w:p w:rsidR="00566F2D" w:rsidRPr="00C211AC" w:rsidRDefault="00566F2D" w:rsidP="00566F2D">
      <w:pPr>
        <w:pStyle w:val="a4"/>
        <w:ind w:firstLine="708"/>
        <w:jc w:val="both"/>
        <w:rPr>
          <w:rFonts w:ascii="Times New Roman" w:hAnsi="Times New Roman" w:cs="Times New Roman"/>
          <w:sz w:val="24"/>
          <w:szCs w:val="24"/>
        </w:rPr>
      </w:pPr>
      <w:r w:rsidRPr="00C211AC">
        <w:rPr>
          <w:rFonts w:ascii="Times New Roman" w:hAnsi="Times New Roman" w:cs="Times New Roman"/>
          <w:sz w:val="24"/>
          <w:szCs w:val="24"/>
        </w:rPr>
        <w:t xml:space="preserve">В школе отработана система индивидуального обучения на дому. </w:t>
      </w:r>
      <w:r>
        <w:rPr>
          <w:rFonts w:ascii="Times New Roman" w:hAnsi="Times New Roman" w:cs="Times New Roman"/>
          <w:sz w:val="24"/>
          <w:szCs w:val="24"/>
        </w:rPr>
        <w:t>Т</w:t>
      </w:r>
      <w:r w:rsidRPr="00C211AC">
        <w:rPr>
          <w:rFonts w:ascii="Times New Roman" w:hAnsi="Times New Roman" w:cs="Times New Roman"/>
          <w:sz w:val="24"/>
          <w:szCs w:val="24"/>
        </w:rPr>
        <w:t>акое обучение</w:t>
      </w:r>
      <w:r>
        <w:rPr>
          <w:rFonts w:ascii="Times New Roman" w:hAnsi="Times New Roman" w:cs="Times New Roman"/>
          <w:sz w:val="24"/>
          <w:szCs w:val="24"/>
        </w:rPr>
        <w:t xml:space="preserve"> организовано для 5</w:t>
      </w:r>
      <w:r w:rsidRPr="00C211AC">
        <w:rPr>
          <w:rFonts w:ascii="Times New Roman" w:hAnsi="Times New Roman" w:cs="Times New Roman"/>
          <w:sz w:val="24"/>
          <w:szCs w:val="24"/>
        </w:rPr>
        <w:t>учащихся</w:t>
      </w:r>
      <w:r>
        <w:rPr>
          <w:rFonts w:ascii="Times New Roman" w:hAnsi="Times New Roman" w:cs="Times New Roman"/>
          <w:sz w:val="24"/>
          <w:szCs w:val="24"/>
        </w:rPr>
        <w:t xml:space="preserve"> начального общего образования, что составляет 0,9% от общего числа учащихся</w:t>
      </w:r>
      <w:r w:rsidRPr="00C211AC">
        <w:rPr>
          <w:rFonts w:ascii="Times New Roman" w:hAnsi="Times New Roman" w:cs="Times New Roman"/>
          <w:sz w:val="24"/>
          <w:szCs w:val="24"/>
        </w:rPr>
        <w:t xml:space="preserve">. Занятия строятся по индивидуальной программе </w:t>
      </w:r>
      <w:r>
        <w:rPr>
          <w:rFonts w:ascii="Times New Roman" w:hAnsi="Times New Roman" w:cs="Times New Roman"/>
          <w:sz w:val="24"/>
          <w:szCs w:val="24"/>
        </w:rPr>
        <w:t xml:space="preserve">8 вида </w:t>
      </w:r>
      <w:r w:rsidRPr="00C211AC">
        <w:rPr>
          <w:rFonts w:ascii="Times New Roman" w:hAnsi="Times New Roman" w:cs="Times New Roman"/>
          <w:sz w:val="24"/>
          <w:szCs w:val="24"/>
        </w:rPr>
        <w:t>обучения.</w:t>
      </w:r>
    </w:p>
    <w:p w:rsidR="00566F2D" w:rsidRPr="00C211AC"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Контингент об</w:t>
      </w:r>
      <w:r w:rsidRPr="00C211AC">
        <w:rPr>
          <w:rFonts w:ascii="Times New Roman" w:hAnsi="Times New Roman" w:cs="Times New Roman"/>
          <w:sz w:val="24"/>
          <w:szCs w:val="24"/>
        </w:rPr>
        <w:t>уча</w:t>
      </w:r>
      <w:r>
        <w:rPr>
          <w:rFonts w:ascii="Times New Roman" w:hAnsi="Times New Roman" w:cs="Times New Roman"/>
          <w:sz w:val="24"/>
          <w:szCs w:val="24"/>
        </w:rPr>
        <w:t>ю</w:t>
      </w:r>
      <w:r w:rsidRPr="00C211AC">
        <w:rPr>
          <w:rFonts w:ascii="Times New Roman" w:hAnsi="Times New Roman" w:cs="Times New Roman"/>
          <w:sz w:val="24"/>
          <w:szCs w:val="24"/>
        </w:rPr>
        <w:t>щихся:</w:t>
      </w:r>
      <w:r>
        <w:rPr>
          <w:rFonts w:ascii="Times New Roman" w:hAnsi="Times New Roman" w:cs="Times New Roman"/>
          <w:sz w:val="24"/>
          <w:szCs w:val="24"/>
        </w:rPr>
        <w:t xml:space="preserve"> мальчиков – 252 (44,6%); девочек – 313 (55,4%). Национальный состав учащихся: эвенков – 386 (68,4%), якутов – 116 (20,5%), русских – 47 (8,3%), других национальностей – 16 (2,8%). 1 (0,2%)учащаяся из наслега Бестях, для нее организовано проживание в пришкольном интернате. В п. Нордин проживают58 учащихся, что составляет 10,3% от общего числа обучающихся.</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Школа стремится, прежде всего, к созданию условий для реализации доступного образования. Учащимся предоставляется возможность выбора в соответствии с их способностями и потребностями. Школа реализует программы развивающего обучения Эльконина-Давыдова, «Школа-России», «Перспектива» повышенного обучения по математике в 9 классах, профильного обучения в среднем общем образовании и учащиеся с 1-7 класс (420 учащихся) обучаются по новым государственным стандартам.</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Одним из приоритетных направлений деятельности школы является обучение эвенкийскому языку. Обучаются со 2 по 7 класс –236 (41,8%) учащихся.</w:t>
      </w:r>
    </w:p>
    <w:p w:rsidR="00566F2D" w:rsidRDefault="00566F2D" w:rsidP="00566F2D">
      <w:pPr>
        <w:pStyle w:val="a4"/>
        <w:ind w:firstLine="708"/>
        <w:jc w:val="center"/>
        <w:rPr>
          <w:rFonts w:ascii="Times New Roman" w:hAnsi="Times New Roman" w:cs="Times New Roman"/>
          <w:b/>
          <w:sz w:val="24"/>
          <w:szCs w:val="24"/>
        </w:rPr>
      </w:pPr>
    </w:p>
    <w:p w:rsidR="00566F2D" w:rsidRDefault="00566F2D" w:rsidP="00566F2D">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 xml:space="preserve">Качество образовательного процесса и результатов деятельности школы. </w:t>
      </w:r>
    </w:p>
    <w:p w:rsidR="00566F2D" w:rsidRDefault="00566F2D" w:rsidP="00566F2D">
      <w:pPr>
        <w:pStyle w:val="a4"/>
        <w:ind w:firstLine="708"/>
        <w:jc w:val="center"/>
        <w:rPr>
          <w:rFonts w:ascii="Times New Roman" w:hAnsi="Times New Roman" w:cs="Times New Roman"/>
          <w:b/>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Школа реализует программы начального, основного и среднего общего образования:</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процесса в школе регламентируется учебным планом, который разработан на основе федерального базисного учебного плана и примерных учебных планов, реализующих программы по государственным стандартам начального и основного общего образования. При составлении учебного плана соблюдалась преемственность между уровнями образования, обучения и классами, сбалансированность между предметными циклами, отдельными предметами. Уровень недельной нагрузки на ученика не превышала  предельно допустимого.</w:t>
      </w:r>
    </w:p>
    <w:p w:rsidR="00566F2D" w:rsidRPr="0081746A"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Также ш</w:t>
      </w:r>
      <w:r w:rsidRPr="0081746A">
        <w:rPr>
          <w:rFonts w:ascii="Times New Roman" w:hAnsi="Times New Roman" w:cs="Times New Roman"/>
          <w:sz w:val="24"/>
          <w:szCs w:val="24"/>
        </w:rPr>
        <w:t>кола после уроков – это мир творчества, проявления и раскрытия каждым ребенком своих интересов, своих увлечений, своего «я». Главное,  здесь ребенок делает выбор, свободно проявляет свою волю, раскрывается как личность. Важно заинтересовать ребенка занятиями после уроков, чтобы школа стала для него вторым домом, что дает возможность превратить внеурочную деятельность в полноценное пространство воспитания и образования.</w:t>
      </w:r>
    </w:p>
    <w:p w:rsidR="00566F2D" w:rsidRPr="0081746A" w:rsidRDefault="00566F2D" w:rsidP="00566F2D">
      <w:pPr>
        <w:pStyle w:val="a4"/>
        <w:ind w:firstLine="708"/>
        <w:jc w:val="both"/>
        <w:rPr>
          <w:rFonts w:ascii="Times New Roman" w:hAnsi="Times New Roman" w:cs="Times New Roman"/>
          <w:sz w:val="24"/>
          <w:szCs w:val="24"/>
        </w:rPr>
      </w:pPr>
      <w:r w:rsidRPr="0081746A">
        <w:rPr>
          <w:rFonts w:ascii="Times New Roman" w:hAnsi="Times New Roman" w:cs="Times New Roman"/>
          <w:sz w:val="24"/>
          <w:szCs w:val="24"/>
        </w:rPr>
        <w:t>Основными задачами внеурочной деятельности являются:</w:t>
      </w:r>
    </w:p>
    <w:p w:rsidR="00566F2D" w:rsidRPr="0081746A" w:rsidRDefault="00566F2D" w:rsidP="00566F2D">
      <w:pPr>
        <w:pStyle w:val="a4"/>
        <w:jc w:val="both"/>
        <w:rPr>
          <w:rFonts w:ascii="Times New Roman" w:hAnsi="Times New Roman" w:cs="Times New Roman"/>
          <w:sz w:val="24"/>
          <w:szCs w:val="24"/>
        </w:rPr>
      </w:pPr>
      <w:r w:rsidRPr="0081746A">
        <w:rPr>
          <w:rFonts w:ascii="Times New Roman" w:hAnsi="Times New Roman" w:cs="Times New Roman"/>
          <w:sz w:val="24"/>
          <w:szCs w:val="24"/>
        </w:rPr>
        <w:t>- развитие личности каждого ребёнка через самореализацию в условиях различных ситуаций;</w:t>
      </w:r>
    </w:p>
    <w:p w:rsidR="00566F2D" w:rsidRPr="0081746A" w:rsidRDefault="00566F2D" w:rsidP="00566F2D">
      <w:pPr>
        <w:pStyle w:val="a4"/>
        <w:jc w:val="both"/>
        <w:rPr>
          <w:rFonts w:ascii="Times New Roman" w:hAnsi="Times New Roman" w:cs="Times New Roman"/>
          <w:sz w:val="24"/>
          <w:szCs w:val="24"/>
        </w:rPr>
      </w:pPr>
      <w:r w:rsidRPr="0081746A">
        <w:rPr>
          <w:rFonts w:ascii="Times New Roman" w:hAnsi="Times New Roman" w:cs="Times New Roman"/>
          <w:sz w:val="24"/>
          <w:szCs w:val="24"/>
        </w:rPr>
        <w:t>- развитие инициативы и творчества детей;</w:t>
      </w:r>
    </w:p>
    <w:p w:rsidR="00566F2D" w:rsidRPr="0081746A" w:rsidRDefault="00566F2D" w:rsidP="00566F2D">
      <w:pPr>
        <w:pStyle w:val="a4"/>
        <w:jc w:val="both"/>
        <w:rPr>
          <w:rFonts w:ascii="Times New Roman" w:hAnsi="Times New Roman" w:cs="Times New Roman"/>
          <w:sz w:val="24"/>
          <w:szCs w:val="24"/>
        </w:rPr>
      </w:pPr>
      <w:r w:rsidRPr="0081746A">
        <w:rPr>
          <w:rFonts w:ascii="Times New Roman" w:hAnsi="Times New Roman" w:cs="Times New Roman"/>
          <w:sz w:val="24"/>
          <w:szCs w:val="24"/>
        </w:rPr>
        <w:lastRenderedPageBreak/>
        <w:t>- воспитание любви к родному краю на основе элементов народного творчества;</w:t>
      </w:r>
    </w:p>
    <w:p w:rsidR="00566F2D" w:rsidRPr="0081746A" w:rsidRDefault="00566F2D" w:rsidP="00566F2D">
      <w:pPr>
        <w:pStyle w:val="a4"/>
        <w:jc w:val="both"/>
        <w:rPr>
          <w:rFonts w:ascii="Times New Roman" w:hAnsi="Times New Roman" w:cs="Times New Roman"/>
          <w:sz w:val="24"/>
          <w:szCs w:val="24"/>
        </w:rPr>
      </w:pPr>
      <w:r w:rsidRPr="0081746A">
        <w:rPr>
          <w:rFonts w:ascii="Times New Roman" w:hAnsi="Times New Roman" w:cs="Times New Roman"/>
          <w:sz w:val="24"/>
          <w:szCs w:val="24"/>
        </w:rPr>
        <w:t>- пропаганда здорового образа жизни.</w:t>
      </w:r>
    </w:p>
    <w:p w:rsidR="00566F2D" w:rsidRDefault="00566F2D" w:rsidP="00566F2D">
      <w:pPr>
        <w:pStyle w:val="a4"/>
        <w:ind w:firstLine="708"/>
        <w:jc w:val="both"/>
        <w:rPr>
          <w:rFonts w:ascii="Times New Roman" w:hAnsi="Times New Roman" w:cs="Times New Roman"/>
          <w:sz w:val="24"/>
          <w:szCs w:val="24"/>
        </w:rPr>
      </w:pPr>
      <w:r w:rsidRPr="0081746A">
        <w:rPr>
          <w:rFonts w:ascii="Times New Roman" w:hAnsi="Times New Roman" w:cs="Times New Roman"/>
          <w:sz w:val="24"/>
          <w:szCs w:val="24"/>
        </w:rPr>
        <w:t>Таким образом, внеурочная деятельность в нашей школе осуществляется путем ведения следующих направлений</w:t>
      </w:r>
      <w:r>
        <w:rPr>
          <w:rFonts w:ascii="Times New Roman" w:hAnsi="Times New Roman" w:cs="Times New Roman"/>
          <w:sz w:val="24"/>
          <w:szCs w:val="24"/>
        </w:rPr>
        <w:t xml:space="preserve"> в начальном общем образовании</w:t>
      </w:r>
      <w:r w:rsidRPr="0081746A">
        <w:rPr>
          <w:rFonts w:ascii="Times New Roman" w:hAnsi="Times New Roman" w:cs="Times New Roman"/>
          <w:sz w:val="24"/>
          <w:szCs w:val="24"/>
        </w:rPr>
        <w:t>:спортивно-оздоровительное;духовно-нравственное;социальное;общекультурное;</w:t>
      </w:r>
      <w:r>
        <w:rPr>
          <w:rFonts w:ascii="Times New Roman" w:hAnsi="Times New Roman" w:cs="Times New Roman"/>
          <w:sz w:val="24"/>
          <w:szCs w:val="24"/>
        </w:rPr>
        <w:t>общеинтеллектуальное и познавательное направление в основном общем образовании.</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Для учащихся 9-11 классов  организованы консультации по предметам, сдающим экзамены: математика, русский язык, география, биология, история, обществознание, химия, физика.</w:t>
      </w:r>
    </w:p>
    <w:p w:rsidR="00566F2D" w:rsidRDefault="00566F2D" w:rsidP="00566F2D">
      <w:pPr>
        <w:pStyle w:val="a4"/>
        <w:jc w:val="both"/>
        <w:rPr>
          <w:rFonts w:ascii="Times New Roman" w:hAnsi="Times New Roman" w:cs="Times New Roman"/>
          <w:sz w:val="24"/>
          <w:szCs w:val="24"/>
        </w:rPr>
      </w:pPr>
      <w:r>
        <w:rPr>
          <w:rFonts w:ascii="Times New Roman" w:hAnsi="Times New Roman" w:cs="Times New Roman"/>
          <w:sz w:val="24"/>
          <w:szCs w:val="24"/>
        </w:rPr>
        <w:tab/>
        <w:t>Проблема повышения качества образования для школы является одной из  важнейших задач. Это определяется необходимостью успешного освоения всеми учащимися образовательной программы, формирование навыков исследовательской деятельности учащихся, подготовки их к дальнейшему обучению и профессиональному выбору. Данная проблема приобретает особую актуальность в условиях развития компетентностного подхода и оценки качества в школе на основе основного государственного экзамена и единого государственного экзамена.</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Начиная с первого класса, учащимся предлагаются практико-ориентированные задания и вопросы, находящиеся на стыке нескольких наук. В начальных классах в течение последних четырех лет учащиеся успешно участвуют в метапредметной олимпиаде.</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Одним из наиболее важных критериев успешности школы в целом является участие и победы  наших учащихся в предметных и других олимпиадах.</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 этом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вел целенаправленную работу с одаренными и детьми с повышенными образовательными потребностями. Была организована и проведена вторая районная выставка технических работ учащихся, где выявлены победители и лучшая работа удостоена Гран-при. Также проведен</w:t>
      </w:r>
      <w:r w:rsidR="00492FD9">
        <w:rPr>
          <w:rFonts w:ascii="Times New Roman" w:hAnsi="Times New Roman" w:cs="Times New Roman"/>
          <w:sz w:val="24"/>
          <w:szCs w:val="24"/>
        </w:rPr>
        <w:t xml:space="preserve"> </w:t>
      </w:r>
      <w:r>
        <w:rPr>
          <w:rFonts w:ascii="Times New Roman" w:hAnsi="Times New Roman" w:cs="Times New Roman"/>
          <w:sz w:val="24"/>
          <w:szCs w:val="24"/>
        </w:rPr>
        <w:t xml:space="preserve">второй районный турнир по шашкам памяти Петра Ефимовича Охлопкова, учителя математики и физики, где участвовали команды из трех участников: учащийся, родитель и педагог. Все мероприятия проведены в рамках недели «Интеллектуал-2017». Нововведением этой недели является проведение интеллектуального марафона. </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Основными задачами на следующий учебный год являются:</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 продолжение работы над формированием ключевых компетенций учащихся в определенных областях, их познавательного и личностного развития;</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 целенаправленная работа с одаренными детьми для развития высокого уровня компетенций в различных предметных областях в соответствии с индивидуальными потребностями и возможностями учащегося.</w:t>
      </w:r>
    </w:p>
    <w:p w:rsidR="00566F2D"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Выполнение образовательной программы учебного плана</w:t>
      </w:r>
    </w:p>
    <w:p w:rsidR="00566F2D" w:rsidRDefault="00566F2D" w:rsidP="00566F2D">
      <w:pPr>
        <w:pStyle w:val="a4"/>
        <w:ind w:firstLine="708"/>
        <w:jc w:val="center"/>
        <w:rPr>
          <w:rFonts w:ascii="Times New Roman" w:hAnsi="Times New Roman" w:cs="Times New Roman"/>
          <w:b/>
          <w:sz w:val="24"/>
          <w:szCs w:val="24"/>
        </w:rPr>
      </w:pPr>
    </w:p>
    <w:tbl>
      <w:tblPr>
        <w:tblStyle w:val="a6"/>
        <w:tblW w:w="10349" w:type="dxa"/>
        <w:tblInd w:w="-176" w:type="dxa"/>
        <w:tblLayout w:type="fixed"/>
        <w:tblLook w:val="04A0" w:firstRow="1" w:lastRow="0" w:firstColumn="1" w:lastColumn="0" w:noHBand="0" w:noVBand="1"/>
      </w:tblPr>
      <w:tblGrid>
        <w:gridCol w:w="1135"/>
        <w:gridCol w:w="709"/>
        <w:gridCol w:w="1134"/>
        <w:gridCol w:w="992"/>
        <w:gridCol w:w="1559"/>
        <w:gridCol w:w="1418"/>
        <w:gridCol w:w="1559"/>
        <w:gridCol w:w="1843"/>
      </w:tblGrid>
      <w:tr w:rsidR="00566F2D" w:rsidTr="00566F2D">
        <w:tc>
          <w:tcPr>
            <w:tcW w:w="1135" w:type="dxa"/>
            <w:vMerge w:val="restart"/>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Учебная неделя</w:t>
            </w:r>
          </w:p>
        </w:tc>
        <w:tc>
          <w:tcPr>
            <w:tcW w:w="2835" w:type="dxa"/>
            <w:gridSpan w:val="3"/>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Учебные дни</w:t>
            </w:r>
          </w:p>
        </w:tc>
        <w:tc>
          <w:tcPr>
            <w:tcW w:w="4536" w:type="dxa"/>
            <w:gridSpan w:val="3"/>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Из них:</w:t>
            </w:r>
          </w:p>
        </w:tc>
        <w:tc>
          <w:tcPr>
            <w:tcW w:w="1843" w:type="dxa"/>
            <w:vMerge w:val="restart"/>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фактически учебные дни</w:t>
            </w:r>
          </w:p>
        </w:tc>
      </w:tr>
      <w:tr w:rsidR="00566F2D" w:rsidTr="00566F2D">
        <w:tc>
          <w:tcPr>
            <w:tcW w:w="1135" w:type="dxa"/>
            <w:vMerge/>
          </w:tcPr>
          <w:p w:rsidR="00566F2D" w:rsidRDefault="00566F2D" w:rsidP="00566F2D">
            <w:pPr>
              <w:pStyle w:val="a4"/>
              <w:jc w:val="center"/>
              <w:rPr>
                <w:rFonts w:ascii="Times New Roman" w:hAnsi="Times New Roman" w:cs="Times New Roman"/>
                <w:sz w:val="24"/>
                <w:szCs w:val="24"/>
              </w:rPr>
            </w:pPr>
          </w:p>
        </w:tc>
        <w:tc>
          <w:tcPr>
            <w:tcW w:w="70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 кл</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2-8, 10кл</w:t>
            </w:r>
          </w:p>
        </w:tc>
        <w:tc>
          <w:tcPr>
            <w:tcW w:w="99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 11кл</w:t>
            </w:r>
          </w:p>
        </w:tc>
        <w:tc>
          <w:tcPr>
            <w:tcW w:w="155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празд. дни</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актир. дни</w:t>
            </w:r>
          </w:p>
        </w:tc>
        <w:tc>
          <w:tcPr>
            <w:tcW w:w="155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xml:space="preserve">карантин </w:t>
            </w:r>
          </w:p>
        </w:tc>
        <w:tc>
          <w:tcPr>
            <w:tcW w:w="1843" w:type="dxa"/>
            <w:vMerge/>
          </w:tcPr>
          <w:p w:rsidR="00566F2D" w:rsidRDefault="00566F2D" w:rsidP="00566F2D">
            <w:pPr>
              <w:pStyle w:val="a4"/>
              <w:jc w:val="center"/>
              <w:rPr>
                <w:rFonts w:ascii="Times New Roman" w:hAnsi="Times New Roman" w:cs="Times New Roman"/>
                <w:sz w:val="24"/>
                <w:szCs w:val="24"/>
              </w:rPr>
            </w:pPr>
          </w:p>
        </w:tc>
      </w:tr>
      <w:tr w:rsidR="00566F2D" w:rsidTr="00566F2D">
        <w:tc>
          <w:tcPr>
            <w:tcW w:w="1135"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165</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204</w:t>
            </w:r>
          </w:p>
        </w:tc>
        <w:tc>
          <w:tcPr>
            <w:tcW w:w="99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198</w:t>
            </w:r>
          </w:p>
        </w:tc>
        <w:tc>
          <w:tcPr>
            <w:tcW w:w="155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23-24 февр.,</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xml:space="preserve"> 8 марта, </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xml:space="preserve">1 мая, </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8-9 мая.</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 сентября</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1кл – 9,</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2-5кл – 10,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6-11кл – 2</w:t>
            </w:r>
          </w:p>
        </w:tc>
        <w:tc>
          <w:tcPr>
            <w:tcW w:w="155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1кл – 17,</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2-4кл – 20,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5-11кл – 14.</w:t>
            </w:r>
          </w:p>
        </w:tc>
        <w:tc>
          <w:tcPr>
            <w:tcW w:w="1843"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1кл –132,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2-4кл – 167,</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5кл – 173,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6-8,10кл – 181,</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9,11кл – 175.</w:t>
            </w:r>
          </w:p>
        </w:tc>
      </w:tr>
    </w:tbl>
    <w:p w:rsidR="00566F2D" w:rsidRPr="009C7D34" w:rsidRDefault="00566F2D" w:rsidP="00566F2D">
      <w:pPr>
        <w:pStyle w:val="a4"/>
        <w:ind w:firstLine="708"/>
        <w:jc w:val="center"/>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Во время актированных дней, карантина по гриппу учителями проводилась индивидуальная работа, самостоятельная работа с обучающимися по выполнению домашних заданий по предметным областям.</w:t>
      </w:r>
    </w:p>
    <w:p w:rsidR="00566F2D" w:rsidRPr="00652056" w:rsidRDefault="00566F2D" w:rsidP="00566F2D">
      <w:pPr>
        <w:pStyle w:val="a4"/>
        <w:ind w:firstLine="708"/>
        <w:jc w:val="both"/>
        <w:rPr>
          <w:rFonts w:ascii="Times New Roman" w:hAnsi="Times New Roman" w:cs="Times New Roman"/>
          <w:color w:val="FF0000"/>
          <w:sz w:val="24"/>
          <w:szCs w:val="24"/>
        </w:rPr>
      </w:pPr>
      <w:r w:rsidRPr="00652056">
        <w:rPr>
          <w:rFonts w:ascii="Times New Roman" w:hAnsi="Times New Roman" w:cs="Times New Roman"/>
          <w:color w:val="FF0000"/>
          <w:sz w:val="24"/>
          <w:szCs w:val="24"/>
        </w:rPr>
        <w:lastRenderedPageBreak/>
        <w:t>Образовательная программ</w:t>
      </w:r>
      <w:r>
        <w:rPr>
          <w:rFonts w:ascii="Times New Roman" w:hAnsi="Times New Roman" w:cs="Times New Roman"/>
          <w:color w:val="FF0000"/>
          <w:sz w:val="24"/>
          <w:szCs w:val="24"/>
        </w:rPr>
        <w:t>а учебного плана выполнена на 90,1</w:t>
      </w:r>
      <w:r w:rsidRPr="00652056">
        <w:rPr>
          <w:rFonts w:ascii="Times New Roman" w:hAnsi="Times New Roman" w:cs="Times New Roman"/>
          <w:color w:val="FF0000"/>
          <w:sz w:val="24"/>
          <w:szCs w:val="24"/>
        </w:rPr>
        <w:t>%.</w:t>
      </w:r>
      <w:r>
        <w:rPr>
          <w:rFonts w:ascii="Times New Roman" w:hAnsi="Times New Roman" w:cs="Times New Roman"/>
          <w:color w:val="FF0000"/>
          <w:sz w:val="24"/>
          <w:szCs w:val="24"/>
        </w:rPr>
        <w:t xml:space="preserve"> По предметам физическая культура, английский язык, технология, история, обществознание выполнение составляет 83-87%.</w:t>
      </w:r>
    </w:p>
    <w:p w:rsidR="00566F2D" w:rsidRDefault="00566F2D" w:rsidP="00566F2D">
      <w:pPr>
        <w:pStyle w:val="a4"/>
        <w:rPr>
          <w:rFonts w:ascii="Times New Roman" w:hAnsi="Times New Roman" w:cs="Times New Roman"/>
          <w:b/>
          <w:sz w:val="24"/>
          <w:szCs w:val="24"/>
        </w:rPr>
      </w:pPr>
    </w:p>
    <w:p w:rsidR="00566F2D" w:rsidRDefault="00566F2D" w:rsidP="00566F2D">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Итоги успеваемости за 2016-2017 учебный год</w:t>
      </w:r>
    </w:p>
    <w:p w:rsidR="00566F2D" w:rsidRDefault="00566F2D" w:rsidP="00566F2D">
      <w:pPr>
        <w:pStyle w:val="a4"/>
        <w:ind w:firstLine="708"/>
        <w:jc w:val="center"/>
        <w:rPr>
          <w:rFonts w:ascii="Times New Roman" w:hAnsi="Times New Roman" w:cs="Times New Roman"/>
          <w:b/>
          <w:sz w:val="24"/>
          <w:szCs w:val="24"/>
        </w:rPr>
      </w:pPr>
    </w:p>
    <w:p w:rsidR="00566F2D" w:rsidRPr="00122C42"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К  началу учебного года – 571 учащий</w:t>
      </w:r>
      <w:r w:rsidRPr="00122C42">
        <w:rPr>
          <w:rFonts w:ascii="Times New Roman" w:hAnsi="Times New Roman" w:cs="Times New Roman"/>
          <w:sz w:val="24"/>
          <w:szCs w:val="24"/>
        </w:rPr>
        <w:t>ся</w:t>
      </w:r>
    </w:p>
    <w:p w:rsidR="00566F2D" w:rsidRPr="00122C42" w:rsidRDefault="00566F2D" w:rsidP="00566F2D">
      <w:pPr>
        <w:pStyle w:val="a4"/>
        <w:ind w:firstLine="708"/>
        <w:jc w:val="both"/>
        <w:rPr>
          <w:rFonts w:ascii="Times New Roman" w:hAnsi="Times New Roman" w:cs="Times New Roman"/>
          <w:sz w:val="24"/>
          <w:szCs w:val="24"/>
        </w:rPr>
      </w:pPr>
      <w:r w:rsidRPr="00122C42">
        <w:rPr>
          <w:rFonts w:ascii="Times New Roman" w:hAnsi="Times New Roman" w:cs="Times New Roman"/>
          <w:sz w:val="24"/>
          <w:szCs w:val="24"/>
        </w:rPr>
        <w:t xml:space="preserve">Прибыли в течение </w:t>
      </w:r>
      <w:r>
        <w:rPr>
          <w:rFonts w:ascii="Times New Roman" w:hAnsi="Times New Roman" w:cs="Times New Roman"/>
          <w:sz w:val="24"/>
          <w:szCs w:val="24"/>
        </w:rPr>
        <w:t>учебного года – 34</w:t>
      </w:r>
    </w:p>
    <w:p w:rsidR="00566F2D" w:rsidRPr="00122C42"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Выбыли в течение учебного года – 40</w:t>
      </w:r>
    </w:p>
    <w:p w:rsidR="00566F2D" w:rsidRPr="00122C42"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На конец учебного года</w:t>
      </w:r>
      <w:r w:rsidRPr="00122C42">
        <w:rPr>
          <w:rFonts w:ascii="Times New Roman" w:hAnsi="Times New Roman" w:cs="Times New Roman"/>
          <w:sz w:val="24"/>
          <w:szCs w:val="24"/>
        </w:rPr>
        <w:t xml:space="preserve"> –</w:t>
      </w:r>
      <w:r>
        <w:rPr>
          <w:rFonts w:ascii="Times New Roman" w:hAnsi="Times New Roman" w:cs="Times New Roman"/>
          <w:sz w:val="24"/>
          <w:szCs w:val="24"/>
        </w:rPr>
        <w:t>565</w:t>
      </w:r>
      <w:r w:rsidRPr="00122C42">
        <w:rPr>
          <w:rFonts w:ascii="Times New Roman" w:hAnsi="Times New Roman" w:cs="Times New Roman"/>
          <w:sz w:val="24"/>
          <w:szCs w:val="24"/>
        </w:rPr>
        <w:t xml:space="preserve"> учащихся</w:t>
      </w:r>
    </w:p>
    <w:p w:rsidR="00566F2D" w:rsidRPr="00122C42"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Аттестованы – 500</w:t>
      </w:r>
      <w:r w:rsidRPr="00122C42">
        <w:rPr>
          <w:rFonts w:ascii="Times New Roman" w:hAnsi="Times New Roman" w:cs="Times New Roman"/>
          <w:sz w:val="24"/>
          <w:szCs w:val="24"/>
        </w:rPr>
        <w:t xml:space="preserve"> учащихся</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Не аттестованы – 65 учащихся (учащиеся 1 класса)</w:t>
      </w:r>
      <w:r w:rsidRPr="00122C42">
        <w:rPr>
          <w:rFonts w:ascii="Times New Roman" w:hAnsi="Times New Roman" w:cs="Times New Roman"/>
          <w:sz w:val="24"/>
          <w:szCs w:val="24"/>
        </w:rPr>
        <w:t>.</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227"/>
        <w:gridCol w:w="2268"/>
        <w:gridCol w:w="2234"/>
        <w:gridCol w:w="2234"/>
      </w:tblGrid>
      <w:tr w:rsidR="00566F2D" w:rsidTr="00566F2D">
        <w:tc>
          <w:tcPr>
            <w:tcW w:w="322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Уровни образования</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2014-2015 уч.год</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2015-2016 уч.год</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2016-2017 уч.год</w:t>
            </w:r>
          </w:p>
        </w:tc>
      </w:tr>
      <w:tr w:rsidR="00566F2D" w:rsidTr="00566F2D">
        <w:tc>
          <w:tcPr>
            <w:tcW w:w="322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начальное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основное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среднее образование</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96,4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94,8</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99</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99</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95,5</w:t>
            </w:r>
          </w:p>
        </w:tc>
        <w:tc>
          <w:tcPr>
            <w:tcW w:w="2234" w:type="dxa"/>
          </w:tcPr>
          <w:p w:rsidR="00566F2D" w:rsidRPr="000F3E25" w:rsidRDefault="00566F2D" w:rsidP="00566F2D">
            <w:pPr>
              <w:pStyle w:val="a4"/>
              <w:jc w:val="center"/>
              <w:rPr>
                <w:rFonts w:ascii="Times New Roman" w:hAnsi="Times New Roman" w:cs="Times New Roman"/>
                <w:b/>
                <w:sz w:val="24"/>
                <w:szCs w:val="24"/>
              </w:rPr>
            </w:pPr>
            <w:r w:rsidRPr="000F3E25">
              <w:rPr>
                <w:rFonts w:ascii="Times New Roman" w:hAnsi="Times New Roman" w:cs="Times New Roman"/>
                <w:b/>
                <w:sz w:val="24"/>
                <w:szCs w:val="24"/>
              </w:rPr>
              <w:t>99,6</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99,2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r>
      <w:tr w:rsidR="00566F2D" w:rsidTr="00566F2D">
        <w:tc>
          <w:tcPr>
            <w:tcW w:w="322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Качество образования:</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начальное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основное образование</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среднее образование</w:t>
            </w:r>
          </w:p>
        </w:tc>
        <w:tc>
          <w:tcPr>
            <w:tcW w:w="226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40,2</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54,5</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28,2</w:t>
            </w:r>
          </w:p>
        </w:tc>
        <w:tc>
          <w:tcPr>
            <w:tcW w:w="22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45</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56,3</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39,4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30,3</w:t>
            </w:r>
          </w:p>
        </w:tc>
        <w:tc>
          <w:tcPr>
            <w:tcW w:w="2234" w:type="dxa"/>
          </w:tcPr>
          <w:p w:rsidR="00566F2D" w:rsidRPr="000F3E25" w:rsidRDefault="00566F2D" w:rsidP="00566F2D">
            <w:pPr>
              <w:pStyle w:val="a4"/>
              <w:jc w:val="center"/>
              <w:rPr>
                <w:rFonts w:ascii="Times New Roman" w:hAnsi="Times New Roman" w:cs="Times New Roman"/>
                <w:b/>
                <w:sz w:val="24"/>
                <w:szCs w:val="24"/>
              </w:rPr>
            </w:pPr>
            <w:r w:rsidRPr="000F3E25">
              <w:rPr>
                <w:rFonts w:ascii="Times New Roman" w:hAnsi="Times New Roman" w:cs="Times New Roman"/>
                <w:b/>
                <w:sz w:val="24"/>
                <w:szCs w:val="24"/>
              </w:rPr>
              <w:t>45,4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53,4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38,4</w:t>
            </w:r>
          </w:p>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45,5</w:t>
            </w:r>
          </w:p>
        </w:tc>
      </w:tr>
    </w:tbl>
    <w:p w:rsidR="00566F2D" w:rsidRPr="00122C42"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По итогам 2016-2017учебного года: Успеваемость – 99,6% при 45,4% качества образования. Не успевают 2 учащихся 5в класса.По итогам промежуточной итоговой аттестации переведены на следующий учебный год 494 учащихся, на дублирование образовательной программы 1 класса оставлены 4 учащихся, условно переведены 4 учащихся 5-х классов. 37 учащихся 9-х классов проходят  государственную итоговую аттестацию, выпускаются 26 учащихся 11-х классов.</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 этом учебном году отличников – 61, хорошистов – 166, из них на аттестат с отличием претендуют 3 учащихся основного общего образования и 4 учащихся на золотую медаль.</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По сравнению с итогами прошлых годов в этом учебном году успеваемость повысилась на 0,6%,  качество повысилась на 0,4%.</w:t>
      </w:r>
    </w:p>
    <w:p w:rsidR="00566F2D"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Пропуск учащимися учебных занятий в течение учебного года</w:t>
      </w:r>
    </w:p>
    <w:p w:rsidR="00566F2D" w:rsidRDefault="00566F2D" w:rsidP="00566F2D">
      <w:pPr>
        <w:pStyle w:val="a4"/>
        <w:ind w:firstLine="708"/>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110"/>
        <w:gridCol w:w="1110"/>
        <w:gridCol w:w="1111"/>
        <w:gridCol w:w="1111"/>
        <w:gridCol w:w="1111"/>
        <w:gridCol w:w="1111"/>
        <w:gridCol w:w="1111"/>
        <w:gridCol w:w="1111"/>
        <w:gridCol w:w="1111"/>
      </w:tblGrid>
      <w:tr w:rsidR="00566F2D" w:rsidTr="00566F2D">
        <w:tc>
          <w:tcPr>
            <w:tcW w:w="3331" w:type="dxa"/>
            <w:gridSpan w:val="3"/>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2014-2015 уч.год</w:t>
            </w:r>
          </w:p>
        </w:tc>
        <w:tc>
          <w:tcPr>
            <w:tcW w:w="3333" w:type="dxa"/>
            <w:gridSpan w:val="3"/>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2015-2016 уч.год</w:t>
            </w:r>
          </w:p>
        </w:tc>
        <w:tc>
          <w:tcPr>
            <w:tcW w:w="3333" w:type="dxa"/>
            <w:gridSpan w:val="3"/>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2016-2017 уч.год</w:t>
            </w:r>
          </w:p>
        </w:tc>
      </w:tr>
      <w:tr w:rsidR="00566F2D" w:rsidTr="00566F2D">
        <w:tc>
          <w:tcPr>
            <w:tcW w:w="111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всего</w:t>
            </w:r>
          </w:p>
        </w:tc>
        <w:tc>
          <w:tcPr>
            <w:tcW w:w="111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ув</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без ув</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всего</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ув</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без ув</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всего</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ув</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без ув</w:t>
            </w:r>
          </w:p>
        </w:tc>
      </w:tr>
      <w:tr w:rsidR="00566F2D" w:rsidTr="00566F2D">
        <w:tc>
          <w:tcPr>
            <w:tcW w:w="111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47827</w:t>
            </w:r>
          </w:p>
        </w:tc>
        <w:tc>
          <w:tcPr>
            <w:tcW w:w="111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41715</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6098</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40690</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36122</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4368</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39811</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38668</w:t>
            </w: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1143</w:t>
            </w:r>
          </w:p>
        </w:tc>
      </w:tr>
      <w:tr w:rsidR="00566F2D" w:rsidTr="00566F2D">
        <w:tc>
          <w:tcPr>
            <w:tcW w:w="1110" w:type="dxa"/>
          </w:tcPr>
          <w:p w:rsidR="00566F2D" w:rsidRDefault="00566F2D" w:rsidP="00566F2D">
            <w:pPr>
              <w:pStyle w:val="a4"/>
              <w:jc w:val="center"/>
              <w:rPr>
                <w:rFonts w:ascii="Times New Roman" w:hAnsi="Times New Roman" w:cs="Times New Roman"/>
                <w:sz w:val="24"/>
                <w:szCs w:val="24"/>
              </w:rPr>
            </w:pPr>
          </w:p>
        </w:tc>
        <w:tc>
          <w:tcPr>
            <w:tcW w:w="1110" w:type="dxa"/>
          </w:tcPr>
          <w:p w:rsidR="00566F2D" w:rsidRDefault="00566F2D" w:rsidP="00566F2D">
            <w:pPr>
              <w:pStyle w:val="a4"/>
              <w:jc w:val="center"/>
              <w:rPr>
                <w:rFonts w:ascii="Times New Roman" w:hAnsi="Times New Roman" w:cs="Times New Roman"/>
                <w:sz w:val="24"/>
                <w:szCs w:val="24"/>
              </w:rPr>
            </w:pP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12,8%</w:t>
            </w:r>
          </w:p>
        </w:tc>
        <w:tc>
          <w:tcPr>
            <w:tcW w:w="1111" w:type="dxa"/>
          </w:tcPr>
          <w:p w:rsidR="00566F2D" w:rsidRDefault="00566F2D" w:rsidP="00566F2D">
            <w:pPr>
              <w:pStyle w:val="a4"/>
              <w:jc w:val="center"/>
              <w:rPr>
                <w:rFonts w:ascii="Times New Roman" w:hAnsi="Times New Roman" w:cs="Times New Roman"/>
                <w:sz w:val="24"/>
                <w:szCs w:val="24"/>
              </w:rPr>
            </w:pPr>
          </w:p>
        </w:tc>
        <w:tc>
          <w:tcPr>
            <w:tcW w:w="1111" w:type="dxa"/>
          </w:tcPr>
          <w:p w:rsidR="00566F2D" w:rsidRDefault="00566F2D" w:rsidP="00566F2D">
            <w:pPr>
              <w:pStyle w:val="a4"/>
              <w:jc w:val="center"/>
              <w:rPr>
                <w:rFonts w:ascii="Times New Roman" w:hAnsi="Times New Roman" w:cs="Times New Roman"/>
                <w:sz w:val="24"/>
                <w:szCs w:val="24"/>
              </w:rPr>
            </w:pPr>
          </w:p>
        </w:tc>
        <w:tc>
          <w:tcPr>
            <w:tcW w:w="1111"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10,7%</w:t>
            </w:r>
          </w:p>
        </w:tc>
        <w:tc>
          <w:tcPr>
            <w:tcW w:w="1111" w:type="dxa"/>
          </w:tcPr>
          <w:p w:rsidR="00566F2D" w:rsidRDefault="00566F2D" w:rsidP="00566F2D">
            <w:pPr>
              <w:pStyle w:val="a4"/>
              <w:jc w:val="center"/>
              <w:rPr>
                <w:rFonts w:ascii="Times New Roman" w:hAnsi="Times New Roman" w:cs="Times New Roman"/>
                <w:sz w:val="24"/>
                <w:szCs w:val="24"/>
              </w:rPr>
            </w:pPr>
          </w:p>
        </w:tc>
        <w:tc>
          <w:tcPr>
            <w:tcW w:w="1111" w:type="dxa"/>
          </w:tcPr>
          <w:p w:rsidR="00566F2D" w:rsidRDefault="00566F2D" w:rsidP="00566F2D">
            <w:pPr>
              <w:pStyle w:val="a4"/>
              <w:jc w:val="center"/>
              <w:rPr>
                <w:rFonts w:ascii="Times New Roman" w:hAnsi="Times New Roman" w:cs="Times New Roman"/>
                <w:sz w:val="24"/>
                <w:szCs w:val="24"/>
              </w:rPr>
            </w:pPr>
          </w:p>
        </w:tc>
        <w:tc>
          <w:tcPr>
            <w:tcW w:w="1111" w:type="dxa"/>
          </w:tcPr>
          <w:p w:rsidR="00566F2D" w:rsidRPr="007026B0" w:rsidRDefault="00566F2D" w:rsidP="00566F2D">
            <w:pPr>
              <w:pStyle w:val="a4"/>
              <w:jc w:val="center"/>
              <w:rPr>
                <w:rFonts w:ascii="Times New Roman" w:hAnsi="Times New Roman" w:cs="Times New Roman"/>
                <w:b/>
                <w:color w:val="FF0000"/>
                <w:sz w:val="24"/>
                <w:szCs w:val="24"/>
              </w:rPr>
            </w:pPr>
            <w:r w:rsidRPr="007026B0">
              <w:rPr>
                <w:rFonts w:ascii="Times New Roman" w:hAnsi="Times New Roman" w:cs="Times New Roman"/>
                <w:b/>
                <w:color w:val="FF0000"/>
                <w:sz w:val="24"/>
                <w:szCs w:val="24"/>
              </w:rPr>
              <w:t>2,9%</w:t>
            </w:r>
          </w:p>
        </w:tc>
      </w:tr>
    </w:tbl>
    <w:p w:rsidR="00566F2D" w:rsidRPr="00652056" w:rsidRDefault="00566F2D" w:rsidP="00566F2D">
      <w:pPr>
        <w:pStyle w:val="a4"/>
        <w:ind w:firstLine="708"/>
        <w:jc w:val="center"/>
        <w:rPr>
          <w:rFonts w:ascii="Times New Roman" w:hAnsi="Times New Roman" w:cs="Times New Roman"/>
          <w:sz w:val="24"/>
          <w:szCs w:val="24"/>
        </w:rPr>
      </w:pPr>
    </w:p>
    <w:p w:rsidR="00566F2D" w:rsidRPr="003E5805"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Без результатов 8а и 10а классов. Но можно утверждать, что работа с пропусками обучающихся без уважительной причины ведется целенаправленно: с каждым годом стабильно уменьшается.</w:t>
      </w:r>
    </w:p>
    <w:p w:rsidR="00566F2D" w:rsidRDefault="00566F2D" w:rsidP="00566F2D">
      <w:pPr>
        <w:pStyle w:val="a4"/>
        <w:jc w:val="both"/>
        <w:rPr>
          <w:rFonts w:ascii="Times New Roman" w:hAnsi="Times New Roman" w:cs="Times New Roman"/>
          <w:sz w:val="24"/>
          <w:szCs w:val="24"/>
        </w:rPr>
      </w:pPr>
    </w:p>
    <w:p w:rsidR="00566F2D" w:rsidRDefault="00566F2D" w:rsidP="00566F2D">
      <w:pPr>
        <w:pStyle w:val="a4"/>
        <w:ind w:firstLine="708"/>
        <w:jc w:val="center"/>
        <w:rPr>
          <w:rFonts w:ascii="Times New Roman" w:hAnsi="Times New Roman" w:cs="Times New Roman"/>
          <w:b/>
          <w:sz w:val="24"/>
          <w:szCs w:val="24"/>
        </w:rPr>
      </w:pPr>
      <w:r>
        <w:rPr>
          <w:rFonts w:ascii="Times New Roman" w:hAnsi="Times New Roman" w:cs="Times New Roman"/>
          <w:b/>
          <w:sz w:val="24"/>
          <w:szCs w:val="24"/>
        </w:rPr>
        <w:t>Итоги переводных экзаменов в 5-8, 10-х классах</w:t>
      </w:r>
    </w:p>
    <w:p w:rsidR="00566F2D" w:rsidRDefault="00566F2D" w:rsidP="00566F2D">
      <w:pPr>
        <w:pStyle w:val="a4"/>
        <w:ind w:firstLine="708"/>
        <w:jc w:val="center"/>
        <w:rPr>
          <w:rFonts w:ascii="Times New Roman" w:hAnsi="Times New Roman" w:cs="Times New Roman"/>
          <w:b/>
          <w:sz w:val="24"/>
          <w:szCs w:val="24"/>
        </w:rPr>
      </w:pPr>
    </w:p>
    <w:p w:rsidR="00566F2D" w:rsidRPr="00E51F64" w:rsidRDefault="00566F2D" w:rsidP="00566F2D">
      <w:pPr>
        <w:pStyle w:val="a4"/>
        <w:ind w:firstLine="708"/>
        <w:jc w:val="both"/>
        <w:rPr>
          <w:rFonts w:ascii="Times New Roman" w:hAnsi="Times New Roman" w:cs="Times New Roman"/>
          <w:sz w:val="24"/>
          <w:szCs w:val="24"/>
        </w:rPr>
      </w:pPr>
      <w:r w:rsidRPr="00E51F64">
        <w:rPr>
          <w:rFonts w:ascii="Times New Roman" w:hAnsi="Times New Roman" w:cs="Times New Roman"/>
          <w:sz w:val="24"/>
          <w:szCs w:val="24"/>
        </w:rPr>
        <w:t xml:space="preserve">В соответствии с Уставом школы и на основании Протокола решения педагогического совета школы №30 от 06.02.2013 года, а также с целью усиления контроля над освоением учащимися государственного образовательного стандарта, установленного образовательной программой и установления фактического уровня знаний и пониманий учащихся по предметам обязательного компонента </w:t>
      </w:r>
      <w:r>
        <w:rPr>
          <w:rFonts w:ascii="Times New Roman" w:hAnsi="Times New Roman" w:cs="Times New Roman"/>
          <w:sz w:val="24"/>
          <w:szCs w:val="24"/>
        </w:rPr>
        <w:t>четвертый год учащиеся 5-8, 10 классов</w:t>
      </w:r>
      <w:r w:rsidR="00492FD9">
        <w:rPr>
          <w:rFonts w:ascii="Times New Roman" w:hAnsi="Times New Roman" w:cs="Times New Roman"/>
          <w:sz w:val="24"/>
          <w:szCs w:val="24"/>
        </w:rPr>
        <w:t xml:space="preserve"> </w:t>
      </w:r>
      <w:r>
        <w:rPr>
          <w:rFonts w:ascii="Times New Roman" w:hAnsi="Times New Roman" w:cs="Times New Roman"/>
          <w:sz w:val="24"/>
          <w:szCs w:val="24"/>
        </w:rPr>
        <w:t xml:space="preserve">проходят итоговую </w:t>
      </w:r>
      <w:r>
        <w:rPr>
          <w:rFonts w:ascii="Times New Roman" w:hAnsi="Times New Roman" w:cs="Times New Roman"/>
          <w:sz w:val="24"/>
          <w:szCs w:val="24"/>
        </w:rPr>
        <w:lastRenderedPageBreak/>
        <w:t>промежуточную аттестацию в виде переводных экзаменов по обязательным предметам: математика, русский язык и литература и якутский язык.</w:t>
      </w:r>
    </w:p>
    <w:p w:rsidR="00566F2D" w:rsidRDefault="00566F2D" w:rsidP="00566F2D">
      <w:pPr>
        <w:pStyle w:val="a4"/>
        <w:ind w:firstLine="708"/>
        <w:jc w:val="both"/>
        <w:rPr>
          <w:rFonts w:ascii="Times New Roman" w:hAnsi="Times New Roman" w:cs="Times New Roman"/>
          <w:sz w:val="24"/>
          <w:szCs w:val="24"/>
        </w:rPr>
      </w:pPr>
      <w:r w:rsidRPr="00E51F64">
        <w:rPr>
          <w:rFonts w:ascii="Times New Roman" w:hAnsi="Times New Roman" w:cs="Times New Roman"/>
          <w:sz w:val="24"/>
          <w:szCs w:val="24"/>
        </w:rPr>
        <w:t xml:space="preserve">Согласно положению о переводных экзаменах, формы проведения переводных экзаменов определяются на уровне методических объединений. </w:t>
      </w:r>
      <w:r>
        <w:rPr>
          <w:rFonts w:ascii="Times New Roman" w:hAnsi="Times New Roman" w:cs="Times New Roman"/>
          <w:sz w:val="24"/>
          <w:szCs w:val="24"/>
        </w:rPr>
        <w:t xml:space="preserve">В этом учебном году в заданиях переводных экзаменов больших изменений не было. </w:t>
      </w:r>
    </w:p>
    <w:p w:rsidR="00566F2D"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Итоги переводных экзаменов: </w:t>
      </w:r>
    </w:p>
    <w:tbl>
      <w:tblPr>
        <w:tblStyle w:val="a6"/>
        <w:tblW w:w="0" w:type="auto"/>
        <w:tblLook w:val="04A0" w:firstRow="1" w:lastRow="0" w:firstColumn="1" w:lastColumn="0" w:noHBand="0" w:noVBand="1"/>
      </w:tblPr>
      <w:tblGrid>
        <w:gridCol w:w="1666"/>
        <w:gridCol w:w="1666"/>
        <w:gridCol w:w="1666"/>
        <w:gridCol w:w="1666"/>
        <w:gridCol w:w="1666"/>
        <w:gridCol w:w="1667"/>
      </w:tblGrid>
      <w:tr w:rsidR="00566F2D" w:rsidTr="00566F2D">
        <w:tc>
          <w:tcPr>
            <w:tcW w:w="3332" w:type="dxa"/>
            <w:gridSpan w:val="2"/>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3332" w:type="dxa"/>
            <w:gridSpan w:val="2"/>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3333" w:type="dxa"/>
            <w:gridSpan w:val="2"/>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якутский язык</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обученность</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обученность</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обученность</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качество</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98,2%</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51,6%</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99,1%</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37,2%</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98,8%</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63%</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566F2D" w:rsidRDefault="00566F2D" w:rsidP="00566F2D">
            <w:pPr>
              <w:pStyle w:val="a4"/>
              <w:jc w:val="center"/>
              <w:rPr>
                <w:rFonts w:ascii="Times New Roman" w:hAnsi="Times New Roman" w:cs="Times New Roman"/>
                <w:sz w:val="24"/>
                <w:szCs w:val="24"/>
              </w:rPr>
            </w:pP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666" w:type="dxa"/>
          </w:tcPr>
          <w:p w:rsidR="00566F2D" w:rsidRDefault="00566F2D" w:rsidP="00566F2D">
            <w:pPr>
              <w:pStyle w:val="a4"/>
              <w:jc w:val="center"/>
              <w:rPr>
                <w:rFonts w:ascii="Times New Roman" w:hAnsi="Times New Roman" w:cs="Times New Roman"/>
                <w:sz w:val="24"/>
                <w:szCs w:val="24"/>
              </w:rPr>
            </w:pP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667" w:type="dxa"/>
          </w:tcPr>
          <w:p w:rsidR="00566F2D" w:rsidRDefault="00566F2D" w:rsidP="00566F2D">
            <w:pPr>
              <w:pStyle w:val="a4"/>
              <w:jc w:val="center"/>
              <w:rPr>
                <w:rFonts w:ascii="Times New Roman" w:hAnsi="Times New Roman" w:cs="Times New Roman"/>
                <w:sz w:val="24"/>
                <w:szCs w:val="24"/>
              </w:rPr>
            </w:pPr>
          </w:p>
        </w:tc>
      </w:tr>
      <w:tr w:rsidR="00566F2D" w:rsidTr="00566F2D">
        <w:tc>
          <w:tcPr>
            <w:tcW w:w="9997" w:type="dxa"/>
            <w:gridSpan w:val="6"/>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сравнению с 2015-2016 учебным годом</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пов 2,7</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пон 16,7</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пов 5,1</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пон 9,8</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пов 2</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пон 5,3</w:t>
            </w:r>
          </w:p>
        </w:tc>
      </w:tr>
    </w:tbl>
    <w:p w:rsidR="00566F2D" w:rsidRPr="00E51F64" w:rsidRDefault="00566F2D" w:rsidP="00566F2D">
      <w:pPr>
        <w:pStyle w:val="a4"/>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По итогам переводных экзаменов 4 учащихся переведены на следующий учебный год условно.</w:t>
      </w:r>
    </w:p>
    <w:p w:rsidR="00566F2D" w:rsidRPr="00510309" w:rsidRDefault="00566F2D" w:rsidP="00566F2D">
      <w:pPr>
        <w:pStyle w:val="a4"/>
        <w:ind w:firstLine="708"/>
        <w:jc w:val="both"/>
        <w:rPr>
          <w:rFonts w:ascii="Times New Roman" w:hAnsi="Times New Roman" w:cs="Times New Roman"/>
          <w:sz w:val="24"/>
          <w:szCs w:val="24"/>
        </w:rPr>
      </w:pPr>
    </w:p>
    <w:p w:rsidR="00566F2D" w:rsidRPr="003942D1" w:rsidRDefault="00566F2D" w:rsidP="00566F2D">
      <w:pPr>
        <w:pStyle w:val="a4"/>
        <w:ind w:firstLine="708"/>
        <w:jc w:val="center"/>
        <w:rPr>
          <w:rFonts w:ascii="Times New Roman" w:hAnsi="Times New Roman" w:cs="Times New Roman"/>
          <w:b/>
          <w:sz w:val="24"/>
          <w:szCs w:val="24"/>
        </w:rPr>
      </w:pPr>
      <w:r w:rsidRPr="003942D1">
        <w:rPr>
          <w:rFonts w:ascii="Times New Roman" w:hAnsi="Times New Roman" w:cs="Times New Roman"/>
          <w:b/>
          <w:sz w:val="24"/>
          <w:szCs w:val="24"/>
        </w:rPr>
        <w:t>Профильное обучение</w:t>
      </w:r>
    </w:p>
    <w:p w:rsidR="00566F2D" w:rsidRPr="003942D1"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В 2016-2017 учебном</w:t>
      </w:r>
      <w:r w:rsidR="00492FD9">
        <w:rPr>
          <w:rFonts w:ascii="Times New Roman" w:hAnsi="Times New Roman" w:cs="Times New Roman"/>
          <w:sz w:val="24"/>
          <w:szCs w:val="24"/>
        </w:rPr>
        <w:t xml:space="preserve"> </w:t>
      </w:r>
      <w:r w:rsidRPr="003942D1">
        <w:rPr>
          <w:rFonts w:ascii="Times New Roman" w:hAnsi="Times New Roman" w:cs="Times New Roman"/>
          <w:sz w:val="24"/>
          <w:szCs w:val="24"/>
        </w:rPr>
        <w:t>год</w:t>
      </w:r>
      <w:r>
        <w:rPr>
          <w:rFonts w:ascii="Times New Roman" w:hAnsi="Times New Roman" w:cs="Times New Roman"/>
          <w:sz w:val="24"/>
          <w:szCs w:val="24"/>
        </w:rPr>
        <w:t>у</w:t>
      </w:r>
      <w:r w:rsidR="00492FD9">
        <w:rPr>
          <w:rFonts w:ascii="Times New Roman" w:hAnsi="Times New Roman" w:cs="Times New Roman"/>
          <w:sz w:val="24"/>
          <w:szCs w:val="24"/>
        </w:rPr>
        <w:t xml:space="preserve"> </w:t>
      </w:r>
      <w:r>
        <w:rPr>
          <w:rFonts w:ascii="Times New Roman" w:hAnsi="Times New Roman" w:cs="Times New Roman"/>
          <w:sz w:val="24"/>
          <w:szCs w:val="24"/>
        </w:rPr>
        <w:t xml:space="preserve">профильным обучением охвачены 43 учащихся, что составляет 78,2% от количества учащихся среднего общего образования и 7,6% от общего количества обучающихся. </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802"/>
        <w:gridCol w:w="1984"/>
        <w:gridCol w:w="1418"/>
        <w:gridCol w:w="1275"/>
        <w:gridCol w:w="1134"/>
        <w:gridCol w:w="1384"/>
      </w:tblGrid>
      <w:tr w:rsidR="00566F2D" w:rsidTr="00566F2D">
        <w:tc>
          <w:tcPr>
            <w:tcW w:w="280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классы</w:t>
            </w:r>
          </w:p>
        </w:tc>
        <w:tc>
          <w:tcPr>
            <w:tcW w:w="19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кол-во уч-ся</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успев</w:t>
            </w:r>
          </w:p>
        </w:tc>
        <w:tc>
          <w:tcPr>
            <w:tcW w:w="1275"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отл</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хор</w:t>
            </w:r>
          </w:p>
        </w:tc>
        <w:tc>
          <w:tcPr>
            <w:tcW w:w="13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кач-ва</w:t>
            </w:r>
          </w:p>
        </w:tc>
      </w:tr>
      <w:tr w:rsidR="00566F2D" w:rsidTr="00566F2D">
        <w:tc>
          <w:tcPr>
            <w:tcW w:w="280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10а-гуман</w:t>
            </w:r>
          </w:p>
        </w:tc>
        <w:tc>
          <w:tcPr>
            <w:tcW w:w="19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3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26,3</w:t>
            </w:r>
          </w:p>
        </w:tc>
      </w:tr>
      <w:tr w:rsidR="00566F2D" w:rsidTr="00566F2D">
        <w:tc>
          <w:tcPr>
            <w:tcW w:w="280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10в-политехн</w:t>
            </w:r>
          </w:p>
        </w:tc>
        <w:tc>
          <w:tcPr>
            <w:tcW w:w="19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3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90</w:t>
            </w:r>
          </w:p>
        </w:tc>
      </w:tr>
      <w:tr w:rsidR="00566F2D" w:rsidTr="00566F2D">
        <w:tc>
          <w:tcPr>
            <w:tcW w:w="2802"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11б-естес-матем</w:t>
            </w:r>
          </w:p>
        </w:tc>
        <w:tc>
          <w:tcPr>
            <w:tcW w:w="19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rsidR="00566F2D" w:rsidRPr="003F445A" w:rsidRDefault="00566F2D" w:rsidP="00566F2D">
            <w:pPr>
              <w:pStyle w:val="a4"/>
              <w:jc w:val="center"/>
              <w:rPr>
                <w:rFonts w:ascii="Times New Roman" w:hAnsi="Times New Roman" w:cs="Times New Roman"/>
                <w:b/>
                <w:color w:val="FF0000"/>
                <w:sz w:val="24"/>
                <w:szCs w:val="24"/>
              </w:rPr>
            </w:pPr>
            <w:r w:rsidRPr="003F445A">
              <w:rPr>
                <w:rFonts w:ascii="Times New Roman" w:hAnsi="Times New Roman" w:cs="Times New Roman"/>
                <w:b/>
                <w:color w:val="FF0000"/>
                <w:sz w:val="24"/>
                <w:szCs w:val="24"/>
              </w:rPr>
              <w:t>4</w:t>
            </w:r>
          </w:p>
        </w:tc>
        <w:tc>
          <w:tcPr>
            <w:tcW w:w="113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384"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64,3</w:t>
            </w:r>
          </w:p>
        </w:tc>
      </w:tr>
      <w:tr w:rsidR="00566F2D" w:rsidTr="00566F2D">
        <w:tc>
          <w:tcPr>
            <w:tcW w:w="2802" w:type="dxa"/>
          </w:tcPr>
          <w:p w:rsidR="00566F2D" w:rsidRPr="00DA5DFE" w:rsidRDefault="00566F2D" w:rsidP="00566F2D">
            <w:pPr>
              <w:pStyle w:val="a4"/>
              <w:jc w:val="center"/>
              <w:rPr>
                <w:rFonts w:ascii="Times New Roman" w:hAnsi="Times New Roman" w:cs="Times New Roman"/>
                <w:b/>
                <w:sz w:val="24"/>
                <w:szCs w:val="24"/>
              </w:rPr>
            </w:pPr>
            <w:r w:rsidRPr="00DA5DFE">
              <w:rPr>
                <w:rFonts w:ascii="Times New Roman" w:hAnsi="Times New Roman" w:cs="Times New Roman"/>
                <w:b/>
                <w:sz w:val="24"/>
                <w:szCs w:val="24"/>
              </w:rPr>
              <w:t>итого</w:t>
            </w:r>
          </w:p>
        </w:tc>
        <w:tc>
          <w:tcPr>
            <w:tcW w:w="1984" w:type="dxa"/>
          </w:tcPr>
          <w:p w:rsidR="00566F2D" w:rsidRPr="00DA5DFE"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43</w:t>
            </w:r>
          </w:p>
        </w:tc>
        <w:tc>
          <w:tcPr>
            <w:tcW w:w="1418" w:type="dxa"/>
          </w:tcPr>
          <w:p w:rsidR="00566F2D" w:rsidRPr="00DA5DFE"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1275" w:type="dxa"/>
          </w:tcPr>
          <w:p w:rsidR="00566F2D" w:rsidRPr="00DA5DFE"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Pr>
          <w:p w:rsidR="00566F2D" w:rsidRPr="00DA5DFE"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16</w:t>
            </w:r>
          </w:p>
        </w:tc>
        <w:tc>
          <w:tcPr>
            <w:tcW w:w="1384" w:type="dxa"/>
          </w:tcPr>
          <w:p w:rsidR="00566F2D" w:rsidRPr="00DA5DFE"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54,5%</w:t>
            </w:r>
          </w:p>
        </w:tc>
      </w:tr>
    </w:tbl>
    <w:p w:rsidR="00566F2D" w:rsidRDefault="00566F2D" w:rsidP="00566F2D">
      <w:pPr>
        <w:pStyle w:val="a4"/>
        <w:ind w:firstLine="708"/>
        <w:jc w:val="both"/>
        <w:rPr>
          <w:rFonts w:ascii="Times New Roman" w:hAnsi="Times New Roman" w:cs="Times New Roman"/>
          <w:sz w:val="24"/>
          <w:szCs w:val="24"/>
        </w:rPr>
      </w:pPr>
    </w:p>
    <w:p w:rsidR="00566F2D" w:rsidRPr="003942D1"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По сравнению с 2015-2016 учебным годом обученность</w:t>
      </w:r>
      <w:r w:rsidR="00492FD9">
        <w:rPr>
          <w:rFonts w:ascii="Times New Roman" w:hAnsi="Times New Roman" w:cs="Times New Roman"/>
          <w:sz w:val="24"/>
          <w:szCs w:val="24"/>
        </w:rPr>
        <w:t xml:space="preserve"> </w:t>
      </w:r>
      <w:r>
        <w:rPr>
          <w:rFonts w:ascii="Times New Roman" w:hAnsi="Times New Roman" w:cs="Times New Roman"/>
          <w:sz w:val="24"/>
          <w:szCs w:val="24"/>
        </w:rPr>
        <w:t>повышена 3% (1 неуспевающий из 34), качество повышена на 10,4% (6 отличников и 9 хорошистов), 2 золотых медалиста.</w:t>
      </w:r>
    </w:p>
    <w:p w:rsidR="00566F2D" w:rsidRPr="003942D1" w:rsidRDefault="00566F2D" w:rsidP="00566F2D">
      <w:pPr>
        <w:pStyle w:val="a4"/>
        <w:ind w:firstLine="708"/>
        <w:jc w:val="both"/>
        <w:rPr>
          <w:rFonts w:ascii="Times New Roman" w:hAnsi="Times New Roman" w:cs="Times New Roman"/>
          <w:sz w:val="24"/>
          <w:szCs w:val="24"/>
        </w:rPr>
      </w:pPr>
    </w:p>
    <w:p w:rsidR="00566F2D" w:rsidRPr="003942D1" w:rsidRDefault="00566F2D" w:rsidP="00566F2D">
      <w:pPr>
        <w:pStyle w:val="a4"/>
        <w:ind w:firstLine="708"/>
        <w:jc w:val="center"/>
        <w:rPr>
          <w:rFonts w:ascii="Times New Roman" w:hAnsi="Times New Roman" w:cs="Times New Roman"/>
          <w:b/>
          <w:sz w:val="24"/>
          <w:szCs w:val="24"/>
        </w:rPr>
      </w:pPr>
      <w:r w:rsidRPr="003942D1">
        <w:rPr>
          <w:rFonts w:ascii="Times New Roman" w:hAnsi="Times New Roman" w:cs="Times New Roman"/>
          <w:b/>
          <w:sz w:val="24"/>
          <w:szCs w:val="24"/>
        </w:rPr>
        <w:t>Выпускные классы</w:t>
      </w:r>
    </w:p>
    <w:p w:rsidR="00566F2D" w:rsidRPr="003942D1" w:rsidRDefault="00566F2D" w:rsidP="00566F2D">
      <w:pPr>
        <w:pStyle w:val="a4"/>
        <w:ind w:firstLine="708"/>
        <w:jc w:val="both"/>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sz w:val="24"/>
          <w:szCs w:val="24"/>
        </w:rPr>
      </w:pPr>
      <w:r w:rsidRPr="003942D1">
        <w:rPr>
          <w:rFonts w:ascii="Times New Roman" w:hAnsi="Times New Roman" w:cs="Times New Roman"/>
          <w:sz w:val="24"/>
          <w:szCs w:val="24"/>
        </w:rPr>
        <w:t xml:space="preserve">Начальное общее образование в этом учебном году </w:t>
      </w:r>
      <w:r w:rsidRPr="00B77C36">
        <w:rPr>
          <w:rFonts w:ascii="Times New Roman" w:hAnsi="Times New Roman" w:cs="Times New Roman"/>
          <w:sz w:val="24"/>
          <w:szCs w:val="24"/>
        </w:rPr>
        <w:t xml:space="preserve">заканчивают </w:t>
      </w:r>
      <w:r>
        <w:rPr>
          <w:rFonts w:ascii="Times New Roman" w:hAnsi="Times New Roman" w:cs="Times New Roman"/>
          <w:sz w:val="24"/>
          <w:szCs w:val="24"/>
        </w:rPr>
        <w:t>68</w:t>
      </w:r>
      <w:r w:rsidRPr="003942D1">
        <w:rPr>
          <w:rFonts w:ascii="Times New Roman" w:hAnsi="Times New Roman" w:cs="Times New Roman"/>
          <w:sz w:val="24"/>
          <w:szCs w:val="24"/>
        </w:rPr>
        <w:t>,</w:t>
      </w:r>
      <w:r>
        <w:rPr>
          <w:rFonts w:ascii="Times New Roman" w:hAnsi="Times New Roman" w:cs="Times New Roman"/>
          <w:sz w:val="24"/>
          <w:szCs w:val="24"/>
        </w:rPr>
        <w:t xml:space="preserve"> основное общее образование – 37, среднее общее образование – 26 учащихся</w:t>
      </w:r>
      <w:r w:rsidRPr="003942D1">
        <w:rPr>
          <w:rFonts w:ascii="Times New Roman" w:hAnsi="Times New Roman" w:cs="Times New Roman"/>
          <w:sz w:val="24"/>
          <w:szCs w:val="24"/>
        </w:rPr>
        <w:t>. На аттеста</w:t>
      </w:r>
      <w:r>
        <w:rPr>
          <w:rFonts w:ascii="Times New Roman" w:hAnsi="Times New Roman" w:cs="Times New Roman"/>
          <w:sz w:val="24"/>
          <w:szCs w:val="24"/>
        </w:rPr>
        <w:t>ты с отличием претендуют 3</w:t>
      </w:r>
      <w:r w:rsidRPr="003942D1">
        <w:rPr>
          <w:rFonts w:ascii="Times New Roman" w:hAnsi="Times New Roman" w:cs="Times New Roman"/>
          <w:sz w:val="24"/>
          <w:szCs w:val="24"/>
        </w:rPr>
        <w:t xml:space="preserve"> выпускник</w:t>
      </w:r>
      <w:r>
        <w:rPr>
          <w:rFonts w:ascii="Times New Roman" w:hAnsi="Times New Roman" w:cs="Times New Roman"/>
          <w:sz w:val="24"/>
          <w:szCs w:val="24"/>
        </w:rPr>
        <w:t>а девятого класса и 4 выпускника одиннадцатого класса</w:t>
      </w:r>
      <w:r w:rsidRPr="003942D1">
        <w:rPr>
          <w:rFonts w:ascii="Times New Roman" w:hAnsi="Times New Roman" w:cs="Times New Roman"/>
          <w:sz w:val="24"/>
          <w:szCs w:val="24"/>
        </w:rPr>
        <w:t xml:space="preserve">. В этом учебном году выпускники 9-х классов в обязательном порядке сдают 4 экзамена: два обязательных экзамена и 2 предмета по выбору. Для получения аттестата об основном общем образовании нужно пройти </w:t>
      </w:r>
      <w:r>
        <w:rPr>
          <w:rFonts w:ascii="Times New Roman" w:hAnsi="Times New Roman" w:cs="Times New Roman"/>
          <w:sz w:val="24"/>
          <w:szCs w:val="24"/>
        </w:rPr>
        <w:t>все четыре предмета.</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666"/>
        <w:gridCol w:w="1666"/>
        <w:gridCol w:w="1666"/>
        <w:gridCol w:w="1666"/>
        <w:gridCol w:w="1666"/>
        <w:gridCol w:w="1667"/>
      </w:tblGrid>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классы</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кол-во уч-ся</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успев</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отл</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хор</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 кач-ва</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4абв</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68</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27</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57,4</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9абв</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27</w:t>
            </w:r>
          </w:p>
        </w:tc>
      </w:tr>
      <w:tr w:rsidR="00566F2D" w:rsidTr="00566F2D">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11аб</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1667"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42,3</w:t>
            </w:r>
          </w:p>
        </w:tc>
      </w:tr>
      <w:tr w:rsidR="00566F2D" w:rsidTr="00566F2D">
        <w:tc>
          <w:tcPr>
            <w:tcW w:w="1666" w:type="dxa"/>
          </w:tcPr>
          <w:p w:rsidR="00566F2D" w:rsidRPr="00FF3A6A" w:rsidRDefault="00566F2D" w:rsidP="00566F2D">
            <w:pPr>
              <w:pStyle w:val="a4"/>
              <w:jc w:val="center"/>
              <w:rPr>
                <w:rFonts w:ascii="Times New Roman" w:hAnsi="Times New Roman" w:cs="Times New Roman"/>
                <w:b/>
                <w:sz w:val="24"/>
                <w:szCs w:val="24"/>
              </w:rPr>
            </w:pPr>
            <w:r w:rsidRPr="00FF3A6A">
              <w:rPr>
                <w:rFonts w:ascii="Times New Roman" w:hAnsi="Times New Roman" w:cs="Times New Roman"/>
                <w:b/>
                <w:sz w:val="24"/>
                <w:szCs w:val="24"/>
              </w:rPr>
              <w:t>итого</w:t>
            </w:r>
          </w:p>
        </w:tc>
        <w:tc>
          <w:tcPr>
            <w:tcW w:w="1666" w:type="dxa"/>
          </w:tcPr>
          <w:p w:rsidR="00566F2D" w:rsidRPr="00FF3A6A"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129</w:t>
            </w:r>
          </w:p>
        </w:tc>
        <w:tc>
          <w:tcPr>
            <w:tcW w:w="1666" w:type="dxa"/>
          </w:tcPr>
          <w:p w:rsidR="00566F2D" w:rsidRPr="00FF3A6A"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rsidR="00566F2D" w:rsidRPr="00FF3A6A"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19</w:t>
            </w:r>
          </w:p>
        </w:tc>
        <w:tc>
          <w:tcPr>
            <w:tcW w:w="1666" w:type="dxa"/>
          </w:tcPr>
          <w:p w:rsidR="00566F2D" w:rsidRPr="00FF3A6A"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41</w:t>
            </w:r>
          </w:p>
        </w:tc>
        <w:tc>
          <w:tcPr>
            <w:tcW w:w="1667" w:type="dxa"/>
          </w:tcPr>
          <w:p w:rsidR="00566F2D" w:rsidRPr="00FF3A6A"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46,5%</w:t>
            </w:r>
          </w:p>
        </w:tc>
      </w:tr>
      <w:tr w:rsidR="00566F2D" w:rsidTr="00566F2D">
        <w:tc>
          <w:tcPr>
            <w:tcW w:w="9997" w:type="dxa"/>
            <w:gridSpan w:val="6"/>
          </w:tcPr>
          <w:p w:rsidR="00566F2D" w:rsidRPr="00FF3A6A" w:rsidRDefault="00566F2D" w:rsidP="00566F2D">
            <w:pPr>
              <w:pStyle w:val="a4"/>
              <w:jc w:val="center"/>
              <w:rPr>
                <w:rFonts w:ascii="Times New Roman" w:hAnsi="Times New Roman" w:cs="Times New Roman"/>
                <w:sz w:val="24"/>
                <w:szCs w:val="24"/>
              </w:rPr>
            </w:pPr>
            <w:r w:rsidRPr="00FF3A6A">
              <w:rPr>
                <w:rFonts w:ascii="Times New Roman" w:hAnsi="Times New Roman" w:cs="Times New Roman"/>
                <w:sz w:val="24"/>
                <w:szCs w:val="24"/>
              </w:rPr>
              <w:t>по сравнению с 2015-2016 учебным годом</w:t>
            </w:r>
          </w:p>
        </w:tc>
      </w:tr>
      <w:tr w:rsidR="00566F2D" w:rsidTr="00566F2D">
        <w:tc>
          <w:tcPr>
            <w:tcW w:w="1666" w:type="dxa"/>
          </w:tcPr>
          <w:p w:rsidR="00566F2D" w:rsidRPr="00FF3A6A" w:rsidRDefault="00566F2D" w:rsidP="00566F2D">
            <w:pPr>
              <w:pStyle w:val="a4"/>
              <w:jc w:val="center"/>
              <w:rPr>
                <w:rFonts w:ascii="Times New Roman" w:hAnsi="Times New Roman" w:cs="Times New Roman"/>
                <w:b/>
                <w:sz w:val="24"/>
                <w:szCs w:val="24"/>
              </w:rPr>
            </w:pPr>
          </w:p>
        </w:tc>
        <w:tc>
          <w:tcPr>
            <w:tcW w:w="1666"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149</w:t>
            </w:r>
          </w:p>
        </w:tc>
        <w:tc>
          <w:tcPr>
            <w:tcW w:w="1666"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98 (3неусп)</w:t>
            </w:r>
          </w:p>
        </w:tc>
        <w:tc>
          <w:tcPr>
            <w:tcW w:w="1666"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20</w:t>
            </w:r>
          </w:p>
        </w:tc>
        <w:tc>
          <w:tcPr>
            <w:tcW w:w="1666"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47</w:t>
            </w:r>
          </w:p>
        </w:tc>
        <w:tc>
          <w:tcPr>
            <w:tcW w:w="1667" w:type="dxa"/>
          </w:tcPr>
          <w:p w:rsidR="00566F2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50%</w:t>
            </w:r>
          </w:p>
        </w:tc>
      </w:tr>
    </w:tbl>
    <w:p w:rsidR="00566F2D" w:rsidRPr="003942D1" w:rsidRDefault="00566F2D" w:rsidP="00566F2D">
      <w:pPr>
        <w:pStyle w:val="a4"/>
        <w:ind w:firstLine="708"/>
        <w:jc w:val="both"/>
        <w:rPr>
          <w:rFonts w:ascii="Times New Roman" w:hAnsi="Times New Roman" w:cs="Times New Roman"/>
          <w:sz w:val="24"/>
          <w:szCs w:val="24"/>
        </w:rPr>
      </w:pPr>
    </w:p>
    <w:p w:rsidR="00566F2D" w:rsidRPr="003942D1" w:rsidRDefault="00566F2D" w:rsidP="00566F2D">
      <w:pPr>
        <w:pStyle w:val="a4"/>
        <w:ind w:firstLine="708"/>
        <w:jc w:val="both"/>
        <w:rPr>
          <w:rFonts w:ascii="Times New Roman" w:hAnsi="Times New Roman" w:cs="Times New Roman"/>
          <w:sz w:val="24"/>
          <w:szCs w:val="24"/>
        </w:rPr>
      </w:pPr>
    </w:p>
    <w:tbl>
      <w:tblPr>
        <w:tblStyle w:val="a6"/>
        <w:tblW w:w="0" w:type="auto"/>
        <w:tblInd w:w="959" w:type="dxa"/>
        <w:tblLook w:val="04A0" w:firstRow="1" w:lastRow="0" w:firstColumn="1" w:lastColumn="0" w:noHBand="0" w:noVBand="1"/>
      </w:tblPr>
      <w:tblGrid>
        <w:gridCol w:w="3172"/>
        <w:gridCol w:w="2116"/>
        <w:gridCol w:w="1940"/>
      </w:tblGrid>
      <w:tr w:rsidR="00566F2D" w:rsidRPr="003942D1" w:rsidTr="00566F2D">
        <w:trPr>
          <w:trHeight w:val="286"/>
        </w:trPr>
        <w:tc>
          <w:tcPr>
            <w:tcW w:w="7228" w:type="dxa"/>
            <w:gridSpan w:val="3"/>
          </w:tcPr>
          <w:p w:rsidR="00566F2D" w:rsidRPr="00510309"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В</w:t>
            </w:r>
            <w:r w:rsidRPr="00510309">
              <w:rPr>
                <w:rFonts w:ascii="Times New Roman" w:hAnsi="Times New Roman" w:cs="Times New Roman"/>
                <w:sz w:val="24"/>
                <w:szCs w:val="24"/>
              </w:rPr>
              <w:t>ыбор экзаменов</w:t>
            </w:r>
          </w:p>
        </w:tc>
      </w:tr>
      <w:tr w:rsidR="00566F2D" w:rsidRPr="003942D1" w:rsidTr="00566F2D">
        <w:trPr>
          <w:trHeight w:val="273"/>
        </w:trPr>
        <w:tc>
          <w:tcPr>
            <w:tcW w:w="3172" w:type="dxa"/>
          </w:tcPr>
          <w:p w:rsidR="00566F2D" w:rsidRPr="00510309"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510309">
              <w:rPr>
                <w:rFonts w:ascii="Times New Roman" w:hAnsi="Times New Roman" w:cs="Times New Roman"/>
                <w:sz w:val="24"/>
                <w:szCs w:val="24"/>
              </w:rPr>
              <w:t>редметы</w:t>
            </w:r>
          </w:p>
        </w:tc>
        <w:tc>
          <w:tcPr>
            <w:tcW w:w="2116" w:type="dxa"/>
          </w:tcPr>
          <w:p w:rsidR="00566F2D" w:rsidRPr="00510309" w:rsidRDefault="00566F2D" w:rsidP="00566F2D">
            <w:pPr>
              <w:pStyle w:val="a4"/>
              <w:jc w:val="center"/>
              <w:rPr>
                <w:rFonts w:ascii="Times New Roman" w:hAnsi="Times New Roman" w:cs="Times New Roman"/>
                <w:sz w:val="24"/>
                <w:szCs w:val="24"/>
              </w:rPr>
            </w:pPr>
            <w:r w:rsidRPr="00510309">
              <w:rPr>
                <w:rFonts w:ascii="Times New Roman" w:hAnsi="Times New Roman" w:cs="Times New Roman"/>
                <w:sz w:val="24"/>
                <w:szCs w:val="24"/>
              </w:rPr>
              <w:t>9 классы</w:t>
            </w:r>
          </w:p>
        </w:tc>
        <w:tc>
          <w:tcPr>
            <w:tcW w:w="1940" w:type="dxa"/>
          </w:tcPr>
          <w:p w:rsidR="00566F2D" w:rsidRPr="00510309" w:rsidRDefault="00566F2D" w:rsidP="00566F2D">
            <w:pPr>
              <w:pStyle w:val="a4"/>
              <w:jc w:val="center"/>
              <w:rPr>
                <w:rFonts w:ascii="Times New Roman" w:hAnsi="Times New Roman" w:cs="Times New Roman"/>
                <w:sz w:val="24"/>
                <w:szCs w:val="24"/>
              </w:rPr>
            </w:pPr>
            <w:r w:rsidRPr="00510309">
              <w:rPr>
                <w:rFonts w:ascii="Times New Roman" w:hAnsi="Times New Roman" w:cs="Times New Roman"/>
                <w:sz w:val="24"/>
                <w:szCs w:val="24"/>
              </w:rPr>
              <w:t>11 классы</w:t>
            </w:r>
          </w:p>
        </w:tc>
      </w:tr>
      <w:tr w:rsidR="00566F2D" w:rsidRPr="003942D1" w:rsidTr="00566F2D">
        <w:trPr>
          <w:trHeight w:val="832"/>
        </w:trPr>
        <w:tc>
          <w:tcPr>
            <w:tcW w:w="3172" w:type="dxa"/>
          </w:tcPr>
          <w:p w:rsidR="00566F2D" w:rsidRPr="00520626" w:rsidRDefault="00566F2D" w:rsidP="00566F2D">
            <w:pPr>
              <w:pStyle w:val="af2"/>
              <w:spacing w:after="0"/>
            </w:pPr>
            <w:r w:rsidRPr="00520626">
              <w:rPr>
                <w:kern w:val="24"/>
              </w:rPr>
              <w:t>Математика:</w:t>
            </w:r>
          </w:p>
          <w:p w:rsidR="00566F2D" w:rsidRPr="00520626" w:rsidRDefault="00566F2D" w:rsidP="00566F2D">
            <w:pPr>
              <w:pStyle w:val="af2"/>
              <w:spacing w:after="0"/>
            </w:pPr>
            <w:r w:rsidRPr="00520626">
              <w:rPr>
                <w:kern w:val="24"/>
              </w:rPr>
              <w:t>- базовый уровень</w:t>
            </w:r>
          </w:p>
          <w:p w:rsidR="00566F2D" w:rsidRPr="00520626" w:rsidRDefault="00566F2D" w:rsidP="00566F2D">
            <w:pPr>
              <w:pStyle w:val="af2"/>
              <w:spacing w:after="0"/>
            </w:pPr>
            <w:r w:rsidRPr="00520626">
              <w:rPr>
                <w:kern w:val="24"/>
              </w:rPr>
              <w:t>- профильный уровень</w:t>
            </w:r>
          </w:p>
        </w:tc>
        <w:tc>
          <w:tcPr>
            <w:tcW w:w="2116" w:type="dxa"/>
          </w:tcPr>
          <w:p w:rsidR="00566F2D" w:rsidRPr="00520626" w:rsidRDefault="00566F2D" w:rsidP="00566F2D">
            <w:pPr>
              <w:pStyle w:val="af2"/>
              <w:spacing w:after="0"/>
              <w:jc w:val="center"/>
            </w:pPr>
            <w:r w:rsidRPr="00520626">
              <w:rPr>
                <w:kern w:val="24"/>
              </w:rPr>
              <w:t>3</w:t>
            </w:r>
            <w:r>
              <w:rPr>
                <w:kern w:val="24"/>
              </w:rPr>
              <w:t>7</w:t>
            </w:r>
          </w:p>
        </w:tc>
        <w:tc>
          <w:tcPr>
            <w:tcW w:w="1940" w:type="dxa"/>
          </w:tcPr>
          <w:p w:rsidR="00566F2D" w:rsidRPr="00520626" w:rsidRDefault="00566F2D" w:rsidP="00566F2D">
            <w:pPr>
              <w:pStyle w:val="af2"/>
              <w:spacing w:after="0"/>
              <w:jc w:val="center"/>
            </w:pPr>
            <w:r w:rsidRPr="00520626">
              <w:rPr>
                <w:kern w:val="24"/>
              </w:rPr>
              <w:t> </w:t>
            </w:r>
          </w:p>
          <w:p w:rsidR="00566F2D" w:rsidRPr="00520626" w:rsidRDefault="00566F2D" w:rsidP="00566F2D">
            <w:pPr>
              <w:pStyle w:val="af2"/>
              <w:spacing w:after="0"/>
              <w:jc w:val="center"/>
            </w:pPr>
            <w:r>
              <w:rPr>
                <w:kern w:val="24"/>
              </w:rPr>
              <w:t>25</w:t>
            </w:r>
          </w:p>
          <w:p w:rsidR="00566F2D" w:rsidRPr="00520626" w:rsidRDefault="00566F2D" w:rsidP="00566F2D">
            <w:pPr>
              <w:pStyle w:val="af2"/>
              <w:spacing w:after="0"/>
              <w:jc w:val="center"/>
            </w:pPr>
            <w:r w:rsidRPr="00520626">
              <w:rPr>
                <w:kern w:val="24"/>
              </w:rPr>
              <w:t xml:space="preserve">18 </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Русский язык</w:t>
            </w:r>
          </w:p>
        </w:tc>
        <w:tc>
          <w:tcPr>
            <w:tcW w:w="2116" w:type="dxa"/>
          </w:tcPr>
          <w:p w:rsidR="00566F2D" w:rsidRPr="00520626" w:rsidRDefault="00566F2D" w:rsidP="00566F2D">
            <w:pPr>
              <w:pStyle w:val="af2"/>
              <w:spacing w:after="0"/>
              <w:jc w:val="center"/>
            </w:pPr>
            <w:r w:rsidRPr="00520626">
              <w:rPr>
                <w:kern w:val="24"/>
              </w:rPr>
              <w:t>3</w:t>
            </w:r>
            <w:r>
              <w:rPr>
                <w:kern w:val="24"/>
              </w:rPr>
              <w:t>7</w:t>
            </w:r>
          </w:p>
        </w:tc>
        <w:tc>
          <w:tcPr>
            <w:tcW w:w="1940" w:type="dxa"/>
          </w:tcPr>
          <w:p w:rsidR="00566F2D" w:rsidRPr="00520626" w:rsidRDefault="00566F2D" w:rsidP="00566F2D">
            <w:pPr>
              <w:pStyle w:val="af2"/>
              <w:spacing w:after="0"/>
              <w:jc w:val="center"/>
            </w:pPr>
            <w:r w:rsidRPr="00520626">
              <w:rPr>
                <w:kern w:val="24"/>
              </w:rPr>
              <w:t>26</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Биология</w:t>
            </w:r>
          </w:p>
        </w:tc>
        <w:tc>
          <w:tcPr>
            <w:tcW w:w="2116" w:type="dxa"/>
          </w:tcPr>
          <w:p w:rsidR="00566F2D" w:rsidRPr="00520626" w:rsidRDefault="00566F2D" w:rsidP="00566F2D">
            <w:pPr>
              <w:pStyle w:val="af2"/>
              <w:spacing w:after="0"/>
              <w:jc w:val="center"/>
            </w:pPr>
            <w:r w:rsidRPr="00520626">
              <w:rPr>
                <w:kern w:val="24"/>
              </w:rPr>
              <w:t>14</w:t>
            </w:r>
          </w:p>
        </w:tc>
        <w:tc>
          <w:tcPr>
            <w:tcW w:w="1940" w:type="dxa"/>
          </w:tcPr>
          <w:p w:rsidR="00566F2D" w:rsidRPr="00520626" w:rsidRDefault="00566F2D" w:rsidP="00566F2D">
            <w:pPr>
              <w:pStyle w:val="af2"/>
              <w:spacing w:after="0"/>
              <w:jc w:val="center"/>
            </w:pPr>
            <w:r w:rsidRPr="00520626">
              <w:rPr>
                <w:kern w:val="24"/>
              </w:rPr>
              <w:t xml:space="preserve">14 </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Химия</w:t>
            </w:r>
          </w:p>
        </w:tc>
        <w:tc>
          <w:tcPr>
            <w:tcW w:w="2116" w:type="dxa"/>
          </w:tcPr>
          <w:p w:rsidR="00566F2D" w:rsidRPr="00520626" w:rsidRDefault="00566F2D" w:rsidP="00566F2D">
            <w:pPr>
              <w:pStyle w:val="af2"/>
              <w:spacing w:after="0"/>
              <w:jc w:val="center"/>
            </w:pPr>
            <w:r w:rsidRPr="00520626">
              <w:rPr>
                <w:kern w:val="24"/>
              </w:rPr>
              <w:t>1</w:t>
            </w:r>
          </w:p>
        </w:tc>
        <w:tc>
          <w:tcPr>
            <w:tcW w:w="1940" w:type="dxa"/>
          </w:tcPr>
          <w:p w:rsidR="00566F2D" w:rsidRPr="00520626" w:rsidRDefault="00566F2D" w:rsidP="00566F2D">
            <w:pPr>
              <w:pStyle w:val="af2"/>
              <w:spacing w:after="0"/>
              <w:jc w:val="center"/>
            </w:pPr>
            <w:r w:rsidRPr="00520626">
              <w:rPr>
                <w:kern w:val="24"/>
              </w:rPr>
              <w:t>2</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Литература</w:t>
            </w:r>
          </w:p>
        </w:tc>
        <w:tc>
          <w:tcPr>
            <w:tcW w:w="2116" w:type="dxa"/>
          </w:tcPr>
          <w:p w:rsidR="00566F2D" w:rsidRPr="00520626" w:rsidRDefault="00566F2D" w:rsidP="00566F2D">
            <w:pPr>
              <w:pStyle w:val="af2"/>
              <w:spacing w:after="0"/>
              <w:jc w:val="center"/>
            </w:pPr>
            <w:r w:rsidRPr="00520626">
              <w:rPr>
                <w:kern w:val="24"/>
              </w:rPr>
              <w:t>2</w:t>
            </w:r>
          </w:p>
        </w:tc>
        <w:tc>
          <w:tcPr>
            <w:tcW w:w="1940" w:type="dxa"/>
          </w:tcPr>
          <w:p w:rsidR="00566F2D" w:rsidRPr="00520626" w:rsidRDefault="00566F2D" w:rsidP="00566F2D">
            <w:pPr>
              <w:pStyle w:val="af2"/>
              <w:spacing w:after="0"/>
              <w:jc w:val="center"/>
            </w:pPr>
            <w:r w:rsidRPr="00520626">
              <w:rPr>
                <w:kern w:val="24"/>
              </w:rPr>
              <w:t>2</w:t>
            </w:r>
          </w:p>
        </w:tc>
      </w:tr>
      <w:tr w:rsidR="00566F2D" w:rsidRPr="003942D1" w:rsidTr="00566F2D">
        <w:trPr>
          <w:trHeight w:val="286"/>
        </w:trPr>
        <w:tc>
          <w:tcPr>
            <w:tcW w:w="3172" w:type="dxa"/>
          </w:tcPr>
          <w:p w:rsidR="00566F2D" w:rsidRPr="00520626" w:rsidRDefault="00566F2D" w:rsidP="00566F2D">
            <w:pPr>
              <w:pStyle w:val="af2"/>
              <w:spacing w:after="0"/>
            </w:pPr>
            <w:r w:rsidRPr="00520626">
              <w:rPr>
                <w:kern w:val="24"/>
              </w:rPr>
              <w:t>Английский язык</w:t>
            </w:r>
          </w:p>
        </w:tc>
        <w:tc>
          <w:tcPr>
            <w:tcW w:w="2116" w:type="dxa"/>
          </w:tcPr>
          <w:p w:rsidR="00566F2D" w:rsidRPr="00520626" w:rsidRDefault="00566F2D" w:rsidP="00566F2D">
            <w:pPr>
              <w:pStyle w:val="af2"/>
              <w:spacing w:after="0"/>
              <w:jc w:val="center"/>
            </w:pPr>
            <w:r w:rsidRPr="00520626">
              <w:rPr>
                <w:kern w:val="24"/>
              </w:rPr>
              <w:t>2</w:t>
            </w:r>
          </w:p>
        </w:tc>
        <w:tc>
          <w:tcPr>
            <w:tcW w:w="1940" w:type="dxa"/>
          </w:tcPr>
          <w:p w:rsidR="00566F2D" w:rsidRPr="00520626" w:rsidRDefault="00566F2D" w:rsidP="00566F2D">
            <w:pPr>
              <w:pStyle w:val="af2"/>
              <w:spacing w:after="0"/>
              <w:jc w:val="center"/>
            </w:pPr>
            <w:r w:rsidRPr="00520626">
              <w:rPr>
                <w:kern w:val="24"/>
              </w:rPr>
              <w:t>2</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История</w:t>
            </w:r>
          </w:p>
        </w:tc>
        <w:tc>
          <w:tcPr>
            <w:tcW w:w="2116" w:type="dxa"/>
          </w:tcPr>
          <w:p w:rsidR="00566F2D" w:rsidRPr="00520626" w:rsidRDefault="00566F2D" w:rsidP="00566F2D">
            <w:pPr>
              <w:pStyle w:val="af2"/>
              <w:spacing w:after="0"/>
              <w:jc w:val="center"/>
            </w:pPr>
            <w:r w:rsidRPr="00520626">
              <w:rPr>
                <w:kern w:val="24"/>
              </w:rPr>
              <w:t>4</w:t>
            </w:r>
          </w:p>
        </w:tc>
        <w:tc>
          <w:tcPr>
            <w:tcW w:w="1940" w:type="dxa"/>
          </w:tcPr>
          <w:p w:rsidR="00566F2D" w:rsidRPr="00520626" w:rsidRDefault="00566F2D" w:rsidP="00566F2D">
            <w:pPr>
              <w:pStyle w:val="af2"/>
              <w:spacing w:after="0"/>
              <w:jc w:val="center"/>
            </w:pPr>
            <w:r w:rsidRPr="00520626">
              <w:rPr>
                <w:kern w:val="24"/>
              </w:rPr>
              <w:t>3</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Обществознание</w:t>
            </w:r>
          </w:p>
        </w:tc>
        <w:tc>
          <w:tcPr>
            <w:tcW w:w="2116" w:type="dxa"/>
          </w:tcPr>
          <w:p w:rsidR="00566F2D" w:rsidRPr="00520626" w:rsidRDefault="00566F2D" w:rsidP="00566F2D">
            <w:pPr>
              <w:pStyle w:val="af2"/>
              <w:spacing w:after="0"/>
              <w:jc w:val="center"/>
            </w:pPr>
            <w:r w:rsidRPr="00520626">
              <w:rPr>
                <w:kern w:val="24"/>
              </w:rPr>
              <w:t>2</w:t>
            </w:r>
            <w:r>
              <w:rPr>
                <w:kern w:val="24"/>
              </w:rPr>
              <w:t>6</w:t>
            </w:r>
          </w:p>
        </w:tc>
        <w:tc>
          <w:tcPr>
            <w:tcW w:w="1940" w:type="dxa"/>
          </w:tcPr>
          <w:p w:rsidR="00566F2D" w:rsidRPr="00520626" w:rsidRDefault="00566F2D" w:rsidP="00566F2D">
            <w:pPr>
              <w:pStyle w:val="af2"/>
              <w:spacing w:after="0"/>
              <w:jc w:val="center"/>
            </w:pPr>
            <w:r w:rsidRPr="00520626">
              <w:rPr>
                <w:kern w:val="24"/>
              </w:rPr>
              <w:t>19</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География</w:t>
            </w:r>
          </w:p>
        </w:tc>
        <w:tc>
          <w:tcPr>
            <w:tcW w:w="2116" w:type="dxa"/>
          </w:tcPr>
          <w:p w:rsidR="00566F2D" w:rsidRPr="00520626" w:rsidRDefault="00566F2D" w:rsidP="00566F2D">
            <w:pPr>
              <w:pStyle w:val="af2"/>
              <w:spacing w:after="0"/>
              <w:jc w:val="center"/>
            </w:pPr>
            <w:r w:rsidRPr="00520626">
              <w:rPr>
                <w:kern w:val="24"/>
              </w:rPr>
              <w:t>4</w:t>
            </w:r>
          </w:p>
        </w:tc>
        <w:tc>
          <w:tcPr>
            <w:tcW w:w="1940" w:type="dxa"/>
          </w:tcPr>
          <w:p w:rsidR="00566F2D" w:rsidRPr="00520626" w:rsidRDefault="00566F2D" w:rsidP="00566F2D">
            <w:pPr>
              <w:pStyle w:val="af2"/>
              <w:spacing w:after="0"/>
              <w:jc w:val="center"/>
            </w:pPr>
            <w:r w:rsidRPr="00520626">
              <w:rPr>
                <w:kern w:val="24"/>
              </w:rPr>
              <w:t>1</w:t>
            </w:r>
          </w:p>
        </w:tc>
      </w:tr>
      <w:tr w:rsidR="00566F2D" w:rsidRPr="003942D1" w:rsidTr="00566F2D">
        <w:trPr>
          <w:trHeight w:val="273"/>
        </w:trPr>
        <w:tc>
          <w:tcPr>
            <w:tcW w:w="3172" w:type="dxa"/>
          </w:tcPr>
          <w:p w:rsidR="00566F2D" w:rsidRPr="00520626" w:rsidRDefault="00566F2D" w:rsidP="00566F2D">
            <w:pPr>
              <w:pStyle w:val="af2"/>
              <w:spacing w:after="0"/>
            </w:pPr>
            <w:r w:rsidRPr="00520626">
              <w:rPr>
                <w:kern w:val="24"/>
              </w:rPr>
              <w:t>Физика</w:t>
            </w:r>
          </w:p>
        </w:tc>
        <w:tc>
          <w:tcPr>
            <w:tcW w:w="2116" w:type="dxa"/>
          </w:tcPr>
          <w:p w:rsidR="00566F2D" w:rsidRPr="00520626" w:rsidRDefault="00566F2D" w:rsidP="00566F2D">
            <w:pPr>
              <w:pStyle w:val="af2"/>
              <w:spacing w:after="0"/>
              <w:jc w:val="center"/>
            </w:pPr>
            <w:r w:rsidRPr="00520626">
              <w:rPr>
                <w:kern w:val="24"/>
              </w:rPr>
              <w:t>8</w:t>
            </w:r>
          </w:p>
        </w:tc>
        <w:tc>
          <w:tcPr>
            <w:tcW w:w="1940" w:type="dxa"/>
          </w:tcPr>
          <w:p w:rsidR="00566F2D" w:rsidRPr="00520626" w:rsidRDefault="00566F2D" w:rsidP="00566F2D">
            <w:pPr>
              <w:pStyle w:val="af2"/>
              <w:spacing w:after="0"/>
              <w:jc w:val="center"/>
            </w:pPr>
            <w:r w:rsidRPr="00520626">
              <w:rPr>
                <w:kern w:val="24"/>
              </w:rPr>
              <w:t>7</w:t>
            </w:r>
          </w:p>
        </w:tc>
      </w:tr>
      <w:tr w:rsidR="00566F2D" w:rsidRPr="003942D1" w:rsidTr="00566F2D">
        <w:trPr>
          <w:trHeight w:val="286"/>
        </w:trPr>
        <w:tc>
          <w:tcPr>
            <w:tcW w:w="3172" w:type="dxa"/>
          </w:tcPr>
          <w:p w:rsidR="00566F2D" w:rsidRPr="00520626" w:rsidRDefault="00566F2D" w:rsidP="00566F2D">
            <w:pPr>
              <w:pStyle w:val="af2"/>
              <w:spacing w:after="0"/>
            </w:pPr>
            <w:r w:rsidRPr="00520626">
              <w:rPr>
                <w:kern w:val="24"/>
              </w:rPr>
              <w:t>Информатика</w:t>
            </w:r>
          </w:p>
        </w:tc>
        <w:tc>
          <w:tcPr>
            <w:tcW w:w="2116" w:type="dxa"/>
          </w:tcPr>
          <w:p w:rsidR="00566F2D" w:rsidRPr="00520626" w:rsidRDefault="00566F2D" w:rsidP="00566F2D">
            <w:pPr>
              <w:pStyle w:val="af2"/>
              <w:spacing w:after="0"/>
              <w:jc w:val="center"/>
            </w:pPr>
            <w:r w:rsidRPr="00520626">
              <w:rPr>
                <w:kern w:val="24"/>
              </w:rPr>
              <w:t>12</w:t>
            </w:r>
          </w:p>
        </w:tc>
        <w:tc>
          <w:tcPr>
            <w:tcW w:w="1940" w:type="dxa"/>
          </w:tcPr>
          <w:p w:rsidR="00566F2D" w:rsidRPr="00520626" w:rsidRDefault="00566F2D" w:rsidP="00566F2D">
            <w:pPr>
              <w:pStyle w:val="af2"/>
              <w:spacing w:after="0"/>
              <w:jc w:val="center"/>
            </w:pPr>
            <w:r w:rsidRPr="00520626">
              <w:rPr>
                <w:kern w:val="24"/>
              </w:rPr>
              <w:t>-</w:t>
            </w:r>
          </w:p>
        </w:tc>
      </w:tr>
      <w:tr w:rsidR="00566F2D" w:rsidRPr="003942D1" w:rsidTr="00566F2D">
        <w:trPr>
          <w:trHeight w:val="286"/>
        </w:trPr>
        <w:tc>
          <w:tcPr>
            <w:tcW w:w="3172" w:type="dxa"/>
          </w:tcPr>
          <w:p w:rsidR="00566F2D" w:rsidRPr="00520626" w:rsidRDefault="00566F2D" w:rsidP="00566F2D">
            <w:pPr>
              <w:pStyle w:val="af2"/>
              <w:spacing w:after="0"/>
            </w:pPr>
            <w:r w:rsidRPr="00520626">
              <w:rPr>
                <w:kern w:val="24"/>
              </w:rPr>
              <w:t>Якутский язык</w:t>
            </w:r>
          </w:p>
        </w:tc>
        <w:tc>
          <w:tcPr>
            <w:tcW w:w="2116" w:type="dxa"/>
          </w:tcPr>
          <w:p w:rsidR="00566F2D" w:rsidRPr="00520626" w:rsidRDefault="00566F2D" w:rsidP="00566F2D">
            <w:pPr>
              <w:pStyle w:val="af2"/>
              <w:spacing w:after="0"/>
              <w:jc w:val="center"/>
            </w:pPr>
            <w:r w:rsidRPr="00520626">
              <w:rPr>
                <w:kern w:val="24"/>
              </w:rPr>
              <w:t>2</w:t>
            </w:r>
          </w:p>
        </w:tc>
        <w:tc>
          <w:tcPr>
            <w:tcW w:w="1940" w:type="dxa"/>
          </w:tcPr>
          <w:p w:rsidR="00566F2D" w:rsidRPr="00520626" w:rsidRDefault="00566F2D" w:rsidP="00566F2D">
            <w:pPr>
              <w:pStyle w:val="af2"/>
              <w:spacing w:after="0"/>
              <w:jc w:val="center"/>
            </w:pPr>
            <w:r w:rsidRPr="00520626">
              <w:rPr>
                <w:kern w:val="24"/>
              </w:rPr>
              <w:t>-</w:t>
            </w:r>
          </w:p>
        </w:tc>
      </w:tr>
    </w:tbl>
    <w:p w:rsidR="00566F2D" w:rsidRPr="003942D1" w:rsidRDefault="00566F2D" w:rsidP="00566F2D">
      <w:pPr>
        <w:pStyle w:val="a4"/>
        <w:ind w:firstLine="708"/>
        <w:jc w:val="both"/>
        <w:rPr>
          <w:rFonts w:ascii="Times New Roman" w:hAnsi="Times New Roman" w:cs="Times New Roman"/>
          <w:bCs/>
          <w:sz w:val="24"/>
          <w:szCs w:val="24"/>
        </w:rPr>
      </w:pPr>
    </w:p>
    <w:p w:rsidR="00566F2D" w:rsidRDefault="00566F2D" w:rsidP="00566F2D">
      <w:pPr>
        <w:pStyle w:val="a4"/>
        <w:ind w:firstLine="708"/>
        <w:jc w:val="both"/>
        <w:rPr>
          <w:rFonts w:ascii="Times New Roman" w:hAnsi="Times New Roman" w:cs="Times New Roman"/>
          <w:bCs/>
          <w:sz w:val="24"/>
          <w:szCs w:val="24"/>
        </w:rPr>
      </w:pPr>
      <w:r w:rsidRPr="00510309">
        <w:rPr>
          <w:rFonts w:ascii="Times New Roman" w:hAnsi="Times New Roman" w:cs="Times New Roman"/>
          <w:bCs/>
          <w:sz w:val="24"/>
          <w:szCs w:val="24"/>
        </w:rPr>
        <w:t xml:space="preserve">Для успешной сдачи </w:t>
      </w:r>
      <w:r>
        <w:rPr>
          <w:rFonts w:ascii="Times New Roman" w:hAnsi="Times New Roman" w:cs="Times New Roman"/>
          <w:bCs/>
          <w:sz w:val="24"/>
          <w:szCs w:val="24"/>
        </w:rPr>
        <w:t>основного и единого государственного</w:t>
      </w:r>
      <w:r w:rsidRPr="00510309">
        <w:rPr>
          <w:rFonts w:ascii="Times New Roman" w:hAnsi="Times New Roman" w:cs="Times New Roman"/>
          <w:bCs/>
          <w:sz w:val="24"/>
          <w:szCs w:val="24"/>
        </w:rPr>
        <w:t xml:space="preserve"> экзаменов организованы консуль</w:t>
      </w:r>
      <w:r>
        <w:rPr>
          <w:rFonts w:ascii="Times New Roman" w:hAnsi="Times New Roman" w:cs="Times New Roman"/>
          <w:bCs/>
          <w:sz w:val="24"/>
          <w:szCs w:val="24"/>
        </w:rPr>
        <w:t>тации по всем предметам.</w:t>
      </w:r>
    </w:p>
    <w:p w:rsidR="00566F2D"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Для допуска к единым государственным экзаменам выпускники 11-х классов принимали участие в итоговом сочинении в два этапа. Все выпускники 100% получили допуск к ЕГЭ.</w:t>
      </w:r>
    </w:p>
    <w:p w:rsidR="00566F2D" w:rsidRDefault="00566F2D" w:rsidP="00566F2D">
      <w:pPr>
        <w:pStyle w:val="a4"/>
        <w:ind w:firstLine="708"/>
        <w:jc w:val="both"/>
        <w:rPr>
          <w:rFonts w:ascii="Times New Roman" w:hAnsi="Times New Roman" w:cs="Times New Roman"/>
          <w:bCs/>
          <w:sz w:val="24"/>
          <w:szCs w:val="24"/>
        </w:rPr>
      </w:pPr>
      <w:r w:rsidRPr="00510309">
        <w:rPr>
          <w:rFonts w:ascii="Times New Roman" w:hAnsi="Times New Roman" w:cs="Times New Roman"/>
          <w:bCs/>
          <w:sz w:val="24"/>
          <w:szCs w:val="24"/>
        </w:rPr>
        <w:t>Для качественной подготовки выпускников к основному государственному экзамену и единому государственному экзамену ГБУ «Центр мониторинга качества</w:t>
      </w:r>
      <w:r>
        <w:rPr>
          <w:rFonts w:ascii="Times New Roman" w:hAnsi="Times New Roman" w:cs="Times New Roman"/>
          <w:bCs/>
          <w:sz w:val="24"/>
          <w:szCs w:val="24"/>
        </w:rPr>
        <w:t xml:space="preserve"> образования МОиН РС (Я)» проводил</w:t>
      </w:r>
      <w:r w:rsidRPr="00510309">
        <w:rPr>
          <w:rFonts w:ascii="Times New Roman" w:hAnsi="Times New Roman" w:cs="Times New Roman"/>
          <w:bCs/>
          <w:sz w:val="24"/>
          <w:szCs w:val="24"/>
        </w:rPr>
        <w:t xml:space="preserve"> тренировочные тестирования аналогично проведению процедур основного государственного экзамена, единого государственного экзамена. Наши выпускники </w:t>
      </w:r>
      <w:r>
        <w:rPr>
          <w:rFonts w:ascii="Times New Roman" w:hAnsi="Times New Roman" w:cs="Times New Roman"/>
          <w:bCs/>
          <w:sz w:val="24"/>
          <w:szCs w:val="24"/>
        </w:rPr>
        <w:t xml:space="preserve">принимали участие в этом тестировании в три этапа. Участие было добровольное. </w:t>
      </w:r>
    </w:p>
    <w:p w:rsidR="00566F2D" w:rsidRDefault="00566F2D" w:rsidP="00566F2D">
      <w:pPr>
        <w:pStyle w:val="a4"/>
        <w:jc w:val="both"/>
        <w:rPr>
          <w:rFonts w:ascii="Times New Roman" w:hAnsi="Times New Roman" w:cs="Times New Roman"/>
          <w:bCs/>
          <w:sz w:val="24"/>
          <w:szCs w:val="24"/>
        </w:rPr>
      </w:pPr>
      <w:r>
        <w:rPr>
          <w:rFonts w:ascii="Times New Roman" w:hAnsi="Times New Roman" w:cs="Times New Roman"/>
          <w:bCs/>
          <w:sz w:val="24"/>
          <w:szCs w:val="24"/>
        </w:rPr>
        <w:t>1 этап – октябрь 2016г.: математика, русский язык;</w:t>
      </w:r>
    </w:p>
    <w:p w:rsidR="00566F2D" w:rsidRDefault="00566F2D" w:rsidP="00566F2D">
      <w:pPr>
        <w:pStyle w:val="a4"/>
        <w:jc w:val="both"/>
        <w:rPr>
          <w:rFonts w:ascii="Times New Roman" w:hAnsi="Times New Roman" w:cs="Times New Roman"/>
          <w:bCs/>
          <w:sz w:val="24"/>
          <w:szCs w:val="24"/>
        </w:rPr>
      </w:pPr>
      <w:r>
        <w:rPr>
          <w:rFonts w:ascii="Times New Roman" w:hAnsi="Times New Roman" w:cs="Times New Roman"/>
          <w:bCs/>
          <w:sz w:val="24"/>
          <w:szCs w:val="24"/>
        </w:rPr>
        <w:t>2 этап – февраль 2017г.: математика, русский язык и предметы по выбору;</w:t>
      </w:r>
    </w:p>
    <w:p w:rsidR="00566F2D" w:rsidRPr="00B6217C" w:rsidRDefault="00566F2D" w:rsidP="00566F2D">
      <w:pPr>
        <w:pStyle w:val="a4"/>
        <w:jc w:val="both"/>
        <w:rPr>
          <w:rFonts w:ascii="Times New Roman" w:hAnsi="Times New Roman" w:cs="Times New Roman"/>
          <w:bCs/>
          <w:sz w:val="24"/>
          <w:szCs w:val="24"/>
        </w:rPr>
      </w:pPr>
      <w:r>
        <w:rPr>
          <w:rFonts w:ascii="Times New Roman" w:hAnsi="Times New Roman" w:cs="Times New Roman"/>
          <w:bCs/>
          <w:sz w:val="24"/>
          <w:szCs w:val="24"/>
        </w:rPr>
        <w:t>3 этап – апрель 2017г.: математика, русский язык.</w:t>
      </w:r>
    </w:p>
    <w:p w:rsidR="00566F2D" w:rsidRPr="00520626" w:rsidRDefault="00566F2D" w:rsidP="00566F2D">
      <w:pPr>
        <w:pStyle w:val="a4"/>
        <w:ind w:firstLine="708"/>
        <w:jc w:val="both"/>
        <w:rPr>
          <w:rFonts w:ascii="Times New Roman" w:hAnsi="Times New Roman" w:cs="Times New Roman"/>
          <w:bCs/>
          <w:sz w:val="24"/>
          <w:szCs w:val="24"/>
        </w:rPr>
      </w:pPr>
      <w:r w:rsidRPr="00520626">
        <w:rPr>
          <w:rFonts w:ascii="Times New Roman" w:hAnsi="Times New Roman" w:cs="Times New Roman"/>
          <w:b/>
          <w:bCs/>
          <w:sz w:val="24"/>
          <w:szCs w:val="24"/>
        </w:rPr>
        <w:t xml:space="preserve">Цель </w:t>
      </w:r>
      <w:r w:rsidRPr="00520626">
        <w:rPr>
          <w:rFonts w:ascii="Times New Roman" w:hAnsi="Times New Roman" w:cs="Times New Roman"/>
          <w:bCs/>
          <w:sz w:val="24"/>
          <w:szCs w:val="24"/>
        </w:rPr>
        <w:t>тренировочного тестирования (ТТ): дать возможность участнику составить</w:t>
      </w:r>
      <w:r w:rsidR="00492FD9">
        <w:rPr>
          <w:rFonts w:ascii="Times New Roman" w:hAnsi="Times New Roman" w:cs="Times New Roman"/>
          <w:bCs/>
          <w:sz w:val="24"/>
          <w:szCs w:val="24"/>
        </w:rPr>
        <w:t xml:space="preserve"> </w:t>
      </w:r>
      <w:r w:rsidRPr="00520626">
        <w:rPr>
          <w:rFonts w:ascii="Times New Roman" w:hAnsi="Times New Roman" w:cs="Times New Roman"/>
          <w:bCs/>
          <w:sz w:val="24"/>
          <w:szCs w:val="24"/>
        </w:rPr>
        <w:t>представление о структуре будущей экзаменационной работы, количестве и форме заданий, а также об их уровне сложности.</w:t>
      </w:r>
    </w:p>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jc w:val="both"/>
        <w:rPr>
          <w:rFonts w:ascii="Times New Roman" w:hAnsi="Times New Roman" w:cs="Times New Roman"/>
          <w:b/>
          <w:bCs/>
          <w:sz w:val="24"/>
          <w:szCs w:val="24"/>
        </w:rPr>
      </w:pPr>
      <w:r w:rsidRPr="00520626">
        <w:rPr>
          <w:rFonts w:ascii="Times New Roman" w:hAnsi="Times New Roman" w:cs="Times New Roman"/>
          <w:b/>
          <w:bCs/>
          <w:sz w:val="24"/>
          <w:szCs w:val="24"/>
        </w:rPr>
        <w:t>Выпускники 9-х классов принимали участие по 6 предметам:</w:t>
      </w:r>
    </w:p>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Русский язык:</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 xml:space="preserve">Октябрь </w:t>
            </w:r>
            <w:r w:rsidRPr="00520626">
              <w:rPr>
                <w:rFonts w:ascii="Times New Roman" w:hAnsi="Times New Roman" w:cs="Times New Roman"/>
                <w:bCs/>
                <w:sz w:val="24"/>
                <w:szCs w:val="24"/>
              </w:rPr>
              <w:t>2016г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25</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3,3</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8%</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31</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2,7</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48,4%</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Апрель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34</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2,8</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50%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оценкам: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4"/>
        <w:gridCol w:w="2535"/>
        <w:gridCol w:w="2536"/>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48,4</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32,3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16,1</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3,2</w:t>
            </w:r>
          </w:p>
        </w:tc>
      </w:tr>
    </w:tbl>
    <w:p w:rsidR="00566F2D" w:rsidRPr="00520626" w:rsidRDefault="00566F2D" w:rsidP="00566F2D">
      <w:pPr>
        <w:pStyle w:val="a4"/>
        <w:ind w:firstLine="708"/>
        <w:jc w:val="both"/>
        <w:rPr>
          <w:rFonts w:ascii="Times New Roman" w:hAnsi="Times New Roman" w:cs="Times New Roman"/>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Математика:</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Октябрь 2016г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27</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2,5</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63%</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31</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2,6</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58,1%</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Апрель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32</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3</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31,25%</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оценкам: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4"/>
        <w:gridCol w:w="2535"/>
        <w:gridCol w:w="2536"/>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58,1</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25,8</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16,1</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 xml:space="preserve">Физика </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7</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2,7</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28,6%</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оценкам: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6"/>
        <w:gridCol w:w="2535"/>
        <w:gridCol w:w="2534"/>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28,6</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71,4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Биология:</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9</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2,7</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33,3%</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оценкам: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6"/>
        <w:gridCol w:w="2535"/>
        <w:gridCol w:w="2534"/>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33,3</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66,7</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История:</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100%</w:t>
            </w:r>
          </w:p>
        </w:tc>
      </w:tr>
    </w:tbl>
    <w:p w:rsidR="00566F2D" w:rsidRPr="00520626" w:rsidRDefault="00566F2D" w:rsidP="00566F2D">
      <w:pPr>
        <w:pStyle w:val="a4"/>
        <w:ind w:firstLine="708"/>
        <w:rPr>
          <w:rFonts w:ascii="Times New Roman" w:hAnsi="Times New Roman" w:cs="Times New Roman"/>
          <w:b/>
          <w:bCs/>
          <w:sz w:val="24"/>
          <w:szCs w:val="24"/>
        </w:rPr>
      </w:pPr>
    </w:p>
    <w:p w:rsidR="00566F2D" w:rsidRPr="00520626" w:rsidRDefault="00566F2D" w:rsidP="00566F2D">
      <w:pPr>
        <w:pStyle w:val="a4"/>
        <w:numPr>
          <w:ilvl w:val="0"/>
          <w:numId w:val="11"/>
        </w:numPr>
        <w:rPr>
          <w:rFonts w:ascii="Times New Roman" w:hAnsi="Times New Roman" w:cs="Times New Roman"/>
          <w:b/>
          <w:bCs/>
          <w:sz w:val="24"/>
          <w:szCs w:val="24"/>
        </w:rPr>
      </w:pPr>
      <w:r w:rsidRPr="00520626">
        <w:rPr>
          <w:rFonts w:ascii="Times New Roman" w:hAnsi="Times New Roman" w:cs="Times New Roman"/>
          <w:b/>
          <w:bCs/>
          <w:sz w:val="24"/>
          <w:szCs w:val="24"/>
        </w:rPr>
        <w:t>Обществознание:</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3"/>
        <w:gridCol w:w="2614"/>
        <w:gridCol w:w="2327"/>
        <w:gridCol w:w="2855"/>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Средняя оценка</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получивших оценку «2»</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19</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2,4</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68,4%</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оценкам: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6"/>
        <w:gridCol w:w="2535"/>
        <w:gridCol w:w="2534"/>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68,4</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26,3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Default="00566F2D" w:rsidP="00566F2D">
      <w:pPr>
        <w:pStyle w:val="a4"/>
        <w:ind w:firstLine="708"/>
        <w:jc w:val="both"/>
        <w:rPr>
          <w:rFonts w:ascii="Times New Roman" w:hAnsi="Times New Roman" w:cs="Times New Roman"/>
          <w:b/>
          <w:bCs/>
          <w:sz w:val="24"/>
          <w:szCs w:val="24"/>
        </w:rPr>
      </w:pPr>
      <w:r w:rsidRPr="00520626">
        <w:rPr>
          <w:rFonts w:ascii="Times New Roman" w:hAnsi="Times New Roman" w:cs="Times New Roman"/>
          <w:b/>
          <w:bCs/>
          <w:sz w:val="24"/>
          <w:szCs w:val="24"/>
        </w:rPr>
        <w:t>Выпускники 11-х классов приняли участие по 5 предметам:</w:t>
      </w:r>
    </w:p>
    <w:p w:rsidR="00566F2D" w:rsidRPr="00520626" w:rsidRDefault="00566F2D" w:rsidP="00566F2D">
      <w:pPr>
        <w:pStyle w:val="a4"/>
        <w:ind w:firstLine="708"/>
        <w:jc w:val="both"/>
        <w:rPr>
          <w:rFonts w:ascii="Times New Roman" w:hAnsi="Times New Roman" w:cs="Times New Roman"/>
          <w:b/>
          <w:bCs/>
          <w:sz w:val="24"/>
          <w:szCs w:val="24"/>
        </w:rPr>
      </w:pPr>
    </w:p>
    <w:p w:rsidR="00566F2D" w:rsidRPr="00520626" w:rsidRDefault="00566F2D" w:rsidP="00566F2D">
      <w:pPr>
        <w:pStyle w:val="a4"/>
        <w:numPr>
          <w:ilvl w:val="0"/>
          <w:numId w:val="12"/>
        </w:numPr>
        <w:rPr>
          <w:rFonts w:ascii="Times New Roman" w:hAnsi="Times New Roman" w:cs="Times New Roman"/>
          <w:b/>
          <w:bCs/>
          <w:sz w:val="24"/>
          <w:szCs w:val="24"/>
        </w:rPr>
      </w:pPr>
      <w:r w:rsidRPr="00520626">
        <w:rPr>
          <w:rFonts w:ascii="Times New Roman" w:hAnsi="Times New Roman" w:cs="Times New Roman"/>
          <w:b/>
          <w:bCs/>
          <w:sz w:val="24"/>
          <w:szCs w:val="24"/>
        </w:rPr>
        <w:t>Русский язык:</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39"/>
        <w:gridCol w:w="2604"/>
        <w:gridCol w:w="2337"/>
        <w:gridCol w:w="2859"/>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 xml:space="preserve">Средний </w:t>
            </w:r>
            <w:r>
              <w:rPr>
                <w:rFonts w:ascii="Times New Roman" w:hAnsi="Times New Roman" w:cs="Times New Roman"/>
                <w:bCs/>
                <w:sz w:val="24"/>
                <w:szCs w:val="24"/>
              </w:rPr>
              <w:t xml:space="preserve">первичный </w:t>
            </w:r>
            <w:r w:rsidRPr="00520626">
              <w:rPr>
                <w:rFonts w:ascii="Times New Roman" w:hAnsi="Times New Roman" w:cs="Times New Roman"/>
                <w:bCs/>
                <w:sz w:val="24"/>
                <w:szCs w:val="24"/>
              </w:rPr>
              <w:t>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Октябрь 2016г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20</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23,2</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25</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13</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23,9</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23,1</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Апрель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7</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29,4</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14,3%</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5"/>
        <w:gridCol w:w="2535"/>
        <w:gridCol w:w="2536"/>
        <w:gridCol w:w="2533"/>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0-13</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14-27</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28-45</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46-57</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23,1</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38,5</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38,5</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2"/>
        </w:numPr>
        <w:rPr>
          <w:rFonts w:ascii="Times New Roman" w:hAnsi="Times New Roman" w:cs="Times New Roman"/>
          <w:b/>
          <w:bCs/>
          <w:sz w:val="24"/>
          <w:szCs w:val="24"/>
        </w:rPr>
      </w:pPr>
      <w:r w:rsidRPr="00520626">
        <w:rPr>
          <w:rFonts w:ascii="Times New Roman" w:hAnsi="Times New Roman" w:cs="Times New Roman"/>
          <w:b/>
          <w:bCs/>
          <w:sz w:val="24"/>
          <w:szCs w:val="24"/>
        </w:rPr>
        <w:t>Математика (профильный уровень):</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2"/>
        <w:gridCol w:w="2609"/>
        <w:gridCol w:w="2325"/>
        <w:gridCol w:w="2863"/>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Средний 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Октябрь 2016г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10</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7,1</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10</w:t>
            </w:r>
            <w:r>
              <w:rPr>
                <w:rFonts w:ascii="Times New Roman" w:hAnsi="Times New Roman" w:cs="Times New Roman"/>
                <w:bCs/>
                <w:sz w:val="24"/>
                <w:szCs w:val="24"/>
              </w:rPr>
              <w:t>%</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Апрель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9</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6</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Pr>
                <w:rFonts w:ascii="Times New Roman" w:hAnsi="Times New Roman" w:cs="Times New Roman"/>
                <w:bCs/>
                <w:sz w:val="24"/>
                <w:szCs w:val="24"/>
              </w:rPr>
              <w:t>44,4%</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2"/>
        <w:gridCol w:w="2533"/>
        <w:gridCol w:w="2537"/>
        <w:gridCol w:w="2537"/>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0-5</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6-11</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12-17</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18-32</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10</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90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
          <w:bCs/>
          <w:sz w:val="24"/>
          <w:szCs w:val="24"/>
        </w:rPr>
      </w:pPr>
      <w:r w:rsidRPr="00520626">
        <w:rPr>
          <w:rFonts w:ascii="Times New Roman" w:hAnsi="Times New Roman" w:cs="Times New Roman"/>
          <w:b/>
          <w:bCs/>
          <w:sz w:val="24"/>
          <w:szCs w:val="24"/>
        </w:rPr>
        <w:t>Математика (базовый уровень):</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2"/>
        <w:gridCol w:w="2609"/>
        <w:gridCol w:w="2325"/>
        <w:gridCol w:w="2863"/>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Средний 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Октябрь 2016г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10</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8,5</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30</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12</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8,2</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33,3</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7"/>
        <w:gridCol w:w="2536"/>
        <w:gridCol w:w="2533"/>
        <w:gridCol w:w="2533"/>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0-6</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7-11</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12-16</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17-20</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33,3</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41,7</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25</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
          <w:bCs/>
          <w:sz w:val="24"/>
          <w:szCs w:val="24"/>
        </w:rPr>
      </w:pPr>
    </w:p>
    <w:p w:rsidR="00566F2D" w:rsidRPr="00520626" w:rsidRDefault="00566F2D" w:rsidP="00566F2D">
      <w:pPr>
        <w:pStyle w:val="a4"/>
        <w:numPr>
          <w:ilvl w:val="0"/>
          <w:numId w:val="12"/>
        </w:numPr>
        <w:rPr>
          <w:rFonts w:ascii="Times New Roman" w:hAnsi="Times New Roman" w:cs="Times New Roman"/>
          <w:b/>
          <w:bCs/>
          <w:sz w:val="24"/>
          <w:szCs w:val="24"/>
        </w:rPr>
      </w:pPr>
      <w:r w:rsidRPr="00520626">
        <w:rPr>
          <w:rFonts w:ascii="Times New Roman" w:hAnsi="Times New Roman" w:cs="Times New Roman"/>
          <w:b/>
          <w:bCs/>
          <w:sz w:val="24"/>
          <w:szCs w:val="24"/>
        </w:rPr>
        <w:t>Физика:</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2"/>
        <w:gridCol w:w="2609"/>
        <w:gridCol w:w="2325"/>
        <w:gridCol w:w="2863"/>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Средний 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5</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13,2</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2"/>
        <w:gridCol w:w="2533"/>
        <w:gridCol w:w="2537"/>
        <w:gridCol w:w="2537"/>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0-8</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9-23</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24-35</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36-50</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40</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40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20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2"/>
        </w:numPr>
        <w:rPr>
          <w:rFonts w:ascii="Times New Roman" w:hAnsi="Times New Roman" w:cs="Times New Roman"/>
          <w:b/>
          <w:bCs/>
          <w:sz w:val="24"/>
          <w:szCs w:val="24"/>
        </w:rPr>
      </w:pPr>
      <w:r w:rsidRPr="00520626">
        <w:rPr>
          <w:rFonts w:ascii="Times New Roman" w:hAnsi="Times New Roman" w:cs="Times New Roman"/>
          <w:b/>
          <w:bCs/>
          <w:sz w:val="24"/>
          <w:szCs w:val="24"/>
        </w:rPr>
        <w:t>Биология:</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2"/>
        <w:gridCol w:w="2609"/>
        <w:gridCol w:w="2325"/>
        <w:gridCol w:w="2863"/>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Средний 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7</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14,4</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85,7</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7"/>
        <w:gridCol w:w="2536"/>
        <w:gridCol w:w="2533"/>
        <w:gridCol w:w="2533"/>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0-15</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16-30</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31-43</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44-59</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85,7</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14,3</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numPr>
          <w:ilvl w:val="0"/>
          <w:numId w:val="12"/>
        </w:numPr>
        <w:rPr>
          <w:rFonts w:ascii="Times New Roman" w:hAnsi="Times New Roman" w:cs="Times New Roman"/>
          <w:b/>
          <w:bCs/>
          <w:sz w:val="24"/>
          <w:szCs w:val="24"/>
        </w:rPr>
      </w:pPr>
      <w:r w:rsidRPr="00520626">
        <w:rPr>
          <w:rFonts w:ascii="Times New Roman" w:hAnsi="Times New Roman" w:cs="Times New Roman"/>
          <w:b/>
          <w:bCs/>
          <w:sz w:val="24"/>
          <w:szCs w:val="24"/>
        </w:rPr>
        <w:t>Обществознание:</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342"/>
        <w:gridCol w:w="2609"/>
        <w:gridCol w:w="2325"/>
        <w:gridCol w:w="2863"/>
      </w:tblGrid>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Тренировочные тестирования</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Кол-во участников</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Средний балл</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Доля участников, набравших ниже минимального балла</w:t>
            </w:r>
          </w:p>
        </w:tc>
      </w:tr>
      <w:tr w:rsidR="00566F2D" w:rsidRPr="00520626" w:rsidTr="00566F2D">
        <w:tc>
          <w:tcPr>
            <w:tcW w:w="237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Февраль 2017г.</w:t>
            </w:r>
          </w:p>
        </w:tc>
        <w:tc>
          <w:tcPr>
            <w:tcW w:w="2694"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11</w:t>
            </w:r>
          </w:p>
        </w:tc>
        <w:tc>
          <w:tcPr>
            <w:tcW w:w="2409"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13,3</w:t>
            </w:r>
          </w:p>
        </w:tc>
        <w:tc>
          <w:tcPr>
            <w:tcW w:w="2943"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90,9</w:t>
            </w:r>
          </w:p>
        </w:tc>
      </w:tr>
    </w:tbl>
    <w:p w:rsidR="00566F2D" w:rsidRPr="00520626" w:rsidRDefault="00566F2D" w:rsidP="00566F2D">
      <w:pPr>
        <w:pStyle w:val="a4"/>
        <w:ind w:firstLine="708"/>
        <w:rPr>
          <w:rFonts w:ascii="Times New Roman" w:hAnsi="Times New Roman" w:cs="Times New Roman"/>
          <w:bCs/>
          <w:sz w:val="24"/>
          <w:szCs w:val="24"/>
        </w:rPr>
      </w:pPr>
    </w:p>
    <w:p w:rsidR="00566F2D" w:rsidRPr="00520626" w:rsidRDefault="00566F2D" w:rsidP="00566F2D">
      <w:pPr>
        <w:pStyle w:val="a4"/>
        <w:ind w:firstLine="708"/>
        <w:rPr>
          <w:rFonts w:ascii="Times New Roman" w:hAnsi="Times New Roman" w:cs="Times New Roman"/>
          <w:bCs/>
          <w:sz w:val="24"/>
          <w:szCs w:val="24"/>
        </w:rPr>
      </w:pPr>
      <w:r w:rsidRPr="00520626">
        <w:rPr>
          <w:rFonts w:ascii="Times New Roman" w:hAnsi="Times New Roman" w:cs="Times New Roman"/>
          <w:bCs/>
          <w:sz w:val="24"/>
          <w:szCs w:val="24"/>
        </w:rPr>
        <w:t>Распределение участников по баллам:</w:t>
      </w:r>
    </w:p>
    <w:p w:rsidR="00566F2D" w:rsidRPr="00520626" w:rsidRDefault="00566F2D" w:rsidP="00566F2D">
      <w:pPr>
        <w:pStyle w:val="a4"/>
        <w:ind w:firstLine="708"/>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2538"/>
        <w:gridCol w:w="2533"/>
        <w:gridCol w:w="2534"/>
        <w:gridCol w:w="2534"/>
      </w:tblGrid>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0-18</w:t>
            </w:r>
          </w:p>
        </w:tc>
        <w:tc>
          <w:tcPr>
            <w:tcW w:w="2605"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19-33</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34-45</w:t>
            </w:r>
          </w:p>
        </w:tc>
        <w:tc>
          <w:tcPr>
            <w:tcW w:w="2606" w:type="dxa"/>
          </w:tcPr>
          <w:p w:rsidR="00566F2D" w:rsidRPr="00520626" w:rsidRDefault="00566F2D" w:rsidP="00566F2D">
            <w:pPr>
              <w:pStyle w:val="a4"/>
              <w:ind w:firstLine="708"/>
              <w:jc w:val="center"/>
              <w:rPr>
                <w:rFonts w:ascii="Times New Roman" w:hAnsi="Times New Roman" w:cs="Times New Roman"/>
                <w:b/>
                <w:bCs/>
                <w:sz w:val="24"/>
                <w:szCs w:val="24"/>
              </w:rPr>
            </w:pPr>
            <w:r w:rsidRPr="00520626">
              <w:rPr>
                <w:rFonts w:ascii="Times New Roman" w:hAnsi="Times New Roman" w:cs="Times New Roman"/>
                <w:b/>
                <w:bCs/>
                <w:sz w:val="24"/>
                <w:szCs w:val="24"/>
              </w:rPr>
              <w:t>46-62</w:t>
            </w:r>
          </w:p>
        </w:tc>
      </w:tr>
      <w:tr w:rsidR="00566F2D" w:rsidRPr="00520626" w:rsidTr="00566F2D">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90,9</w:t>
            </w:r>
          </w:p>
        </w:tc>
        <w:tc>
          <w:tcPr>
            <w:tcW w:w="2605"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9,1</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c>
          <w:tcPr>
            <w:tcW w:w="2606" w:type="dxa"/>
          </w:tcPr>
          <w:p w:rsidR="00566F2D" w:rsidRPr="00520626" w:rsidRDefault="00566F2D" w:rsidP="00566F2D">
            <w:pPr>
              <w:pStyle w:val="a4"/>
              <w:ind w:firstLine="708"/>
              <w:jc w:val="center"/>
              <w:rPr>
                <w:rFonts w:ascii="Times New Roman" w:hAnsi="Times New Roman" w:cs="Times New Roman"/>
                <w:bCs/>
                <w:sz w:val="24"/>
                <w:szCs w:val="24"/>
              </w:rPr>
            </w:pPr>
            <w:r w:rsidRPr="00520626">
              <w:rPr>
                <w:rFonts w:ascii="Times New Roman" w:hAnsi="Times New Roman" w:cs="Times New Roman"/>
                <w:bCs/>
                <w:sz w:val="24"/>
                <w:szCs w:val="24"/>
              </w:rPr>
              <w:t>0</w:t>
            </w:r>
          </w:p>
        </w:tc>
      </w:tr>
    </w:tbl>
    <w:p w:rsidR="00566F2D" w:rsidRPr="00520626" w:rsidRDefault="00566F2D" w:rsidP="00566F2D">
      <w:pPr>
        <w:pStyle w:val="a4"/>
        <w:jc w:val="both"/>
        <w:rPr>
          <w:rFonts w:ascii="Times New Roman" w:hAnsi="Times New Roman" w:cs="Times New Roman"/>
          <w:b/>
          <w:bCs/>
          <w:sz w:val="24"/>
          <w:szCs w:val="24"/>
          <w:u w:val="single"/>
        </w:rPr>
      </w:pPr>
    </w:p>
    <w:p w:rsidR="00566F2D"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Итоги тренировочного тестирования обсуждались на методических объединениях, приняты рекомендации по улучшению качества образования. Низкие показатели по предметам история, обществознание в 9-х классах, обществознание и биология в 11-х классах.</w:t>
      </w:r>
    </w:p>
    <w:p w:rsidR="00566F2D" w:rsidRPr="00EC22AF"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Для родителей выпускных классов проводились родительские собрания</w:t>
      </w:r>
      <w:r w:rsidRPr="00EC22AF">
        <w:rPr>
          <w:rFonts w:ascii="Times New Roman" w:hAnsi="Times New Roman" w:cs="Times New Roman"/>
          <w:bCs/>
          <w:sz w:val="24"/>
          <w:szCs w:val="24"/>
        </w:rPr>
        <w:t>, где даны разъяснения по процедуре пр</w:t>
      </w:r>
      <w:r>
        <w:rPr>
          <w:rFonts w:ascii="Times New Roman" w:hAnsi="Times New Roman" w:cs="Times New Roman"/>
          <w:bCs/>
          <w:sz w:val="24"/>
          <w:szCs w:val="24"/>
        </w:rPr>
        <w:t xml:space="preserve">оведения ГИА, об изменениях ГИА, о структуре экзаменационных работ, были получены ответы на поставленные вопросы. </w:t>
      </w:r>
    </w:p>
    <w:p w:rsidR="00566F2D" w:rsidRPr="00E412CB" w:rsidRDefault="00566F2D" w:rsidP="00566F2D">
      <w:pPr>
        <w:pStyle w:val="a4"/>
        <w:ind w:firstLine="708"/>
        <w:jc w:val="both"/>
        <w:rPr>
          <w:rFonts w:ascii="Times New Roman" w:hAnsi="Times New Roman" w:cs="Times New Roman"/>
          <w:bCs/>
          <w:iCs/>
          <w:sz w:val="24"/>
          <w:szCs w:val="24"/>
        </w:rPr>
      </w:pPr>
      <w:r w:rsidRPr="00E412CB">
        <w:rPr>
          <w:rFonts w:ascii="Times New Roman" w:hAnsi="Times New Roman" w:cs="Times New Roman"/>
          <w:bCs/>
          <w:iCs/>
          <w:sz w:val="24"/>
          <w:szCs w:val="24"/>
        </w:rPr>
        <w:lastRenderedPageBreak/>
        <w:t xml:space="preserve">Каждый год учащиеся выпускных 9-х и 11-х классов пишут контрольную работу по якутскому языку. </w:t>
      </w:r>
      <w:r w:rsidRPr="00EF1F89">
        <w:rPr>
          <w:rFonts w:ascii="Times New Roman" w:hAnsi="Times New Roman" w:cs="Times New Roman"/>
          <w:bCs/>
          <w:iCs/>
          <w:sz w:val="24"/>
          <w:szCs w:val="24"/>
        </w:rPr>
        <w:t xml:space="preserve">На основании приказа </w:t>
      </w:r>
      <w:r>
        <w:rPr>
          <w:rFonts w:ascii="Times New Roman" w:hAnsi="Times New Roman" w:cs="Times New Roman"/>
          <w:bCs/>
          <w:iCs/>
          <w:sz w:val="24"/>
          <w:szCs w:val="24"/>
        </w:rPr>
        <w:t>МКУ «ЖРУО» №03-12-710</w:t>
      </w:r>
      <w:r w:rsidRPr="00EF1F89">
        <w:rPr>
          <w:rFonts w:ascii="Times New Roman" w:hAnsi="Times New Roman" w:cs="Times New Roman"/>
          <w:bCs/>
          <w:iCs/>
          <w:sz w:val="24"/>
          <w:szCs w:val="24"/>
        </w:rPr>
        <w:t xml:space="preserve"> «О проведении контрольной работы по яку</w:t>
      </w:r>
      <w:r>
        <w:rPr>
          <w:rFonts w:ascii="Times New Roman" w:hAnsi="Times New Roman" w:cs="Times New Roman"/>
          <w:bCs/>
          <w:iCs/>
          <w:sz w:val="24"/>
          <w:szCs w:val="24"/>
        </w:rPr>
        <w:t>тскому языку и литературе при получении основного общего и среднего общего образования» от 12 мая 2017г, 16 и 18 мая 2017</w:t>
      </w:r>
      <w:r w:rsidRPr="00E412CB">
        <w:rPr>
          <w:rFonts w:ascii="Times New Roman" w:hAnsi="Times New Roman" w:cs="Times New Roman"/>
          <w:bCs/>
          <w:iCs/>
          <w:sz w:val="24"/>
          <w:szCs w:val="24"/>
        </w:rPr>
        <w:t xml:space="preserve"> года выпускники выполняли </w:t>
      </w:r>
      <w:r>
        <w:rPr>
          <w:rFonts w:ascii="Times New Roman" w:hAnsi="Times New Roman" w:cs="Times New Roman"/>
          <w:bCs/>
          <w:iCs/>
          <w:sz w:val="24"/>
          <w:szCs w:val="24"/>
        </w:rPr>
        <w:t xml:space="preserve">республиканскую </w:t>
      </w:r>
      <w:r w:rsidRPr="00E412CB">
        <w:rPr>
          <w:rFonts w:ascii="Times New Roman" w:hAnsi="Times New Roman" w:cs="Times New Roman"/>
          <w:bCs/>
          <w:iCs/>
          <w:sz w:val="24"/>
          <w:szCs w:val="24"/>
        </w:rPr>
        <w:t>контрольную работу: учащиеся 9а – изложение, 9б</w:t>
      </w:r>
      <w:r>
        <w:rPr>
          <w:rFonts w:ascii="Times New Roman" w:hAnsi="Times New Roman" w:cs="Times New Roman"/>
          <w:bCs/>
          <w:iCs/>
          <w:sz w:val="24"/>
          <w:szCs w:val="24"/>
        </w:rPr>
        <w:t>в</w:t>
      </w:r>
      <w:r w:rsidRPr="00E412CB">
        <w:rPr>
          <w:rFonts w:ascii="Times New Roman" w:hAnsi="Times New Roman" w:cs="Times New Roman"/>
          <w:bCs/>
          <w:iCs/>
          <w:sz w:val="24"/>
          <w:szCs w:val="24"/>
        </w:rPr>
        <w:t xml:space="preserve"> – диктант, 11аб – сочинение.</w:t>
      </w:r>
    </w:p>
    <w:p w:rsidR="00566F2D" w:rsidRPr="00E412CB" w:rsidRDefault="00566F2D" w:rsidP="00566F2D">
      <w:pPr>
        <w:pStyle w:val="a4"/>
        <w:ind w:firstLine="708"/>
        <w:rPr>
          <w:rFonts w:ascii="Times New Roman" w:hAnsi="Times New Roman" w:cs="Times New Roman"/>
          <w:bCs/>
          <w:iCs/>
          <w:sz w:val="24"/>
          <w:szCs w:val="24"/>
        </w:rPr>
      </w:pPr>
    </w:p>
    <w:p w:rsidR="00566F2D" w:rsidRPr="00EC22AF" w:rsidRDefault="00566F2D" w:rsidP="00566F2D">
      <w:pPr>
        <w:pStyle w:val="a4"/>
        <w:ind w:firstLine="708"/>
        <w:rPr>
          <w:rFonts w:ascii="Times New Roman" w:hAnsi="Times New Roman" w:cs="Times New Roman"/>
          <w:bCs/>
          <w:iCs/>
          <w:sz w:val="24"/>
          <w:szCs w:val="24"/>
          <w:u w:val="single"/>
        </w:rPr>
      </w:pPr>
      <w:r w:rsidRPr="00EC22AF">
        <w:rPr>
          <w:rFonts w:ascii="Times New Roman" w:hAnsi="Times New Roman" w:cs="Times New Roman"/>
          <w:bCs/>
          <w:iCs/>
          <w:sz w:val="24"/>
          <w:szCs w:val="24"/>
          <w:u w:val="single"/>
        </w:rPr>
        <w:t>Результаты контрольных работ:</w:t>
      </w:r>
    </w:p>
    <w:p w:rsidR="00566F2D" w:rsidRPr="00E412CB" w:rsidRDefault="00566F2D" w:rsidP="00566F2D">
      <w:pPr>
        <w:pStyle w:val="a4"/>
        <w:ind w:firstLine="708"/>
        <w:rPr>
          <w:rFonts w:ascii="Times New Roman" w:hAnsi="Times New Roman" w:cs="Times New Roman"/>
          <w:bCs/>
          <w:iCs/>
          <w:sz w:val="24"/>
          <w:szCs w:val="24"/>
        </w:rPr>
      </w:pPr>
    </w:p>
    <w:tbl>
      <w:tblPr>
        <w:tblStyle w:val="a6"/>
        <w:tblW w:w="0" w:type="auto"/>
        <w:jc w:val="center"/>
        <w:tblLook w:val="04A0" w:firstRow="1" w:lastRow="0" w:firstColumn="1" w:lastColumn="0" w:noHBand="0" w:noVBand="1"/>
      </w:tblPr>
      <w:tblGrid>
        <w:gridCol w:w="763"/>
        <w:gridCol w:w="2275"/>
        <w:gridCol w:w="2136"/>
        <w:gridCol w:w="2137"/>
        <w:gridCol w:w="2137"/>
      </w:tblGrid>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Cs/>
                <w:sz w:val="24"/>
                <w:szCs w:val="24"/>
              </w:rPr>
            </w:pPr>
          </w:p>
        </w:tc>
        <w:tc>
          <w:tcPr>
            <w:tcW w:w="2275"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Кол-во участников</w:t>
            </w:r>
          </w:p>
        </w:tc>
        <w:tc>
          <w:tcPr>
            <w:tcW w:w="2136"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Вид работы</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 успешности</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 качества</w:t>
            </w:r>
          </w:p>
        </w:tc>
      </w:tr>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9а</w:t>
            </w:r>
          </w:p>
        </w:tc>
        <w:tc>
          <w:tcPr>
            <w:tcW w:w="2275" w:type="dxa"/>
          </w:tcPr>
          <w:p w:rsidR="00566F2D" w:rsidRPr="00E412CB" w:rsidRDefault="00566F2D" w:rsidP="00566F2D">
            <w:pPr>
              <w:pStyle w:val="a4"/>
              <w:rPr>
                <w:rFonts w:ascii="Times New Roman" w:hAnsi="Times New Roman" w:cs="Times New Roman"/>
                <w:bCs/>
                <w:sz w:val="24"/>
                <w:szCs w:val="24"/>
              </w:rPr>
            </w:pPr>
            <w:r>
              <w:rPr>
                <w:rFonts w:ascii="Times New Roman" w:hAnsi="Times New Roman" w:cs="Times New Roman"/>
                <w:bCs/>
                <w:sz w:val="24"/>
                <w:szCs w:val="24"/>
              </w:rPr>
              <w:t>12</w:t>
            </w:r>
          </w:p>
        </w:tc>
        <w:tc>
          <w:tcPr>
            <w:tcW w:w="2136"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Изложение</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100</w:t>
            </w:r>
          </w:p>
        </w:tc>
        <w:tc>
          <w:tcPr>
            <w:tcW w:w="2137" w:type="dxa"/>
          </w:tcPr>
          <w:p w:rsidR="00566F2D" w:rsidRPr="00E412CB" w:rsidRDefault="00566F2D" w:rsidP="00566F2D">
            <w:pPr>
              <w:pStyle w:val="a4"/>
              <w:rPr>
                <w:rFonts w:ascii="Times New Roman" w:hAnsi="Times New Roman" w:cs="Times New Roman"/>
                <w:bCs/>
                <w:sz w:val="24"/>
                <w:szCs w:val="24"/>
              </w:rPr>
            </w:pPr>
            <w:r>
              <w:rPr>
                <w:rFonts w:ascii="Times New Roman" w:hAnsi="Times New Roman" w:cs="Times New Roman"/>
                <w:bCs/>
                <w:sz w:val="24"/>
                <w:szCs w:val="24"/>
              </w:rPr>
              <w:t>50</w:t>
            </w:r>
          </w:p>
        </w:tc>
      </w:tr>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9б</w:t>
            </w:r>
            <w:r>
              <w:rPr>
                <w:rFonts w:ascii="Times New Roman" w:hAnsi="Times New Roman" w:cs="Times New Roman"/>
                <w:bCs/>
                <w:sz w:val="24"/>
                <w:szCs w:val="24"/>
              </w:rPr>
              <w:t>в</w:t>
            </w:r>
          </w:p>
        </w:tc>
        <w:tc>
          <w:tcPr>
            <w:tcW w:w="2275"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2</w:t>
            </w:r>
            <w:r>
              <w:rPr>
                <w:rFonts w:ascii="Times New Roman" w:hAnsi="Times New Roman" w:cs="Times New Roman"/>
                <w:bCs/>
                <w:sz w:val="24"/>
                <w:szCs w:val="24"/>
              </w:rPr>
              <w:t>3</w:t>
            </w:r>
          </w:p>
        </w:tc>
        <w:tc>
          <w:tcPr>
            <w:tcW w:w="2136"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Диктант</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100</w:t>
            </w:r>
          </w:p>
        </w:tc>
        <w:tc>
          <w:tcPr>
            <w:tcW w:w="2137" w:type="dxa"/>
          </w:tcPr>
          <w:p w:rsidR="00566F2D" w:rsidRPr="00E412CB" w:rsidRDefault="00566F2D" w:rsidP="00566F2D">
            <w:pPr>
              <w:pStyle w:val="a4"/>
              <w:rPr>
                <w:rFonts w:ascii="Times New Roman" w:hAnsi="Times New Roman" w:cs="Times New Roman"/>
                <w:bCs/>
                <w:sz w:val="24"/>
                <w:szCs w:val="24"/>
              </w:rPr>
            </w:pPr>
            <w:r>
              <w:rPr>
                <w:rFonts w:ascii="Times New Roman" w:hAnsi="Times New Roman" w:cs="Times New Roman"/>
                <w:bCs/>
                <w:sz w:val="24"/>
                <w:szCs w:val="24"/>
              </w:rPr>
              <w:t>65</w:t>
            </w:r>
          </w:p>
        </w:tc>
      </w:tr>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Cs/>
                <w:i/>
                <w:sz w:val="24"/>
                <w:szCs w:val="24"/>
              </w:rPr>
            </w:pPr>
          </w:p>
        </w:tc>
        <w:tc>
          <w:tcPr>
            <w:tcW w:w="2275" w:type="dxa"/>
          </w:tcPr>
          <w:p w:rsidR="00566F2D" w:rsidRPr="00E412CB" w:rsidRDefault="00566F2D" w:rsidP="00566F2D">
            <w:pPr>
              <w:pStyle w:val="a4"/>
              <w:rPr>
                <w:rFonts w:ascii="Times New Roman" w:hAnsi="Times New Roman" w:cs="Times New Roman"/>
                <w:bCs/>
                <w:i/>
                <w:sz w:val="24"/>
                <w:szCs w:val="24"/>
              </w:rPr>
            </w:pPr>
            <w:r w:rsidRPr="00E412CB">
              <w:rPr>
                <w:rFonts w:ascii="Times New Roman" w:hAnsi="Times New Roman" w:cs="Times New Roman"/>
                <w:bCs/>
                <w:i/>
                <w:sz w:val="24"/>
                <w:szCs w:val="24"/>
              </w:rPr>
              <w:t>Итого 9-е классы</w:t>
            </w:r>
          </w:p>
        </w:tc>
        <w:tc>
          <w:tcPr>
            <w:tcW w:w="2136" w:type="dxa"/>
          </w:tcPr>
          <w:p w:rsidR="00566F2D" w:rsidRPr="00E412CB" w:rsidRDefault="00566F2D" w:rsidP="00566F2D">
            <w:pPr>
              <w:pStyle w:val="a4"/>
              <w:rPr>
                <w:rFonts w:ascii="Times New Roman" w:hAnsi="Times New Roman" w:cs="Times New Roman"/>
                <w:bCs/>
                <w:i/>
                <w:sz w:val="24"/>
                <w:szCs w:val="24"/>
              </w:rPr>
            </w:pPr>
          </w:p>
        </w:tc>
        <w:tc>
          <w:tcPr>
            <w:tcW w:w="2137" w:type="dxa"/>
          </w:tcPr>
          <w:p w:rsidR="00566F2D" w:rsidRPr="00E412CB" w:rsidRDefault="00566F2D" w:rsidP="00566F2D">
            <w:pPr>
              <w:pStyle w:val="a4"/>
              <w:rPr>
                <w:rFonts w:ascii="Times New Roman" w:hAnsi="Times New Roman" w:cs="Times New Roman"/>
                <w:bCs/>
                <w:i/>
                <w:sz w:val="24"/>
                <w:szCs w:val="24"/>
              </w:rPr>
            </w:pPr>
            <w:r w:rsidRPr="00E412CB">
              <w:rPr>
                <w:rFonts w:ascii="Times New Roman" w:hAnsi="Times New Roman" w:cs="Times New Roman"/>
                <w:bCs/>
                <w:i/>
                <w:sz w:val="24"/>
                <w:szCs w:val="24"/>
              </w:rPr>
              <w:t>100</w:t>
            </w:r>
          </w:p>
        </w:tc>
        <w:tc>
          <w:tcPr>
            <w:tcW w:w="2137" w:type="dxa"/>
          </w:tcPr>
          <w:p w:rsidR="00566F2D" w:rsidRPr="00E412CB" w:rsidRDefault="00566F2D" w:rsidP="00566F2D">
            <w:pPr>
              <w:pStyle w:val="a4"/>
              <w:rPr>
                <w:rFonts w:ascii="Times New Roman" w:hAnsi="Times New Roman" w:cs="Times New Roman"/>
                <w:bCs/>
                <w:i/>
                <w:sz w:val="24"/>
                <w:szCs w:val="24"/>
              </w:rPr>
            </w:pPr>
            <w:r>
              <w:rPr>
                <w:rFonts w:ascii="Times New Roman" w:hAnsi="Times New Roman" w:cs="Times New Roman"/>
                <w:bCs/>
                <w:i/>
                <w:sz w:val="24"/>
                <w:szCs w:val="24"/>
              </w:rPr>
              <w:t>60%</w:t>
            </w:r>
          </w:p>
        </w:tc>
      </w:tr>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11аб</w:t>
            </w:r>
          </w:p>
        </w:tc>
        <w:tc>
          <w:tcPr>
            <w:tcW w:w="2275" w:type="dxa"/>
          </w:tcPr>
          <w:p w:rsidR="00566F2D" w:rsidRPr="00E412CB" w:rsidRDefault="00566F2D" w:rsidP="00566F2D">
            <w:pPr>
              <w:pStyle w:val="a4"/>
              <w:rPr>
                <w:rFonts w:ascii="Times New Roman" w:hAnsi="Times New Roman" w:cs="Times New Roman"/>
                <w:bCs/>
                <w:sz w:val="24"/>
                <w:szCs w:val="24"/>
              </w:rPr>
            </w:pPr>
            <w:r>
              <w:rPr>
                <w:rFonts w:ascii="Times New Roman" w:hAnsi="Times New Roman" w:cs="Times New Roman"/>
                <w:bCs/>
                <w:sz w:val="24"/>
                <w:szCs w:val="24"/>
              </w:rPr>
              <w:t>8</w:t>
            </w:r>
          </w:p>
        </w:tc>
        <w:tc>
          <w:tcPr>
            <w:tcW w:w="2136"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Сочинение</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100</w:t>
            </w:r>
          </w:p>
        </w:tc>
        <w:tc>
          <w:tcPr>
            <w:tcW w:w="2137" w:type="dxa"/>
          </w:tcPr>
          <w:p w:rsidR="00566F2D" w:rsidRPr="00E412CB" w:rsidRDefault="00566F2D" w:rsidP="00566F2D">
            <w:pPr>
              <w:pStyle w:val="a4"/>
              <w:rPr>
                <w:rFonts w:ascii="Times New Roman" w:hAnsi="Times New Roman" w:cs="Times New Roman"/>
                <w:bCs/>
                <w:sz w:val="24"/>
                <w:szCs w:val="24"/>
              </w:rPr>
            </w:pPr>
            <w:r w:rsidRPr="00E412CB">
              <w:rPr>
                <w:rFonts w:ascii="Times New Roman" w:hAnsi="Times New Roman" w:cs="Times New Roman"/>
                <w:bCs/>
                <w:sz w:val="24"/>
                <w:szCs w:val="24"/>
              </w:rPr>
              <w:t>75</w:t>
            </w:r>
          </w:p>
        </w:tc>
      </w:tr>
      <w:tr w:rsidR="00566F2D" w:rsidRPr="00E412CB" w:rsidTr="00566F2D">
        <w:trPr>
          <w:jc w:val="center"/>
        </w:trPr>
        <w:tc>
          <w:tcPr>
            <w:tcW w:w="763" w:type="dxa"/>
          </w:tcPr>
          <w:p w:rsidR="00566F2D" w:rsidRPr="00E412CB" w:rsidRDefault="00566F2D" w:rsidP="00566F2D">
            <w:pPr>
              <w:pStyle w:val="a4"/>
              <w:rPr>
                <w:rFonts w:ascii="Times New Roman" w:hAnsi="Times New Roman" w:cs="Times New Roman"/>
                <w:b/>
                <w:bCs/>
                <w:i/>
                <w:sz w:val="24"/>
                <w:szCs w:val="24"/>
              </w:rPr>
            </w:pPr>
          </w:p>
        </w:tc>
        <w:tc>
          <w:tcPr>
            <w:tcW w:w="2275" w:type="dxa"/>
          </w:tcPr>
          <w:p w:rsidR="00566F2D" w:rsidRPr="00E412CB" w:rsidRDefault="00566F2D" w:rsidP="00566F2D">
            <w:pPr>
              <w:pStyle w:val="a4"/>
              <w:rPr>
                <w:rFonts w:ascii="Times New Roman" w:hAnsi="Times New Roman" w:cs="Times New Roman"/>
                <w:b/>
                <w:bCs/>
                <w:i/>
                <w:sz w:val="24"/>
                <w:szCs w:val="24"/>
              </w:rPr>
            </w:pPr>
            <w:r w:rsidRPr="00E412CB">
              <w:rPr>
                <w:rFonts w:ascii="Times New Roman" w:hAnsi="Times New Roman" w:cs="Times New Roman"/>
                <w:b/>
                <w:bCs/>
                <w:i/>
                <w:sz w:val="24"/>
                <w:szCs w:val="24"/>
              </w:rPr>
              <w:t>Итог:</w:t>
            </w:r>
          </w:p>
        </w:tc>
        <w:tc>
          <w:tcPr>
            <w:tcW w:w="2136" w:type="dxa"/>
          </w:tcPr>
          <w:p w:rsidR="00566F2D" w:rsidRPr="00E412CB" w:rsidRDefault="00566F2D" w:rsidP="00566F2D">
            <w:pPr>
              <w:pStyle w:val="a4"/>
              <w:rPr>
                <w:rFonts w:ascii="Times New Roman" w:hAnsi="Times New Roman" w:cs="Times New Roman"/>
                <w:b/>
                <w:bCs/>
                <w:i/>
                <w:sz w:val="24"/>
                <w:szCs w:val="24"/>
              </w:rPr>
            </w:pPr>
          </w:p>
        </w:tc>
        <w:tc>
          <w:tcPr>
            <w:tcW w:w="2137" w:type="dxa"/>
          </w:tcPr>
          <w:p w:rsidR="00566F2D" w:rsidRPr="00E412CB" w:rsidRDefault="00566F2D" w:rsidP="00566F2D">
            <w:pPr>
              <w:pStyle w:val="a4"/>
              <w:rPr>
                <w:rFonts w:ascii="Times New Roman" w:hAnsi="Times New Roman" w:cs="Times New Roman"/>
                <w:b/>
                <w:bCs/>
                <w:i/>
                <w:sz w:val="24"/>
                <w:szCs w:val="24"/>
              </w:rPr>
            </w:pPr>
            <w:r w:rsidRPr="00E412CB">
              <w:rPr>
                <w:rFonts w:ascii="Times New Roman" w:hAnsi="Times New Roman" w:cs="Times New Roman"/>
                <w:b/>
                <w:bCs/>
                <w:i/>
                <w:sz w:val="24"/>
                <w:szCs w:val="24"/>
              </w:rPr>
              <w:t>100</w:t>
            </w:r>
          </w:p>
        </w:tc>
        <w:tc>
          <w:tcPr>
            <w:tcW w:w="2137" w:type="dxa"/>
          </w:tcPr>
          <w:p w:rsidR="00566F2D" w:rsidRPr="00E412CB" w:rsidRDefault="00566F2D" w:rsidP="00566F2D">
            <w:pPr>
              <w:pStyle w:val="a4"/>
              <w:rPr>
                <w:rFonts w:ascii="Times New Roman" w:hAnsi="Times New Roman" w:cs="Times New Roman"/>
                <w:b/>
                <w:bCs/>
                <w:i/>
                <w:sz w:val="24"/>
                <w:szCs w:val="24"/>
              </w:rPr>
            </w:pPr>
            <w:r>
              <w:rPr>
                <w:rFonts w:ascii="Times New Roman" w:hAnsi="Times New Roman" w:cs="Times New Roman"/>
                <w:b/>
                <w:bCs/>
                <w:i/>
                <w:sz w:val="24"/>
                <w:szCs w:val="24"/>
              </w:rPr>
              <w:t>62,8</w:t>
            </w:r>
          </w:p>
        </w:tc>
      </w:tr>
    </w:tbl>
    <w:p w:rsidR="00566F2D" w:rsidRDefault="00566F2D" w:rsidP="00566F2D">
      <w:pPr>
        <w:pStyle w:val="a4"/>
        <w:ind w:firstLine="708"/>
        <w:jc w:val="both"/>
        <w:rPr>
          <w:rFonts w:ascii="Times New Roman" w:hAnsi="Times New Roman" w:cs="Times New Roman"/>
          <w:bCs/>
          <w:sz w:val="24"/>
          <w:szCs w:val="24"/>
        </w:rPr>
      </w:pPr>
    </w:p>
    <w:p w:rsidR="00566F2D"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Итоги контрольных работ по сравнению с 2015-2016 учебным годом показывают повышение качества образования на 2,8%.</w:t>
      </w:r>
    </w:p>
    <w:p w:rsidR="00566F2D" w:rsidRDefault="00566F2D" w:rsidP="00566F2D">
      <w:pPr>
        <w:pStyle w:val="a4"/>
        <w:ind w:firstLine="708"/>
        <w:jc w:val="both"/>
        <w:rPr>
          <w:rFonts w:ascii="Times New Roman" w:hAnsi="Times New Roman" w:cs="Times New Roman"/>
          <w:bCs/>
          <w:sz w:val="24"/>
          <w:szCs w:val="24"/>
        </w:rPr>
      </w:pPr>
    </w:p>
    <w:p w:rsidR="00566F2D" w:rsidRPr="00AD591D" w:rsidRDefault="00566F2D" w:rsidP="00566F2D">
      <w:pPr>
        <w:pStyle w:val="a4"/>
        <w:ind w:firstLine="708"/>
        <w:jc w:val="center"/>
        <w:rPr>
          <w:rFonts w:ascii="Times New Roman" w:hAnsi="Times New Roman" w:cs="Times New Roman"/>
          <w:b/>
          <w:bCs/>
          <w:sz w:val="24"/>
          <w:szCs w:val="24"/>
        </w:rPr>
      </w:pPr>
      <w:r w:rsidRPr="00AD591D">
        <w:rPr>
          <w:rFonts w:ascii="Times New Roman" w:hAnsi="Times New Roman" w:cs="Times New Roman"/>
          <w:b/>
          <w:bCs/>
          <w:sz w:val="24"/>
          <w:szCs w:val="24"/>
        </w:rPr>
        <w:t>Министерские контрольные работы</w:t>
      </w:r>
    </w:p>
    <w:p w:rsidR="00566F2D" w:rsidRPr="00AD591D" w:rsidRDefault="00566F2D" w:rsidP="00566F2D">
      <w:pPr>
        <w:pStyle w:val="a4"/>
        <w:ind w:firstLine="708"/>
        <w:jc w:val="both"/>
        <w:rPr>
          <w:rFonts w:ascii="Times New Roman" w:hAnsi="Times New Roman" w:cs="Times New Roman"/>
          <w:b/>
          <w:bCs/>
          <w:sz w:val="24"/>
          <w:szCs w:val="24"/>
        </w:rPr>
      </w:pPr>
    </w:p>
    <w:p w:rsidR="00566F2D" w:rsidRPr="00AD591D" w:rsidRDefault="00566F2D" w:rsidP="00566F2D">
      <w:pPr>
        <w:pStyle w:val="a4"/>
        <w:ind w:firstLine="708"/>
        <w:rPr>
          <w:rFonts w:ascii="Times New Roman" w:hAnsi="Times New Roman" w:cs="Times New Roman"/>
          <w:bCs/>
          <w:sz w:val="24"/>
          <w:szCs w:val="24"/>
        </w:rPr>
      </w:pPr>
      <w:r w:rsidRPr="00AD591D">
        <w:rPr>
          <w:rFonts w:ascii="Times New Roman" w:hAnsi="Times New Roman" w:cs="Times New Roman"/>
          <w:bCs/>
          <w:sz w:val="24"/>
          <w:szCs w:val="24"/>
        </w:rPr>
        <w:t>23 ноября 2016 года – по русскому языку в 8-х классах:</w:t>
      </w:r>
    </w:p>
    <w:p w:rsidR="00566F2D" w:rsidRPr="00AD591D" w:rsidRDefault="00566F2D" w:rsidP="00566F2D">
      <w:pPr>
        <w:pStyle w:val="a4"/>
        <w:ind w:firstLine="708"/>
        <w:rPr>
          <w:rFonts w:ascii="Times New Roman" w:hAnsi="Times New Roman" w:cs="Times New Roman"/>
          <w:bCs/>
          <w:sz w:val="24"/>
          <w:szCs w:val="24"/>
        </w:rPr>
      </w:pPr>
    </w:p>
    <w:tbl>
      <w:tblPr>
        <w:tblStyle w:val="a6"/>
        <w:tblW w:w="10134" w:type="dxa"/>
        <w:tblInd w:w="108" w:type="dxa"/>
        <w:tblLayout w:type="fixed"/>
        <w:tblLook w:val="04A0" w:firstRow="1" w:lastRow="0" w:firstColumn="1" w:lastColumn="0" w:noHBand="0" w:noVBand="1"/>
      </w:tblPr>
      <w:tblGrid>
        <w:gridCol w:w="851"/>
        <w:gridCol w:w="1984"/>
        <w:gridCol w:w="1042"/>
        <w:gridCol w:w="1368"/>
        <w:gridCol w:w="709"/>
        <w:gridCol w:w="709"/>
        <w:gridCol w:w="708"/>
        <w:gridCol w:w="709"/>
        <w:gridCol w:w="992"/>
        <w:gridCol w:w="1062"/>
      </w:tblGrid>
      <w:tr w:rsidR="00566F2D" w:rsidRPr="00AD591D" w:rsidTr="00566F2D">
        <w:trPr>
          <w:trHeight w:val="1106"/>
        </w:trPr>
        <w:tc>
          <w:tcPr>
            <w:tcW w:w="851"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Класс</w:t>
            </w:r>
          </w:p>
        </w:tc>
        <w:tc>
          <w:tcPr>
            <w:tcW w:w="1984"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Учитель</w:t>
            </w:r>
          </w:p>
        </w:tc>
        <w:tc>
          <w:tcPr>
            <w:tcW w:w="104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Кол-во по списку</w:t>
            </w:r>
          </w:p>
        </w:tc>
        <w:tc>
          <w:tcPr>
            <w:tcW w:w="136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Кол-во выполн</w:t>
            </w:r>
            <w:r>
              <w:rPr>
                <w:rFonts w:ascii="Times New Roman" w:hAnsi="Times New Roman" w:cs="Times New Roman"/>
                <w:bCs/>
                <w:sz w:val="24"/>
                <w:szCs w:val="24"/>
              </w:rPr>
              <w:t>.</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«5»</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«4»</w:t>
            </w:r>
          </w:p>
        </w:tc>
        <w:tc>
          <w:tcPr>
            <w:tcW w:w="70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«3»</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«2»</w:t>
            </w:r>
          </w:p>
        </w:tc>
        <w:tc>
          <w:tcPr>
            <w:tcW w:w="99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%вып</w:t>
            </w:r>
          </w:p>
        </w:tc>
        <w:tc>
          <w:tcPr>
            <w:tcW w:w="106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%кач</w:t>
            </w:r>
          </w:p>
        </w:tc>
      </w:tr>
      <w:tr w:rsidR="00566F2D" w:rsidRPr="00AD591D" w:rsidTr="00566F2D">
        <w:trPr>
          <w:trHeight w:val="829"/>
        </w:trPr>
        <w:tc>
          <w:tcPr>
            <w:tcW w:w="851"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8а</w:t>
            </w:r>
          </w:p>
        </w:tc>
        <w:tc>
          <w:tcPr>
            <w:tcW w:w="1984"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Элебесова С.Э.</w:t>
            </w:r>
          </w:p>
        </w:tc>
        <w:tc>
          <w:tcPr>
            <w:tcW w:w="104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18</w:t>
            </w:r>
          </w:p>
        </w:tc>
        <w:tc>
          <w:tcPr>
            <w:tcW w:w="136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14</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w:t>
            </w:r>
          </w:p>
        </w:tc>
        <w:tc>
          <w:tcPr>
            <w:tcW w:w="70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13</w:t>
            </w:r>
          </w:p>
        </w:tc>
        <w:tc>
          <w:tcPr>
            <w:tcW w:w="99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7,1</w:t>
            </w:r>
          </w:p>
        </w:tc>
        <w:tc>
          <w:tcPr>
            <w:tcW w:w="106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w:t>
            </w:r>
          </w:p>
        </w:tc>
      </w:tr>
      <w:tr w:rsidR="00566F2D" w:rsidRPr="00AD591D" w:rsidTr="00566F2D">
        <w:trPr>
          <w:trHeight w:val="843"/>
        </w:trPr>
        <w:tc>
          <w:tcPr>
            <w:tcW w:w="851"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8б</w:t>
            </w:r>
          </w:p>
        </w:tc>
        <w:tc>
          <w:tcPr>
            <w:tcW w:w="1984"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Михайлова Л.Н.</w:t>
            </w:r>
          </w:p>
        </w:tc>
        <w:tc>
          <w:tcPr>
            <w:tcW w:w="104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15</w:t>
            </w:r>
          </w:p>
        </w:tc>
        <w:tc>
          <w:tcPr>
            <w:tcW w:w="136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15</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2</w:t>
            </w:r>
          </w:p>
        </w:tc>
        <w:tc>
          <w:tcPr>
            <w:tcW w:w="70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5</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w:t>
            </w:r>
          </w:p>
        </w:tc>
        <w:tc>
          <w:tcPr>
            <w:tcW w:w="99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46,7</w:t>
            </w:r>
          </w:p>
        </w:tc>
        <w:tc>
          <w:tcPr>
            <w:tcW w:w="106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13,3</w:t>
            </w:r>
          </w:p>
        </w:tc>
      </w:tr>
      <w:tr w:rsidR="00566F2D" w:rsidRPr="00AD591D" w:rsidTr="00566F2D">
        <w:trPr>
          <w:trHeight w:val="567"/>
        </w:trPr>
        <w:tc>
          <w:tcPr>
            <w:tcW w:w="851"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8в</w:t>
            </w:r>
          </w:p>
        </w:tc>
        <w:tc>
          <w:tcPr>
            <w:tcW w:w="1984"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Ильинова С.Д.</w:t>
            </w:r>
          </w:p>
        </w:tc>
        <w:tc>
          <w:tcPr>
            <w:tcW w:w="104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14</w:t>
            </w:r>
          </w:p>
        </w:tc>
        <w:tc>
          <w:tcPr>
            <w:tcW w:w="136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11</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w:t>
            </w:r>
          </w:p>
        </w:tc>
        <w:tc>
          <w:tcPr>
            <w:tcW w:w="708"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2</w:t>
            </w:r>
          </w:p>
        </w:tc>
        <w:tc>
          <w:tcPr>
            <w:tcW w:w="709"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w:t>
            </w:r>
          </w:p>
        </w:tc>
        <w:tc>
          <w:tcPr>
            <w:tcW w:w="99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100</w:t>
            </w:r>
          </w:p>
        </w:tc>
        <w:tc>
          <w:tcPr>
            <w:tcW w:w="1062" w:type="dxa"/>
          </w:tcPr>
          <w:p w:rsidR="00566F2D" w:rsidRPr="00AD591D" w:rsidRDefault="00566F2D" w:rsidP="00566F2D">
            <w:pPr>
              <w:pStyle w:val="a4"/>
              <w:rPr>
                <w:rFonts w:ascii="Times New Roman" w:hAnsi="Times New Roman" w:cs="Times New Roman"/>
                <w:bCs/>
                <w:sz w:val="24"/>
                <w:szCs w:val="24"/>
              </w:rPr>
            </w:pPr>
            <w:r w:rsidRPr="00AD591D">
              <w:rPr>
                <w:rFonts w:ascii="Times New Roman" w:hAnsi="Times New Roman" w:cs="Times New Roman"/>
                <w:bCs/>
                <w:sz w:val="24"/>
                <w:szCs w:val="24"/>
              </w:rPr>
              <w:t>81,8</w:t>
            </w:r>
          </w:p>
        </w:tc>
      </w:tr>
      <w:tr w:rsidR="00566F2D" w:rsidRPr="00AD591D" w:rsidTr="00566F2D">
        <w:trPr>
          <w:trHeight w:val="567"/>
        </w:trPr>
        <w:tc>
          <w:tcPr>
            <w:tcW w:w="851" w:type="dxa"/>
          </w:tcPr>
          <w:p w:rsidR="00566F2D" w:rsidRPr="00AD591D" w:rsidRDefault="00566F2D" w:rsidP="00566F2D">
            <w:pPr>
              <w:pStyle w:val="a4"/>
              <w:ind w:firstLine="708"/>
              <w:jc w:val="center"/>
              <w:rPr>
                <w:rFonts w:ascii="Times New Roman" w:hAnsi="Times New Roman" w:cs="Times New Roman"/>
                <w:bCs/>
                <w:sz w:val="24"/>
                <w:szCs w:val="24"/>
              </w:rPr>
            </w:pPr>
          </w:p>
        </w:tc>
        <w:tc>
          <w:tcPr>
            <w:tcW w:w="1984" w:type="dxa"/>
          </w:tcPr>
          <w:p w:rsidR="00566F2D" w:rsidRPr="00AD591D" w:rsidRDefault="00566F2D" w:rsidP="00566F2D">
            <w:pPr>
              <w:pStyle w:val="a4"/>
              <w:ind w:firstLine="708"/>
              <w:jc w:val="center"/>
              <w:rPr>
                <w:rFonts w:ascii="Times New Roman" w:hAnsi="Times New Roman" w:cs="Times New Roman"/>
                <w:bCs/>
                <w:sz w:val="24"/>
                <w:szCs w:val="24"/>
              </w:rPr>
            </w:pPr>
          </w:p>
        </w:tc>
        <w:tc>
          <w:tcPr>
            <w:tcW w:w="1042"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47</w:t>
            </w:r>
          </w:p>
        </w:tc>
        <w:tc>
          <w:tcPr>
            <w:tcW w:w="1368"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40 (85,1%)</w:t>
            </w:r>
          </w:p>
        </w:tc>
        <w:tc>
          <w:tcPr>
            <w:tcW w:w="709"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1</w:t>
            </w:r>
          </w:p>
        </w:tc>
        <w:tc>
          <w:tcPr>
            <w:tcW w:w="709"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10</w:t>
            </w:r>
          </w:p>
        </w:tc>
        <w:tc>
          <w:tcPr>
            <w:tcW w:w="708"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8</w:t>
            </w:r>
          </w:p>
        </w:tc>
        <w:tc>
          <w:tcPr>
            <w:tcW w:w="709"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21</w:t>
            </w:r>
          </w:p>
        </w:tc>
        <w:tc>
          <w:tcPr>
            <w:tcW w:w="992"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47,5</w:t>
            </w:r>
          </w:p>
        </w:tc>
        <w:tc>
          <w:tcPr>
            <w:tcW w:w="1062" w:type="dxa"/>
          </w:tcPr>
          <w:p w:rsidR="00566F2D" w:rsidRPr="00AD591D" w:rsidRDefault="00566F2D" w:rsidP="00566F2D">
            <w:pPr>
              <w:pStyle w:val="a4"/>
              <w:rPr>
                <w:rFonts w:ascii="Times New Roman" w:hAnsi="Times New Roman" w:cs="Times New Roman"/>
                <w:b/>
                <w:bCs/>
                <w:sz w:val="24"/>
                <w:szCs w:val="24"/>
              </w:rPr>
            </w:pPr>
            <w:r w:rsidRPr="00AD591D">
              <w:rPr>
                <w:rFonts w:ascii="Times New Roman" w:hAnsi="Times New Roman" w:cs="Times New Roman"/>
                <w:b/>
                <w:bCs/>
                <w:sz w:val="24"/>
                <w:szCs w:val="24"/>
              </w:rPr>
              <w:t>27,5</w:t>
            </w:r>
          </w:p>
        </w:tc>
      </w:tr>
    </w:tbl>
    <w:p w:rsidR="00566F2D" w:rsidRPr="00AD591D" w:rsidRDefault="00566F2D" w:rsidP="00566F2D">
      <w:pPr>
        <w:pStyle w:val="a4"/>
        <w:ind w:firstLine="708"/>
        <w:rPr>
          <w:rFonts w:ascii="Times New Roman" w:hAnsi="Times New Roman" w:cs="Times New Roman"/>
          <w:bCs/>
          <w:sz w:val="24"/>
          <w:szCs w:val="24"/>
        </w:rPr>
      </w:pPr>
    </w:p>
    <w:p w:rsidR="00566F2D" w:rsidRPr="00AD591D" w:rsidRDefault="00566F2D" w:rsidP="00566F2D">
      <w:pPr>
        <w:pStyle w:val="a4"/>
        <w:ind w:firstLine="708"/>
        <w:rPr>
          <w:rFonts w:ascii="Times New Roman" w:hAnsi="Times New Roman" w:cs="Times New Roman"/>
          <w:bCs/>
          <w:sz w:val="24"/>
          <w:szCs w:val="24"/>
        </w:rPr>
      </w:pPr>
      <w:r w:rsidRPr="00AD591D">
        <w:rPr>
          <w:rFonts w:ascii="Times New Roman" w:hAnsi="Times New Roman" w:cs="Times New Roman"/>
          <w:bCs/>
          <w:sz w:val="24"/>
          <w:szCs w:val="24"/>
        </w:rPr>
        <w:t>29 ноября 2016 года прошла контрольная работа по математике в 3-х классах:</w:t>
      </w:r>
    </w:p>
    <w:p w:rsidR="00566F2D" w:rsidRPr="00AD591D" w:rsidRDefault="00566F2D" w:rsidP="00566F2D">
      <w:pPr>
        <w:pStyle w:val="a4"/>
        <w:ind w:firstLine="708"/>
        <w:rPr>
          <w:rFonts w:ascii="Times New Roman" w:hAnsi="Times New Roman" w:cs="Times New Roman"/>
          <w:bCs/>
          <w:sz w:val="24"/>
          <w:szCs w:val="24"/>
        </w:rPr>
      </w:pPr>
    </w:p>
    <w:tbl>
      <w:tblPr>
        <w:tblStyle w:val="a6"/>
        <w:tblW w:w="0" w:type="auto"/>
        <w:tblInd w:w="108" w:type="dxa"/>
        <w:tblLook w:val="04A0" w:firstRow="1" w:lastRow="0" w:firstColumn="1" w:lastColumn="0" w:noHBand="0" w:noVBand="1"/>
      </w:tblPr>
      <w:tblGrid>
        <w:gridCol w:w="851"/>
        <w:gridCol w:w="2202"/>
        <w:gridCol w:w="936"/>
        <w:gridCol w:w="1398"/>
        <w:gridCol w:w="576"/>
        <w:gridCol w:w="576"/>
        <w:gridCol w:w="576"/>
        <w:gridCol w:w="682"/>
        <w:gridCol w:w="992"/>
        <w:gridCol w:w="1100"/>
      </w:tblGrid>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 xml:space="preserve">Класс </w:t>
            </w:r>
          </w:p>
        </w:tc>
        <w:tc>
          <w:tcPr>
            <w:tcW w:w="220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 xml:space="preserve">Учитель </w:t>
            </w:r>
          </w:p>
        </w:tc>
        <w:tc>
          <w:tcPr>
            <w:tcW w:w="93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Кол-во по списку</w:t>
            </w:r>
          </w:p>
        </w:tc>
        <w:tc>
          <w:tcPr>
            <w:tcW w:w="1398" w:type="dxa"/>
          </w:tcPr>
          <w:p w:rsidR="00566F2D" w:rsidRPr="00AD591D" w:rsidRDefault="00566F2D" w:rsidP="00566F2D">
            <w:pPr>
              <w:pStyle w:val="a4"/>
              <w:jc w:val="both"/>
              <w:rPr>
                <w:rFonts w:ascii="Times New Roman" w:hAnsi="Times New Roman" w:cs="Times New Roman"/>
                <w:bCs/>
                <w:sz w:val="24"/>
                <w:szCs w:val="24"/>
              </w:rPr>
            </w:pPr>
            <w:r>
              <w:rPr>
                <w:rFonts w:ascii="Times New Roman" w:hAnsi="Times New Roman" w:cs="Times New Roman"/>
                <w:bCs/>
                <w:sz w:val="24"/>
                <w:szCs w:val="24"/>
              </w:rPr>
              <w:t>Кол-во выполн.</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«5»</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w:t>
            </w:r>
          </w:p>
        </w:tc>
        <w:tc>
          <w:tcPr>
            <w:tcW w:w="99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%вып</w:t>
            </w:r>
          </w:p>
        </w:tc>
        <w:tc>
          <w:tcPr>
            <w:tcW w:w="110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%кач</w:t>
            </w:r>
          </w:p>
        </w:tc>
      </w:tr>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3а</w:t>
            </w:r>
          </w:p>
        </w:tc>
        <w:tc>
          <w:tcPr>
            <w:tcW w:w="220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Игнатьева З.В.</w:t>
            </w:r>
          </w:p>
        </w:tc>
        <w:tc>
          <w:tcPr>
            <w:tcW w:w="93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23</w:t>
            </w:r>
          </w:p>
        </w:tc>
        <w:tc>
          <w:tcPr>
            <w:tcW w:w="1398"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20</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5</w:t>
            </w:r>
          </w:p>
        </w:tc>
        <w:tc>
          <w:tcPr>
            <w:tcW w:w="99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75</w:t>
            </w:r>
          </w:p>
        </w:tc>
        <w:tc>
          <w:tcPr>
            <w:tcW w:w="110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40</w:t>
            </w:r>
          </w:p>
        </w:tc>
      </w:tr>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3б</w:t>
            </w:r>
          </w:p>
        </w:tc>
        <w:tc>
          <w:tcPr>
            <w:tcW w:w="220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Дьячковская Е.А.</w:t>
            </w:r>
          </w:p>
        </w:tc>
        <w:tc>
          <w:tcPr>
            <w:tcW w:w="93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21</w:t>
            </w:r>
          </w:p>
        </w:tc>
        <w:tc>
          <w:tcPr>
            <w:tcW w:w="1398"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19</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w:t>
            </w:r>
          </w:p>
        </w:tc>
        <w:tc>
          <w:tcPr>
            <w:tcW w:w="99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63,2</w:t>
            </w:r>
          </w:p>
        </w:tc>
        <w:tc>
          <w:tcPr>
            <w:tcW w:w="110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52,6</w:t>
            </w:r>
          </w:p>
        </w:tc>
      </w:tr>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3в</w:t>
            </w:r>
          </w:p>
        </w:tc>
        <w:tc>
          <w:tcPr>
            <w:tcW w:w="220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Владимирова Н.Н.</w:t>
            </w:r>
          </w:p>
        </w:tc>
        <w:tc>
          <w:tcPr>
            <w:tcW w:w="93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23</w:t>
            </w:r>
          </w:p>
        </w:tc>
        <w:tc>
          <w:tcPr>
            <w:tcW w:w="1398"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20</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6</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9</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5</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w:t>
            </w:r>
          </w:p>
        </w:tc>
        <w:tc>
          <w:tcPr>
            <w:tcW w:w="99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100</w:t>
            </w:r>
          </w:p>
        </w:tc>
        <w:tc>
          <w:tcPr>
            <w:tcW w:w="110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75</w:t>
            </w:r>
          </w:p>
        </w:tc>
      </w:tr>
      <w:tr w:rsidR="00566F2D" w:rsidRPr="00AD591D" w:rsidTr="00566F2D">
        <w:tc>
          <w:tcPr>
            <w:tcW w:w="851" w:type="dxa"/>
          </w:tcPr>
          <w:p w:rsidR="00566F2D" w:rsidRPr="00AD591D" w:rsidRDefault="00566F2D" w:rsidP="00566F2D">
            <w:pPr>
              <w:pStyle w:val="a4"/>
              <w:ind w:firstLine="708"/>
              <w:jc w:val="both"/>
              <w:rPr>
                <w:rFonts w:ascii="Times New Roman" w:hAnsi="Times New Roman" w:cs="Times New Roman"/>
                <w:bCs/>
                <w:sz w:val="24"/>
                <w:szCs w:val="24"/>
              </w:rPr>
            </w:pPr>
          </w:p>
        </w:tc>
        <w:tc>
          <w:tcPr>
            <w:tcW w:w="2202" w:type="dxa"/>
          </w:tcPr>
          <w:p w:rsidR="00566F2D" w:rsidRPr="00AD591D" w:rsidRDefault="00566F2D" w:rsidP="00566F2D">
            <w:pPr>
              <w:pStyle w:val="a4"/>
              <w:ind w:firstLine="708"/>
              <w:jc w:val="both"/>
              <w:rPr>
                <w:rFonts w:ascii="Times New Roman" w:hAnsi="Times New Roman" w:cs="Times New Roman"/>
                <w:bCs/>
                <w:sz w:val="24"/>
                <w:szCs w:val="24"/>
              </w:rPr>
            </w:pPr>
          </w:p>
        </w:tc>
        <w:tc>
          <w:tcPr>
            <w:tcW w:w="93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67</w:t>
            </w:r>
          </w:p>
        </w:tc>
        <w:tc>
          <w:tcPr>
            <w:tcW w:w="1398"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59 (88,1%)</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13</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20</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14</w:t>
            </w:r>
          </w:p>
        </w:tc>
        <w:tc>
          <w:tcPr>
            <w:tcW w:w="682"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12</w:t>
            </w:r>
          </w:p>
        </w:tc>
        <w:tc>
          <w:tcPr>
            <w:tcW w:w="992"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79,4</w:t>
            </w:r>
          </w:p>
        </w:tc>
        <w:tc>
          <w:tcPr>
            <w:tcW w:w="1100"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55,9</w:t>
            </w:r>
          </w:p>
        </w:tc>
      </w:tr>
    </w:tbl>
    <w:p w:rsidR="00566F2D" w:rsidRPr="00AD591D" w:rsidRDefault="00566F2D" w:rsidP="00566F2D">
      <w:pPr>
        <w:pStyle w:val="a4"/>
        <w:ind w:firstLine="708"/>
        <w:rPr>
          <w:rFonts w:ascii="Times New Roman" w:hAnsi="Times New Roman" w:cs="Times New Roman"/>
          <w:bCs/>
          <w:sz w:val="24"/>
          <w:szCs w:val="24"/>
        </w:rPr>
      </w:pPr>
    </w:p>
    <w:p w:rsidR="00566F2D" w:rsidRPr="00AD591D" w:rsidRDefault="00566F2D" w:rsidP="00566F2D">
      <w:pPr>
        <w:pStyle w:val="a4"/>
        <w:ind w:firstLine="708"/>
        <w:rPr>
          <w:rFonts w:ascii="Times New Roman" w:hAnsi="Times New Roman" w:cs="Times New Roman"/>
          <w:bCs/>
          <w:sz w:val="24"/>
          <w:szCs w:val="24"/>
        </w:rPr>
      </w:pPr>
      <w:r w:rsidRPr="00AD591D">
        <w:rPr>
          <w:rFonts w:ascii="Times New Roman" w:hAnsi="Times New Roman" w:cs="Times New Roman"/>
          <w:bCs/>
          <w:sz w:val="24"/>
          <w:szCs w:val="24"/>
        </w:rPr>
        <w:t>30 ноября 2016 года – по математике в 7-х классах:</w:t>
      </w:r>
    </w:p>
    <w:p w:rsidR="00566F2D" w:rsidRPr="00AD591D" w:rsidRDefault="00566F2D" w:rsidP="00566F2D">
      <w:pPr>
        <w:pStyle w:val="a4"/>
        <w:ind w:firstLine="708"/>
        <w:rPr>
          <w:rFonts w:ascii="Times New Roman" w:hAnsi="Times New Roman" w:cs="Times New Roman"/>
          <w:bCs/>
          <w:sz w:val="24"/>
          <w:szCs w:val="24"/>
        </w:rPr>
      </w:pPr>
    </w:p>
    <w:tbl>
      <w:tblPr>
        <w:tblStyle w:val="a6"/>
        <w:tblW w:w="0" w:type="auto"/>
        <w:tblInd w:w="108" w:type="dxa"/>
        <w:tblLook w:val="04A0" w:firstRow="1" w:lastRow="0" w:firstColumn="1" w:lastColumn="0" w:noHBand="0" w:noVBand="1"/>
      </w:tblPr>
      <w:tblGrid>
        <w:gridCol w:w="851"/>
        <w:gridCol w:w="2289"/>
        <w:gridCol w:w="933"/>
        <w:gridCol w:w="1314"/>
        <w:gridCol w:w="576"/>
        <w:gridCol w:w="576"/>
        <w:gridCol w:w="576"/>
        <w:gridCol w:w="682"/>
        <w:gridCol w:w="850"/>
        <w:gridCol w:w="1242"/>
      </w:tblGrid>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 xml:space="preserve">Класс </w:t>
            </w:r>
          </w:p>
        </w:tc>
        <w:tc>
          <w:tcPr>
            <w:tcW w:w="2289"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 xml:space="preserve">Учитель </w:t>
            </w:r>
          </w:p>
        </w:tc>
        <w:tc>
          <w:tcPr>
            <w:tcW w:w="933"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 xml:space="preserve">Кол-во </w:t>
            </w:r>
            <w:r w:rsidRPr="00AD591D">
              <w:rPr>
                <w:rFonts w:ascii="Times New Roman" w:hAnsi="Times New Roman" w:cs="Times New Roman"/>
                <w:bCs/>
                <w:sz w:val="24"/>
                <w:szCs w:val="24"/>
              </w:rPr>
              <w:lastRenderedPageBreak/>
              <w:t>по списку</w:t>
            </w:r>
          </w:p>
        </w:tc>
        <w:tc>
          <w:tcPr>
            <w:tcW w:w="1314" w:type="dxa"/>
          </w:tcPr>
          <w:p w:rsidR="00566F2D" w:rsidRPr="00AD591D" w:rsidRDefault="00566F2D" w:rsidP="00566F2D">
            <w:pPr>
              <w:pStyle w:val="a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Кол-во </w:t>
            </w:r>
            <w:r>
              <w:rPr>
                <w:rFonts w:ascii="Times New Roman" w:hAnsi="Times New Roman" w:cs="Times New Roman"/>
                <w:bCs/>
                <w:sz w:val="24"/>
                <w:szCs w:val="24"/>
              </w:rPr>
              <w:lastRenderedPageBreak/>
              <w:t>выполн.</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lastRenderedPageBreak/>
              <w:t>«5»</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w:t>
            </w:r>
          </w:p>
        </w:tc>
        <w:tc>
          <w:tcPr>
            <w:tcW w:w="85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%вып</w:t>
            </w:r>
          </w:p>
        </w:tc>
        <w:tc>
          <w:tcPr>
            <w:tcW w:w="124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%кач</w:t>
            </w:r>
          </w:p>
        </w:tc>
      </w:tr>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lastRenderedPageBreak/>
              <w:t>7а</w:t>
            </w:r>
          </w:p>
        </w:tc>
        <w:tc>
          <w:tcPr>
            <w:tcW w:w="2289"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Ксенофонтова М.И.</w:t>
            </w:r>
          </w:p>
        </w:tc>
        <w:tc>
          <w:tcPr>
            <w:tcW w:w="933"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22</w:t>
            </w:r>
          </w:p>
        </w:tc>
        <w:tc>
          <w:tcPr>
            <w:tcW w:w="1314"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21</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6</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w:t>
            </w:r>
          </w:p>
        </w:tc>
        <w:tc>
          <w:tcPr>
            <w:tcW w:w="85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66,7</w:t>
            </w:r>
          </w:p>
        </w:tc>
        <w:tc>
          <w:tcPr>
            <w:tcW w:w="124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38,1</w:t>
            </w:r>
          </w:p>
        </w:tc>
      </w:tr>
      <w:tr w:rsidR="00566F2D" w:rsidRPr="00AD591D" w:rsidTr="00566F2D">
        <w:tc>
          <w:tcPr>
            <w:tcW w:w="851"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7б</w:t>
            </w:r>
          </w:p>
        </w:tc>
        <w:tc>
          <w:tcPr>
            <w:tcW w:w="2289"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Корякина К.В.</w:t>
            </w:r>
          </w:p>
        </w:tc>
        <w:tc>
          <w:tcPr>
            <w:tcW w:w="933"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22</w:t>
            </w:r>
          </w:p>
        </w:tc>
        <w:tc>
          <w:tcPr>
            <w:tcW w:w="1314"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17</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6</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576"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4</w:t>
            </w:r>
          </w:p>
        </w:tc>
        <w:tc>
          <w:tcPr>
            <w:tcW w:w="68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3</w:t>
            </w:r>
          </w:p>
        </w:tc>
        <w:tc>
          <w:tcPr>
            <w:tcW w:w="850"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82,4</w:t>
            </w:r>
          </w:p>
        </w:tc>
        <w:tc>
          <w:tcPr>
            <w:tcW w:w="1242" w:type="dxa"/>
          </w:tcPr>
          <w:p w:rsidR="00566F2D" w:rsidRPr="00AD591D" w:rsidRDefault="00566F2D" w:rsidP="00566F2D">
            <w:pPr>
              <w:pStyle w:val="a4"/>
              <w:jc w:val="both"/>
              <w:rPr>
                <w:rFonts w:ascii="Times New Roman" w:hAnsi="Times New Roman" w:cs="Times New Roman"/>
                <w:bCs/>
                <w:sz w:val="24"/>
                <w:szCs w:val="24"/>
              </w:rPr>
            </w:pPr>
            <w:r w:rsidRPr="00AD591D">
              <w:rPr>
                <w:rFonts w:ascii="Times New Roman" w:hAnsi="Times New Roman" w:cs="Times New Roman"/>
                <w:bCs/>
                <w:sz w:val="24"/>
                <w:szCs w:val="24"/>
              </w:rPr>
              <w:t>58,8</w:t>
            </w:r>
          </w:p>
        </w:tc>
      </w:tr>
      <w:tr w:rsidR="00566F2D" w:rsidRPr="00AD591D" w:rsidTr="00566F2D">
        <w:tc>
          <w:tcPr>
            <w:tcW w:w="851" w:type="dxa"/>
          </w:tcPr>
          <w:p w:rsidR="00566F2D" w:rsidRPr="00AD591D" w:rsidRDefault="00566F2D" w:rsidP="00566F2D">
            <w:pPr>
              <w:pStyle w:val="a4"/>
              <w:ind w:firstLine="708"/>
              <w:jc w:val="both"/>
              <w:rPr>
                <w:rFonts w:ascii="Times New Roman" w:hAnsi="Times New Roman" w:cs="Times New Roman"/>
                <w:bCs/>
                <w:sz w:val="24"/>
                <w:szCs w:val="24"/>
              </w:rPr>
            </w:pPr>
          </w:p>
        </w:tc>
        <w:tc>
          <w:tcPr>
            <w:tcW w:w="2289" w:type="dxa"/>
          </w:tcPr>
          <w:p w:rsidR="00566F2D" w:rsidRPr="00AD591D" w:rsidRDefault="00566F2D" w:rsidP="00566F2D">
            <w:pPr>
              <w:pStyle w:val="a4"/>
              <w:ind w:firstLine="708"/>
              <w:jc w:val="both"/>
              <w:rPr>
                <w:rFonts w:ascii="Times New Roman" w:hAnsi="Times New Roman" w:cs="Times New Roman"/>
                <w:bCs/>
                <w:sz w:val="24"/>
                <w:szCs w:val="24"/>
              </w:rPr>
            </w:pPr>
          </w:p>
        </w:tc>
        <w:tc>
          <w:tcPr>
            <w:tcW w:w="933"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44</w:t>
            </w:r>
          </w:p>
        </w:tc>
        <w:tc>
          <w:tcPr>
            <w:tcW w:w="1314"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38 (86,4%)</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10</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8</w:t>
            </w:r>
          </w:p>
        </w:tc>
        <w:tc>
          <w:tcPr>
            <w:tcW w:w="576"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10</w:t>
            </w:r>
          </w:p>
        </w:tc>
        <w:tc>
          <w:tcPr>
            <w:tcW w:w="682"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10</w:t>
            </w:r>
          </w:p>
        </w:tc>
        <w:tc>
          <w:tcPr>
            <w:tcW w:w="850"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73,7</w:t>
            </w:r>
          </w:p>
        </w:tc>
        <w:tc>
          <w:tcPr>
            <w:tcW w:w="1242" w:type="dxa"/>
          </w:tcPr>
          <w:p w:rsidR="00566F2D" w:rsidRPr="00AD591D" w:rsidRDefault="00566F2D" w:rsidP="00566F2D">
            <w:pPr>
              <w:pStyle w:val="a4"/>
              <w:jc w:val="both"/>
              <w:rPr>
                <w:rFonts w:ascii="Times New Roman" w:hAnsi="Times New Roman" w:cs="Times New Roman"/>
                <w:b/>
                <w:bCs/>
                <w:sz w:val="24"/>
                <w:szCs w:val="24"/>
              </w:rPr>
            </w:pPr>
            <w:r w:rsidRPr="00AD591D">
              <w:rPr>
                <w:rFonts w:ascii="Times New Roman" w:hAnsi="Times New Roman" w:cs="Times New Roman"/>
                <w:b/>
                <w:bCs/>
                <w:sz w:val="24"/>
                <w:szCs w:val="24"/>
              </w:rPr>
              <w:t>47,4</w:t>
            </w:r>
          </w:p>
        </w:tc>
      </w:tr>
    </w:tbl>
    <w:p w:rsidR="00566F2D" w:rsidRPr="00AD591D" w:rsidRDefault="00566F2D" w:rsidP="00566F2D">
      <w:pPr>
        <w:pStyle w:val="a4"/>
        <w:ind w:firstLine="708"/>
        <w:rPr>
          <w:rFonts w:ascii="Times New Roman" w:hAnsi="Times New Roman" w:cs="Times New Roman"/>
          <w:bCs/>
          <w:sz w:val="24"/>
          <w:szCs w:val="24"/>
        </w:rPr>
      </w:pPr>
    </w:p>
    <w:p w:rsidR="00566F2D" w:rsidRPr="00AD591D" w:rsidRDefault="00566F2D" w:rsidP="00566F2D">
      <w:pPr>
        <w:pStyle w:val="a4"/>
        <w:ind w:firstLine="708"/>
        <w:jc w:val="both"/>
        <w:rPr>
          <w:rFonts w:ascii="Times New Roman" w:hAnsi="Times New Roman" w:cs="Times New Roman"/>
          <w:bCs/>
          <w:sz w:val="24"/>
          <w:szCs w:val="24"/>
        </w:rPr>
      </w:pPr>
      <w:r w:rsidRPr="00AD591D">
        <w:rPr>
          <w:rFonts w:ascii="Times New Roman" w:hAnsi="Times New Roman" w:cs="Times New Roman"/>
          <w:bCs/>
          <w:sz w:val="24"/>
          <w:szCs w:val="24"/>
        </w:rPr>
        <w:t xml:space="preserve">Работы состояли из 5 заданий, продолжительность работы – 45 минут. </w:t>
      </w:r>
    </w:p>
    <w:p w:rsidR="00566F2D" w:rsidRPr="00AD591D" w:rsidRDefault="00566F2D" w:rsidP="00566F2D">
      <w:pPr>
        <w:pStyle w:val="a4"/>
        <w:ind w:firstLine="708"/>
        <w:jc w:val="both"/>
        <w:rPr>
          <w:rFonts w:ascii="Times New Roman" w:hAnsi="Times New Roman" w:cs="Times New Roman"/>
          <w:bCs/>
          <w:sz w:val="24"/>
          <w:szCs w:val="24"/>
        </w:rPr>
      </w:pPr>
      <w:r w:rsidRPr="00AD591D">
        <w:rPr>
          <w:rFonts w:ascii="Times New Roman" w:hAnsi="Times New Roman" w:cs="Times New Roman"/>
          <w:bCs/>
          <w:sz w:val="24"/>
          <w:szCs w:val="24"/>
        </w:rPr>
        <w:t xml:space="preserve">Цель </w:t>
      </w:r>
      <w:r w:rsidRPr="00AD591D">
        <w:rPr>
          <w:rFonts w:ascii="Times New Roman" w:hAnsi="Times New Roman" w:cs="Times New Roman"/>
          <w:bCs/>
          <w:sz w:val="24"/>
          <w:szCs w:val="24"/>
        </w:rPr>
        <w:tab/>
        <w:t>контрольных работ – определить ур</w:t>
      </w:r>
      <w:r>
        <w:rPr>
          <w:rFonts w:ascii="Times New Roman" w:hAnsi="Times New Roman" w:cs="Times New Roman"/>
          <w:bCs/>
          <w:sz w:val="24"/>
          <w:szCs w:val="24"/>
        </w:rPr>
        <w:t xml:space="preserve">овень развития коммуникативной </w:t>
      </w:r>
      <w:r w:rsidRPr="00AD591D">
        <w:rPr>
          <w:rFonts w:ascii="Times New Roman" w:hAnsi="Times New Roman" w:cs="Times New Roman"/>
          <w:bCs/>
          <w:sz w:val="24"/>
          <w:szCs w:val="24"/>
        </w:rPr>
        <w:t xml:space="preserve">компетенции и предметных умений по русскому языку и математике. </w:t>
      </w:r>
    </w:p>
    <w:p w:rsidR="00566F2D" w:rsidRDefault="00566F2D" w:rsidP="00566F2D">
      <w:pPr>
        <w:pStyle w:val="a4"/>
        <w:ind w:firstLine="708"/>
        <w:jc w:val="both"/>
        <w:rPr>
          <w:rFonts w:ascii="Times New Roman" w:hAnsi="Times New Roman" w:cs="Times New Roman"/>
          <w:bCs/>
          <w:sz w:val="24"/>
          <w:szCs w:val="24"/>
        </w:rPr>
      </w:pPr>
    </w:p>
    <w:p w:rsidR="00566F2D" w:rsidRDefault="00566F2D" w:rsidP="00566F2D">
      <w:pPr>
        <w:pStyle w:val="a4"/>
        <w:ind w:firstLine="708"/>
        <w:jc w:val="center"/>
        <w:rPr>
          <w:rFonts w:ascii="Times New Roman" w:hAnsi="Times New Roman" w:cs="Times New Roman"/>
          <w:b/>
          <w:bCs/>
          <w:sz w:val="24"/>
          <w:szCs w:val="24"/>
        </w:rPr>
      </w:pPr>
      <w:r w:rsidRPr="00801CDB">
        <w:rPr>
          <w:rFonts w:ascii="Times New Roman" w:hAnsi="Times New Roman" w:cs="Times New Roman"/>
          <w:b/>
          <w:bCs/>
          <w:sz w:val="24"/>
          <w:szCs w:val="24"/>
        </w:rPr>
        <w:t>Всероссийские проверочные работы</w:t>
      </w:r>
    </w:p>
    <w:p w:rsidR="00566F2D" w:rsidRPr="00801CDB" w:rsidRDefault="00566F2D" w:rsidP="00566F2D">
      <w:pPr>
        <w:pStyle w:val="a4"/>
        <w:ind w:firstLine="708"/>
        <w:jc w:val="center"/>
        <w:rPr>
          <w:rFonts w:ascii="Times New Roman" w:hAnsi="Times New Roman" w:cs="Times New Roman"/>
          <w:bCs/>
          <w:sz w:val="24"/>
          <w:szCs w:val="24"/>
        </w:rPr>
      </w:pPr>
    </w:p>
    <w:p w:rsidR="00566F2D" w:rsidRPr="00801CDB" w:rsidRDefault="00566F2D" w:rsidP="00566F2D">
      <w:pPr>
        <w:pStyle w:val="a4"/>
        <w:ind w:firstLine="708"/>
        <w:rPr>
          <w:rFonts w:ascii="Times New Roman" w:hAnsi="Times New Roman" w:cs="Times New Roman"/>
          <w:bCs/>
          <w:sz w:val="24"/>
          <w:szCs w:val="24"/>
        </w:rPr>
      </w:pPr>
      <w:r w:rsidRPr="00801CDB">
        <w:rPr>
          <w:rFonts w:ascii="Times New Roman" w:hAnsi="Times New Roman" w:cs="Times New Roman"/>
          <w:bCs/>
          <w:sz w:val="24"/>
          <w:szCs w:val="24"/>
        </w:rPr>
        <w:t>9 ноября 2016 года прошла ВПР по русскому языку во 2-х классах:</w:t>
      </w:r>
    </w:p>
    <w:p w:rsidR="00566F2D" w:rsidRPr="00801CDB" w:rsidRDefault="00566F2D" w:rsidP="00566F2D">
      <w:pPr>
        <w:pStyle w:val="a4"/>
        <w:ind w:firstLine="708"/>
        <w:rPr>
          <w:rFonts w:ascii="Times New Roman" w:hAnsi="Times New Roman" w:cs="Times New Roman"/>
          <w:bCs/>
          <w:sz w:val="24"/>
          <w:szCs w:val="24"/>
        </w:rPr>
      </w:pPr>
    </w:p>
    <w:tbl>
      <w:tblPr>
        <w:tblStyle w:val="a6"/>
        <w:tblW w:w="0" w:type="auto"/>
        <w:tblInd w:w="108" w:type="dxa"/>
        <w:tblLook w:val="04A0" w:firstRow="1" w:lastRow="0" w:firstColumn="1" w:lastColumn="0" w:noHBand="0" w:noVBand="1"/>
      </w:tblPr>
      <w:tblGrid>
        <w:gridCol w:w="851"/>
        <w:gridCol w:w="1746"/>
        <w:gridCol w:w="952"/>
        <w:gridCol w:w="1413"/>
        <w:gridCol w:w="576"/>
        <w:gridCol w:w="699"/>
        <w:gridCol w:w="576"/>
        <w:gridCol w:w="700"/>
        <w:gridCol w:w="992"/>
        <w:gridCol w:w="993"/>
      </w:tblGrid>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 xml:space="preserve">Класс </w:t>
            </w:r>
          </w:p>
        </w:tc>
        <w:tc>
          <w:tcPr>
            <w:tcW w:w="174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 xml:space="preserve">Учитель </w:t>
            </w:r>
          </w:p>
        </w:tc>
        <w:tc>
          <w:tcPr>
            <w:tcW w:w="9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Кол-во по списку</w:t>
            </w:r>
          </w:p>
        </w:tc>
        <w:tc>
          <w:tcPr>
            <w:tcW w:w="141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Кол-во выполн</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6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«3»</w:t>
            </w:r>
          </w:p>
        </w:tc>
        <w:tc>
          <w:tcPr>
            <w:tcW w:w="700"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w:t>
            </w:r>
          </w:p>
        </w:tc>
        <w:tc>
          <w:tcPr>
            <w:tcW w:w="99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%вып</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%кач</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2а</w:t>
            </w:r>
          </w:p>
        </w:tc>
        <w:tc>
          <w:tcPr>
            <w:tcW w:w="174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Иванова И.К.</w:t>
            </w:r>
          </w:p>
        </w:tc>
        <w:tc>
          <w:tcPr>
            <w:tcW w:w="9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18</w:t>
            </w:r>
          </w:p>
        </w:tc>
        <w:tc>
          <w:tcPr>
            <w:tcW w:w="141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16</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6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700"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99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68,8</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43,8</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2б</w:t>
            </w:r>
          </w:p>
        </w:tc>
        <w:tc>
          <w:tcPr>
            <w:tcW w:w="174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Сивцева С.Н.</w:t>
            </w:r>
          </w:p>
        </w:tc>
        <w:tc>
          <w:tcPr>
            <w:tcW w:w="9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24</w:t>
            </w:r>
          </w:p>
        </w:tc>
        <w:tc>
          <w:tcPr>
            <w:tcW w:w="141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20</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w:t>
            </w:r>
          </w:p>
        </w:tc>
        <w:tc>
          <w:tcPr>
            <w:tcW w:w="6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8</w:t>
            </w:r>
          </w:p>
        </w:tc>
        <w:tc>
          <w:tcPr>
            <w:tcW w:w="700"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7</w:t>
            </w:r>
          </w:p>
        </w:tc>
        <w:tc>
          <w:tcPr>
            <w:tcW w:w="99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65</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25</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2в</w:t>
            </w:r>
          </w:p>
        </w:tc>
        <w:tc>
          <w:tcPr>
            <w:tcW w:w="174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Баишева Е.А.</w:t>
            </w:r>
          </w:p>
        </w:tc>
        <w:tc>
          <w:tcPr>
            <w:tcW w:w="9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23</w:t>
            </w:r>
          </w:p>
        </w:tc>
        <w:tc>
          <w:tcPr>
            <w:tcW w:w="141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21</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6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13</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w:t>
            </w:r>
          </w:p>
        </w:tc>
        <w:tc>
          <w:tcPr>
            <w:tcW w:w="700"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w:t>
            </w:r>
          </w:p>
        </w:tc>
        <w:tc>
          <w:tcPr>
            <w:tcW w:w="99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95,2</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85,7</w:t>
            </w:r>
          </w:p>
        </w:tc>
      </w:tr>
      <w:tr w:rsidR="00566F2D" w:rsidRPr="00801CDB" w:rsidTr="00566F2D">
        <w:tc>
          <w:tcPr>
            <w:tcW w:w="851" w:type="dxa"/>
          </w:tcPr>
          <w:p w:rsidR="00566F2D" w:rsidRPr="00801CDB" w:rsidRDefault="00566F2D" w:rsidP="00566F2D">
            <w:pPr>
              <w:pStyle w:val="a4"/>
              <w:ind w:firstLine="708"/>
              <w:jc w:val="both"/>
              <w:rPr>
                <w:rFonts w:ascii="Times New Roman" w:hAnsi="Times New Roman" w:cs="Times New Roman"/>
                <w:bCs/>
                <w:sz w:val="24"/>
                <w:szCs w:val="24"/>
              </w:rPr>
            </w:pPr>
          </w:p>
        </w:tc>
        <w:tc>
          <w:tcPr>
            <w:tcW w:w="1746" w:type="dxa"/>
          </w:tcPr>
          <w:p w:rsidR="00566F2D" w:rsidRPr="00801CDB" w:rsidRDefault="00566F2D" w:rsidP="00566F2D">
            <w:pPr>
              <w:pStyle w:val="a4"/>
              <w:ind w:firstLine="708"/>
              <w:jc w:val="both"/>
              <w:rPr>
                <w:rFonts w:ascii="Times New Roman" w:hAnsi="Times New Roman" w:cs="Times New Roman"/>
                <w:bCs/>
                <w:sz w:val="24"/>
                <w:szCs w:val="24"/>
              </w:rPr>
            </w:pPr>
          </w:p>
        </w:tc>
        <w:tc>
          <w:tcPr>
            <w:tcW w:w="952"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65</w:t>
            </w:r>
          </w:p>
        </w:tc>
        <w:tc>
          <w:tcPr>
            <w:tcW w:w="1413"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57 (87,7%)</w:t>
            </w:r>
          </w:p>
        </w:tc>
        <w:tc>
          <w:tcPr>
            <w:tcW w:w="576"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10</w:t>
            </w:r>
          </w:p>
        </w:tc>
        <w:tc>
          <w:tcPr>
            <w:tcW w:w="699"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20</w:t>
            </w:r>
          </w:p>
        </w:tc>
        <w:tc>
          <w:tcPr>
            <w:tcW w:w="576"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14</w:t>
            </w:r>
          </w:p>
        </w:tc>
        <w:tc>
          <w:tcPr>
            <w:tcW w:w="700"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13</w:t>
            </w:r>
          </w:p>
        </w:tc>
        <w:tc>
          <w:tcPr>
            <w:tcW w:w="992"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76,3</w:t>
            </w:r>
          </w:p>
        </w:tc>
        <w:tc>
          <w:tcPr>
            <w:tcW w:w="993"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51,5</w:t>
            </w:r>
          </w:p>
        </w:tc>
      </w:tr>
    </w:tbl>
    <w:p w:rsidR="00566F2D" w:rsidRPr="00801CDB" w:rsidRDefault="00566F2D" w:rsidP="00566F2D">
      <w:pPr>
        <w:pStyle w:val="a4"/>
        <w:ind w:firstLine="708"/>
        <w:rPr>
          <w:rFonts w:ascii="Times New Roman" w:hAnsi="Times New Roman" w:cs="Times New Roman"/>
          <w:bCs/>
          <w:sz w:val="24"/>
          <w:szCs w:val="24"/>
        </w:rPr>
      </w:pPr>
    </w:p>
    <w:p w:rsidR="00566F2D" w:rsidRPr="00801CDB" w:rsidRDefault="00566F2D" w:rsidP="00566F2D">
      <w:pPr>
        <w:pStyle w:val="a4"/>
        <w:ind w:firstLine="708"/>
        <w:rPr>
          <w:rFonts w:ascii="Times New Roman" w:hAnsi="Times New Roman" w:cs="Times New Roman"/>
          <w:bCs/>
          <w:sz w:val="24"/>
          <w:szCs w:val="24"/>
        </w:rPr>
      </w:pPr>
      <w:r w:rsidRPr="00801CDB">
        <w:rPr>
          <w:rFonts w:ascii="Times New Roman" w:hAnsi="Times New Roman" w:cs="Times New Roman"/>
          <w:bCs/>
          <w:sz w:val="24"/>
          <w:szCs w:val="24"/>
        </w:rPr>
        <w:t>10 ноября 2016 года прошла ВПР по русскому языку в 5-х классах:</w:t>
      </w:r>
    </w:p>
    <w:p w:rsidR="00566F2D" w:rsidRPr="00801CDB" w:rsidRDefault="00566F2D" w:rsidP="00566F2D">
      <w:pPr>
        <w:pStyle w:val="a4"/>
        <w:ind w:firstLine="708"/>
        <w:rPr>
          <w:rFonts w:ascii="Times New Roman" w:hAnsi="Times New Roman" w:cs="Times New Roman"/>
          <w:bCs/>
          <w:sz w:val="24"/>
          <w:szCs w:val="24"/>
        </w:rPr>
      </w:pPr>
    </w:p>
    <w:tbl>
      <w:tblPr>
        <w:tblStyle w:val="a6"/>
        <w:tblW w:w="0" w:type="auto"/>
        <w:tblInd w:w="250" w:type="dxa"/>
        <w:tblLook w:val="04A0" w:firstRow="1" w:lastRow="0" w:firstColumn="1" w:lastColumn="0" w:noHBand="0" w:noVBand="1"/>
      </w:tblPr>
      <w:tblGrid>
        <w:gridCol w:w="851"/>
        <w:gridCol w:w="1559"/>
        <w:gridCol w:w="1152"/>
        <w:gridCol w:w="1399"/>
        <w:gridCol w:w="576"/>
        <w:gridCol w:w="576"/>
        <w:gridCol w:w="691"/>
        <w:gridCol w:w="576"/>
        <w:gridCol w:w="983"/>
        <w:gridCol w:w="993"/>
      </w:tblGrid>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 xml:space="preserve">Класс </w:t>
            </w:r>
          </w:p>
        </w:tc>
        <w:tc>
          <w:tcPr>
            <w:tcW w:w="155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 xml:space="preserve">Учитель </w:t>
            </w:r>
          </w:p>
        </w:tc>
        <w:tc>
          <w:tcPr>
            <w:tcW w:w="11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Кол-во по списку</w:t>
            </w:r>
          </w:p>
        </w:tc>
        <w:tc>
          <w:tcPr>
            <w:tcW w:w="13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Кол-во выполн</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69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«3»</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w:t>
            </w:r>
          </w:p>
        </w:tc>
        <w:tc>
          <w:tcPr>
            <w:tcW w:w="98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%вып</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%кач</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5а</w:t>
            </w:r>
          </w:p>
        </w:tc>
        <w:tc>
          <w:tcPr>
            <w:tcW w:w="155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Элебесова С.Э.</w:t>
            </w:r>
          </w:p>
        </w:tc>
        <w:tc>
          <w:tcPr>
            <w:tcW w:w="11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18</w:t>
            </w:r>
          </w:p>
        </w:tc>
        <w:tc>
          <w:tcPr>
            <w:tcW w:w="13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14</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69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w:t>
            </w:r>
          </w:p>
        </w:tc>
        <w:tc>
          <w:tcPr>
            <w:tcW w:w="98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57,1</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28,6</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5б</w:t>
            </w:r>
          </w:p>
        </w:tc>
        <w:tc>
          <w:tcPr>
            <w:tcW w:w="155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Чахова В.С.</w:t>
            </w:r>
          </w:p>
        </w:tc>
        <w:tc>
          <w:tcPr>
            <w:tcW w:w="11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17</w:t>
            </w:r>
          </w:p>
        </w:tc>
        <w:tc>
          <w:tcPr>
            <w:tcW w:w="13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16</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3</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69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3</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98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68,75</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50</w:t>
            </w:r>
          </w:p>
        </w:tc>
      </w:tr>
      <w:tr w:rsidR="00566F2D" w:rsidRPr="00801CDB" w:rsidTr="00566F2D">
        <w:tc>
          <w:tcPr>
            <w:tcW w:w="85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5в</w:t>
            </w:r>
          </w:p>
        </w:tc>
        <w:tc>
          <w:tcPr>
            <w:tcW w:w="155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Чахова В.С.</w:t>
            </w:r>
          </w:p>
        </w:tc>
        <w:tc>
          <w:tcPr>
            <w:tcW w:w="1152"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24</w:t>
            </w:r>
          </w:p>
        </w:tc>
        <w:tc>
          <w:tcPr>
            <w:tcW w:w="1399"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23</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8</w:t>
            </w:r>
          </w:p>
        </w:tc>
        <w:tc>
          <w:tcPr>
            <w:tcW w:w="691"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5</w:t>
            </w:r>
          </w:p>
        </w:tc>
        <w:tc>
          <w:tcPr>
            <w:tcW w:w="576"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4</w:t>
            </w:r>
          </w:p>
        </w:tc>
        <w:tc>
          <w:tcPr>
            <w:tcW w:w="98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82,6</w:t>
            </w:r>
          </w:p>
        </w:tc>
        <w:tc>
          <w:tcPr>
            <w:tcW w:w="993" w:type="dxa"/>
          </w:tcPr>
          <w:p w:rsidR="00566F2D" w:rsidRPr="00801CDB" w:rsidRDefault="00566F2D" w:rsidP="00566F2D">
            <w:pPr>
              <w:pStyle w:val="a4"/>
              <w:jc w:val="both"/>
              <w:rPr>
                <w:rFonts w:ascii="Times New Roman" w:hAnsi="Times New Roman" w:cs="Times New Roman"/>
                <w:bCs/>
                <w:sz w:val="24"/>
                <w:szCs w:val="24"/>
              </w:rPr>
            </w:pPr>
            <w:r w:rsidRPr="00801CDB">
              <w:rPr>
                <w:rFonts w:ascii="Times New Roman" w:hAnsi="Times New Roman" w:cs="Times New Roman"/>
                <w:bCs/>
                <w:sz w:val="24"/>
                <w:szCs w:val="24"/>
              </w:rPr>
              <w:t>60,9</w:t>
            </w:r>
          </w:p>
        </w:tc>
      </w:tr>
      <w:tr w:rsidR="00566F2D" w:rsidRPr="00801CDB" w:rsidTr="00566F2D">
        <w:tc>
          <w:tcPr>
            <w:tcW w:w="851" w:type="dxa"/>
          </w:tcPr>
          <w:p w:rsidR="00566F2D" w:rsidRPr="00801CDB" w:rsidRDefault="00566F2D" w:rsidP="00566F2D">
            <w:pPr>
              <w:pStyle w:val="a4"/>
              <w:ind w:firstLine="708"/>
              <w:jc w:val="both"/>
              <w:rPr>
                <w:rFonts w:ascii="Times New Roman" w:hAnsi="Times New Roman" w:cs="Times New Roman"/>
                <w:bCs/>
                <w:sz w:val="24"/>
                <w:szCs w:val="24"/>
              </w:rPr>
            </w:pPr>
          </w:p>
        </w:tc>
        <w:tc>
          <w:tcPr>
            <w:tcW w:w="1559" w:type="dxa"/>
          </w:tcPr>
          <w:p w:rsidR="00566F2D" w:rsidRPr="00801CDB" w:rsidRDefault="00566F2D" w:rsidP="00566F2D">
            <w:pPr>
              <w:pStyle w:val="a4"/>
              <w:ind w:firstLine="708"/>
              <w:jc w:val="both"/>
              <w:rPr>
                <w:rFonts w:ascii="Times New Roman" w:hAnsi="Times New Roman" w:cs="Times New Roman"/>
                <w:bCs/>
                <w:sz w:val="24"/>
                <w:szCs w:val="24"/>
              </w:rPr>
            </w:pPr>
          </w:p>
        </w:tc>
        <w:tc>
          <w:tcPr>
            <w:tcW w:w="1152"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59</w:t>
            </w:r>
          </w:p>
        </w:tc>
        <w:tc>
          <w:tcPr>
            <w:tcW w:w="1399"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53 (89,8%)</w:t>
            </w:r>
          </w:p>
        </w:tc>
        <w:tc>
          <w:tcPr>
            <w:tcW w:w="576"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9</w:t>
            </w:r>
          </w:p>
        </w:tc>
        <w:tc>
          <w:tcPr>
            <w:tcW w:w="576"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17</w:t>
            </w:r>
          </w:p>
        </w:tc>
        <w:tc>
          <w:tcPr>
            <w:tcW w:w="691"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12</w:t>
            </w:r>
          </w:p>
        </w:tc>
        <w:tc>
          <w:tcPr>
            <w:tcW w:w="576"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15</w:t>
            </w:r>
          </w:p>
        </w:tc>
        <w:tc>
          <w:tcPr>
            <w:tcW w:w="983"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71,7</w:t>
            </w:r>
          </w:p>
        </w:tc>
        <w:tc>
          <w:tcPr>
            <w:tcW w:w="993" w:type="dxa"/>
          </w:tcPr>
          <w:p w:rsidR="00566F2D" w:rsidRPr="00801CDB" w:rsidRDefault="00566F2D" w:rsidP="00566F2D">
            <w:pPr>
              <w:pStyle w:val="a4"/>
              <w:jc w:val="both"/>
              <w:rPr>
                <w:rFonts w:ascii="Times New Roman" w:hAnsi="Times New Roman" w:cs="Times New Roman"/>
                <w:b/>
                <w:bCs/>
                <w:sz w:val="24"/>
                <w:szCs w:val="24"/>
              </w:rPr>
            </w:pPr>
            <w:r w:rsidRPr="00801CDB">
              <w:rPr>
                <w:rFonts w:ascii="Times New Roman" w:hAnsi="Times New Roman" w:cs="Times New Roman"/>
                <w:b/>
                <w:bCs/>
                <w:sz w:val="24"/>
                <w:szCs w:val="24"/>
              </w:rPr>
              <w:t>49,1</w:t>
            </w:r>
          </w:p>
        </w:tc>
      </w:tr>
    </w:tbl>
    <w:p w:rsidR="00566F2D" w:rsidRDefault="00566F2D" w:rsidP="00566F2D">
      <w:pPr>
        <w:pStyle w:val="a4"/>
        <w:ind w:firstLine="708"/>
        <w:jc w:val="both"/>
        <w:rPr>
          <w:rFonts w:ascii="Times New Roman" w:hAnsi="Times New Roman" w:cs="Times New Roman"/>
          <w:bCs/>
          <w:sz w:val="24"/>
          <w:szCs w:val="24"/>
        </w:rPr>
      </w:pPr>
    </w:p>
    <w:p w:rsidR="00566F2D"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 основании приказа МОиН РС(Я) №01-09/5-05 от 6 апреля 2017г. согласно приказу МОиН РФ от 27 января 2017г. №69 «О проведении мониторингов качества образования» и письму </w:t>
      </w:r>
      <w:r w:rsidRPr="003942D1">
        <w:rPr>
          <w:rFonts w:ascii="Times New Roman" w:hAnsi="Times New Roman" w:cs="Times New Roman"/>
          <w:bCs/>
          <w:sz w:val="24"/>
          <w:szCs w:val="24"/>
        </w:rPr>
        <w:t xml:space="preserve"> Федеральной службы </w:t>
      </w:r>
      <w:r>
        <w:rPr>
          <w:rFonts w:ascii="Times New Roman" w:hAnsi="Times New Roman" w:cs="Times New Roman"/>
          <w:bCs/>
          <w:sz w:val="24"/>
          <w:szCs w:val="24"/>
        </w:rPr>
        <w:t xml:space="preserve">по надзору </w:t>
      </w:r>
      <w:r w:rsidRPr="003942D1">
        <w:rPr>
          <w:rFonts w:ascii="Times New Roman" w:hAnsi="Times New Roman" w:cs="Times New Roman"/>
          <w:bCs/>
          <w:sz w:val="24"/>
          <w:szCs w:val="24"/>
        </w:rPr>
        <w:t>в сфере образов</w:t>
      </w:r>
      <w:r>
        <w:rPr>
          <w:rFonts w:ascii="Times New Roman" w:hAnsi="Times New Roman" w:cs="Times New Roman"/>
          <w:bCs/>
          <w:sz w:val="24"/>
          <w:szCs w:val="24"/>
        </w:rPr>
        <w:t>ания и науки (Рособрнадзор) № 05-104 от 23 марта 2017г.</w:t>
      </w:r>
      <w:r w:rsidRPr="003942D1">
        <w:rPr>
          <w:rFonts w:ascii="Times New Roman" w:hAnsi="Times New Roman" w:cs="Times New Roman"/>
          <w:bCs/>
          <w:sz w:val="24"/>
          <w:szCs w:val="24"/>
        </w:rPr>
        <w:t>, для учащихся 4-х</w:t>
      </w:r>
      <w:r>
        <w:rPr>
          <w:rFonts w:ascii="Times New Roman" w:hAnsi="Times New Roman" w:cs="Times New Roman"/>
          <w:bCs/>
          <w:sz w:val="24"/>
          <w:szCs w:val="24"/>
        </w:rPr>
        <w:t>, 5-х и 11-х классов проводились</w:t>
      </w:r>
      <w:r w:rsidRPr="003942D1">
        <w:rPr>
          <w:rFonts w:ascii="Times New Roman" w:hAnsi="Times New Roman" w:cs="Times New Roman"/>
          <w:bCs/>
          <w:sz w:val="24"/>
          <w:szCs w:val="24"/>
        </w:rPr>
        <w:t xml:space="preserve"> Всероссийские проверочные работы (ВПР)</w:t>
      </w:r>
      <w:r>
        <w:rPr>
          <w:rFonts w:ascii="Times New Roman" w:hAnsi="Times New Roman" w:cs="Times New Roman"/>
          <w:bCs/>
          <w:sz w:val="24"/>
          <w:szCs w:val="24"/>
        </w:rPr>
        <w:t>.</w:t>
      </w:r>
    </w:p>
    <w:p w:rsidR="00566F2D" w:rsidRDefault="00566F2D" w:rsidP="00566F2D">
      <w:pPr>
        <w:pStyle w:val="a4"/>
        <w:ind w:firstLine="708"/>
        <w:jc w:val="both"/>
        <w:rPr>
          <w:rFonts w:ascii="Times New Roman" w:hAnsi="Times New Roman" w:cs="Times New Roman"/>
          <w:bCs/>
          <w:sz w:val="24"/>
          <w:szCs w:val="24"/>
        </w:rPr>
      </w:pPr>
      <w:r>
        <w:rPr>
          <w:rFonts w:ascii="Times New Roman" w:hAnsi="Times New Roman" w:cs="Times New Roman"/>
          <w:bCs/>
          <w:sz w:val="24"/>
          <w:szCs w:val="24"/>
        </w:rPr>
        <w:t>Апрель-май 2017г.</w:t>
      </w:r>
    </w:p>
    <w:p w:rsidR="00566F2D" w:rsidRDefault="00566F2D" w:rsidP="00566F2D">
      <w:pPr>
        <w:pStyle w:val="a4"/>
        <w:jc w:val="both"/>
        <w:rPr>
          <w:rFonts w:ascii="Times New Roman" w:hAnsi="Times New Roman" w:cs="Times New Roman"/>
          <w:bCs/>
          <w:sz w:val="24"/>
          <w:szCs w:val="24"/>
        </w:rPr>
      </w:pPr>
    </w:p>
    <w:tbl>
      <w:tblPr>
        <w:tblStyle w:val="a6"/>
        <w:tblW w:w="0" w:type="auto"/>
        <w:tblLook w:val="04A0" w:firstRow="1" w:lastRow="0" w:firstColumn="1" w:lastColumn="0" w:noHBand="0" w:noVBand="1"/>
      </w:tblPr>
      <w:tblGrid>
        <w:gridCol w:w="1242"/>
        <w:gridCol w:w="2127"/>
        <w:gridCol w:w="1418"/>
        <w:gridCol w:w="1622"/>
        <w:gridCol w:w="1829"/>
        <w:gridCol w:w="1624"/>
      </w:tblGrid>
      <w:tr w:rsidR="00566F2D" w:rsidTr="00566F2D">
        <w:trPr>
          <w:trHeight w:val="547"/>
        </w:trPr>
        <w:tc>
          <w:tcPr>
            <w:tcW w:w="124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 xml:space="preserve">Класс </w:t>
            </w: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предметы</w:t>
            </w:r>
          </w:p>
        </w:tc>
        <w:tc>
          <w:tcPr>
            <w:tcW w:w="1418"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всего уч-ся</w:t>
            </w: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приняли участие</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успеваемость</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качество</w:t>
            </w:r>
          </w:p>
        </w:tc>
      </w:tr>
      <w:tr w:rsidR="00566F2D" w:rsidTr="00566F2D">
        <w:trPr>
          <w:trHeight w:val="274"/>
        </w:trPr>
        <w:tc>
          <w:tcPr>
            <w:tcW w:w="1242"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4 классы</w:t>
            </w: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1418"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68</w:t>
            </w:r>
          </w:p>
        </w:tc>
        <w:tc>
          <w:tcPr>
            <w:tcW w:w="1622" w:type="dxa"/>
          </w:tcPr>
          <w:p w:rsidR="00566F2D" w:rsidRDefault="00566F2D" w:rsidP="00566F2D">
            <w:pPr>
              <w:pStyle w:val="a4"/>
              <w:jc w:val="center"/>
              <w:rPr>
                <w:rFonts w:ascii="Times New Roman" w:hAnsi="Times New Roman" w:cs="Times New Roman"/>
                <w:bCs/>
                <w:sz w:val="24"/>
                <w:szCs w:val="24"/>
              </w:rPr>
            </w:pPr>
          </w:p>
        </w:tc>
        <w:tc>
          <w:tcPr>
            <w:tcW w:w="1829" w:type="dxa"/>
          </w:tcPr>
          <w:p w:rsidR="00566F2D" w:rsidRDefault="00566F2D" w:rsidP="00566F2D">
            <w:pPr>
              <w:pStyle w:val="a4"/>
              <w:jc w:val="center"/>
              <w:rPr>
                <w:rFonts w:ascii="Times New Roman" w:hAnsi="Times New Roman" w:cs="Times New Roman"/>
                <w:bCs/>
                <w:sz w:val="24"/>
                <w:szCs w:val="24"/>
              </w:rPr>
            </w:pPr>
          </w:p>
        </w:tc>
        <w:tc>
          <w:tcPr>
            <w:tcW w:w="1624" w:type="dxa"/>
          </w:tcPr>
          <w:p w:rsidR="00566F2D" w:rsidRDefault="00566F2D" w:rsidP="00566F2D">
            <w:pPr>
              <w:pStyle w:val="a4"/>
              <w:jc w:val="center"/>
              <w:rPr>
                <w:rFonts w:ascii="Times New Roman" w:hAnsi="Times New Roman" w:cs="Times New Roman"/>
                <w:bCs/>
                <w:sz w:val="24"/>
                <w:szCs w:val="24"/>
              </w:rPr>
            </w:pPr>
          </w:p>
        </w:tc>
      </w:tr>
      <w:tr w:rsidR="00566F2D" w:rsidTr="00566F2D">
        <w:trPr>
          <w:trHeight w:val="274"/>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p>
        </w:tc>
        <w:tc>
          <w:tcPr>
            <w:tcW w:w="1829" w:type="dxa"/>
          </w:tcPr>
          <w:p w:rsidR="00566F2D" w:rsidRDefault="00566F2D" w:rsidP="00566F2D">
            <w:pPr>
              <w:pStyle w:val="a4"/>
              <w:jc w:val="center"/>
              <w:rPr>
                <w:rFonts w:ascii="Times New Roman" w:hAnsi="Times New Roman" w:cs="Times New Roman"/>
                <w:bCs/>
                <w:sz w:val="24"/>
                <w:szCs w:val="24"/>
              </w:rPr>
            </w:pPr>
          </w:p>
        </w:tc>
        <w:tc>
          <w:tcPr>
            <w:tcW w:w="1624" w:type="dxa"/>
          </w:tcPr>
          <w:p w:rsidR="00566F2D" w:rsidRDefault="00566F2D" w:rsidP="00566F2D">
            <w:pPr>
              <w:pStyle w:val="a4"/>
              <w:jc w:val="center"/>
              <w:rPr>
                <w:rFonts w:ascii="Times New Roman" w:hAnsi="Times New Roman" w:cs="Times New Roman"/>
                <w:bCs/>
                <w:sz w:val="24"/>
                <w:szCs w:val="24"/>
              </w:rPr>
            </w:pP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окружающий мир</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p>
        </w:tc>
        <w:tc>
          <w:tcPr>
            <w:tcW w:w="1829" w:type="dxa"/>
          </w:tcPr>
          <w:p w:rsidR="00566F2D" w:rsidRDefault="00566F2D" w:rsidP="00566F2D">
            <w:pPr>
              <w:pStyle w:val="a4"/>
              <w:jc w:val="center"/>
              <w:rPr>
                <w:rFonts w:ascii="Times New Roman" w:hAnsi="Times New Roman" w:cs="Times New Roman"/>
                <w:bCs/>
                <w:sz w:val="24"/>
                <w:szCs w:val="24"/>
              </w:rPr>
            </w:pPr>
          </w:p>
        </w:tc>
        <w:tc>
          <w:tcPr>
            <w:tcW w:w="1624" w:type="dxa"/>
          </w:tcPr>
          <w:p w:rsidR="00566F2D" w:rsidRDefault="00566F2D" w:rsidP="00566F2D">
            <w:pPr>
              <w:pStyle w:val="a4"/>
              <w:jc w:val="center"/>
              <w:rPr>
                <w:rFonts w:ascii="Times New Roman" w:hAnsi="Times New Roman" w:cs="Times New Roman"/>
                <w:bCs/>
                <w:sz w:val="24"/>
                <w:szCs w:val="24"/>
              </w:rPr>
            </w:pP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Ср.показатель</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Pr="00FD7A7E" w:rsidRDefault="00566F2D" w:rsidP="00566F2D">
            <w:pPr>
              <w:pStyle w:val="a4"/>
              <w:jc w:val="center"/>
              <w:rPr>
                <w:rFonts w:ascii="Times New Roman" w:hAnsi="Times New Roman" w:cs="Times New Roman"/>
                <w:bCs/>
                <w:color w:val="FF0000"/>
                <w:sz w:val="24"/>
                <w:szCs w:val="24"/>
              </w:rPr>
            </w:pPr>
          </w:p>
        </w:tc>
        <w:tc>
          <w:tcPr>
            <w:tcW w:w="1829" w:type="dxa"/>
          </w:tcPr>
          <w:p w:rsidR="00566F2D" w:rsidRPr="00FD7A7E" w:rsidRDefault="00566F2D" w:rsidP="00566F2D">
            <w:pPr>
              <w:pStyle w:val="a4"/>
              <w:jc w:val="center"/>
              <w:rPr>
                <w:rFonts w:ascii="Times New Roman" w:hAnsi="Times New Roman" w:cs="Times New Roman"/>
                <w:bCs/>
                <w:color w:val="FF0000"/>
                <w:sz w:val="24"/>
                <w:szCs w:val="24"/>
              </w:rPr>
            </w:pPr>
          </w:p>
        </w:tc>
        <w:tc>
          <w:tcPr>
            <w:tcW w:w="1624" w:type="dxa"/>
          </w:tcPr>
          <w:p w:rsidR="00566F2D" w:rsidRPr="00FD7A7E" w:rsidRDefault="00566F2D" w:rsidP="00566F2D">
            <w:pPr>
              <w:pStyle w:val="a4"/>
              <w:jc w:val="center"/>
              <w:rPr>
                <w:rFonts w:ascii="Times New Roman" w:hAnsi="Times New Roman" w:cs="Times New Roman"/>
                <w:bCs/>
                <w:color w:val="FF0000"/>
                <w:sz w:val="24"/>
                <w:szCs w:val="24"/>
              </w:rPr>
            </w:pPr>
          </w:p>
        </w:tc>
      </w:tr>
      <w:tr w:rsidR="00566F2D" w:rsidTr="00566F2D">
        <w:trPr>
          <w:trHeight w:val="287"/>
        </w:trPr>
        <w:tc>
          <w:tcPr>
            <w:tcW w:w="1242"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 классы</w:t>
            </w: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русский язык</w:t>
            </w:r>
          </w:p>
        </w:tc>
        <w:tc>
          <w:tcPr>
            <w:tcW w:w="1418"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57</w:t>
            </w: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54</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53,7%</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18,5%</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математика</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51</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47,1%</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25,5%</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история</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50</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92%</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56%</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биология</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51</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78,4%</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56,9%</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Ср. показатель </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52</w:t>
            </w:r>
          </w:p>
        </w:tc>
        <w:tc>
          <w:tcPr>
            <w:tcW w:w="1829"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67,8%</w:t>
            </w:r>
          </w:p>
        </w:tc>
        <w:tc>
          <w:tcPr>
            <w:tcW w:w="1624"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39,2%</w:t>
            </w:r>
          </w:p>
        </w:tc>
      </w:tr>
      <w:tr w:rsidR="00566F2D" w:rsidTr="00566F2D">
        <w:trPr>
          <w:trHeight w:val="287"/>
        </w:trPr>
        <w:tc>
          <w:tcPr>
            <w:tcW w:w="1242"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11 классы</w:t>
            </w: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география</w:t>
            </w:r>
          </w:p>
        </w:tc>
        <w:tc>
          <w:tcPr>
            <w:tcW w:w="1418" w:type="dxa"/>
            <w:vMerge w:val="restart"/>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26</w:t>
            </w: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26</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92,3</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53,8</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физика</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25</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80</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химия</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25</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76</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биология</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24</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87,5</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история</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25</w:t>
            </w:r>
          </w:p>
        </w:tc>
        <w:tc>
          <w:tcPr>
            <w:tcW w:w="1829"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624" w:type="dxa"/>
          </w:tcPr>
          <w:p w:rsidR="00566F2D" w:rsidRDefault="00566F2D" w:rsidP="00566F2D">
            <w:pPr>
              <w:pStyle w:val="a4"/>
              <w:jc w:val="center"/>
              <w:rPr>
                <w:rFonts w:ascii="Times New Roman" w:hAnsi="Times New Roman" w:cs="Times New Roman"/>
                <w:bCs/>
                <w:sz w:val="24"/>
                <w:szCs w:val="24"/>
              </w:rPr>
            </w:pPr>
            <w:r>
              <w:rPr>
                <w:rFonts w:ascii="Times New Roman" w:hAnsi="Times New Roman" w:cs="Times New Roman"/>
                <w:bCs/>
                <w:sz w:val="24"/>
                <w:szCs w:val="24"/>
              </w:rPr>
              <w:t>96</w:t>
            </w:r>
          </w:p>
        </w:tc>
      </w:tr>
      <w:tr w:rsidR="00566F2D" w:rsidTr="00566F2D">
        <w:trPr>
          <w:trHeight w:val="287"/>
        </w:trPr>
        <w:tc>
          <w:tcPr>
            <w:tcW w:w="1242" w:type="dxa"/>
            <w:vMerge/>
          </w:tcPr>
          <w:p w:rsidR="00566F2D" w:rsidRDefault="00566F2D" w:rsidP="00566F2D">
            <w:pPr>
              <w:pStyle w:val="a4"/>
              <w:jc w:val="center"/>
              <w:rPr>
                <w:rFonts w:ascii="Times New Roman" w:hAnsi="Times New Roman" w:cs="Times New Roman"/>
                <w:bCs/>
                <w:sz w:val="24"/>
                <w:szCs w:val="24"/>
              </w:rPr>
            </w:pPr>
          </w:p>
        </w:tc>
        <w:tc>
          <w:tcPr>
            <w:tcW w:w="2127"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Ср.показатель</w:t>
            </w:r>
          </w:p>
        </w:tc>
        <w:tc>
          <w:tcPr>
            <w:tcW w:w="1418" w:type="dxa"/>
            <w:vMerge/>
          </w:tcPr>
          <w:p w:rsidR="00566F2D" w:rsidRDefault="00566F2D" w:rsidP="00566F2D">
            <w:pPr>
              <w:pStyle w:val="a4"/>
              <w:jc w:val="center"/>
              <w:rPr>
                <w:rFonts w:ascii="Times New Roman" w:hAnsi="Times New Roman" w:cs="Times New Roman"/>
                <w:bCs/>
                <w:sz w:val="24"/>
                <w:szCs w:val="24"/>
              </w:rPr>
            </w:pPr>
          </w:p>
        </w:tc>
        <w:tc>
          <w:tcPr>
            <w:tcW w:w="1622"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25</w:t>
            </w:r>
          </w:p>
        </w:tc>
        <w:tc>
          <w:tcPr>
            <w:tcW w:w="1829"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98,5</w:t>
            </w:r>
          </w:p>
        </w:tc>
        <w:tc>
          <w:tcPr>
            <w:tcW w:w="1624" w:type="dxa"/>
          </w:tcPr>
          <w:p w:rsidR="00566F2D" w:rsidRPr="00FD7A7E" w:rsidRDefault="00566F2D" w:rsidP="00566F2D">
            <w:pPr>
              <w:pStyle w:val="a4"/>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78,7</w:t>
            </w:r>
          </w:p>
        </w:tc>
      </w:tr>
    </w:tbl>
    <w:p w:rsidR="00566F2D" w:rsidRPr="003942D1" w:rsidRDefault="00566F2D" w:rsidP="00566F2D">
      <w:pPr>
        <w:pStyle w:val="a4"/>
        <w:jc w:val="both"/>
        <w:rPr>
          <w:rFonts w:ascii="Times New Roman" w:hAnsi="Times New Roman" w:cs="Times New Roman"/>
          <w:bCs/>
          <w:sz w:val="24"/>
          <w:szCs w:val="24"/>
        </w:rPr>
      </w:pPr>
    </w:p>
    <w:p w:rsidR="00566F2D" w:rsidRPr="003942D1" w:rsidRDefault="00566F2D" w:rsidP="00566F2D">
      <w:pPr>
        <w:pStyle w:val="a4"/>
        <w:ind w:firstLine="708"/>
        <w:jc w:val="center"/>
        <w:rPr>
          <w:rFonts w:ascii="Times New Roman" w:hAnsi="Times New Roman" w:cs="Times New Roman"/>
          <w:b/>
          <w:bCs/>
          <w:sz w:val="24"/>
          <w:szCs w:val="24"/>
        </w:rPr>
      </w:pPr>
      <w:r w:rsidRPr="003942D1">
        <w:rPr>
          <w:rFonts w:ascii="Times New Roman" w:hAnsi="Times New Roman" w:cs="Times New Roman"/>
          <w:b/>
          <w:bCs/>
          <w:sz w:val="24"/>
          <w:szCs w:val="24"/>
        </w:rPr>
        <w:t>Всероссийская олимпиада школьников по предметам</w:t>
      </w:r>
    </w:p>
    <w:p w:rsidR="00566F2D" w:rsidRPr="003942D1" w:rsidRDefault="00566F2D" w:rsidP="00566F2D">
      <w:pPr>
        <w:pStyle w:val="a4"/>
        <w:ind w:firstLine="708"/>
        <w:jc w:val="both"/>
        <w:rPr>
          <w:rFonts w:ascii="Times New Roman" w:hAnsi="Times New Roman" w:cs="Times New Roman"/>
          <w:bCs/>
          <w:i/>
          <w:sz w:val="24"/>
          <w:szCs w:val="24"/>
        </w:rPr>
      </w:pPr>
    </w:p>
    <w:p w:rsidR="00566F2D" w:rsidRPr="003942D1" w:rsidRDefault="00566F2D" w:rsidP="00566F2D">
      <w:pPr>
        <w:pStyle w:val="a4"/>
        <w:ind w:firstLine="708"/>
        <w:jc w:val="both"/>
        <w:rPr>
          <w:rFonts w:ascii="Times New Roman" w:hAnsi="Times New Roman" w:cs="Times New Roman"/>
          <w:bCs/>
          <w:i/>
          <w:sz w:val="24"/>
          <w:szCs w:val="24"/>
        </w:rPr>
      </w:pPr>
      <w:r w:rsidRPr="003942D1">
        <w:rPr>
          <w:rFonts w:ascii="Times New Roman" w:hAnsi="Times New Roman" w:cs="Times New Roman"/>
          <w:sz w:val="24"/>
          <w:szCs w:val="24"/>
        </w:rPr>
        <w:t>Ежегодно учащиеся школы принимают участие в школьном, муниципальном</w:t>
      </w:r>
      <w:r>
        <w:rPr>
          <w:rFonts w:ascii="Times New Roman" w:hAnsi="Times New Roman" w:cs="Times New Roman"/>
          <w:sz w:val="24"/>
          <w:szCs w:val="24"/>
        </w:rPr>
        <w:t>, региональном</w:t>
      </w:r>
      <w:r w:rsidRPr="003942D1">
        <w:rPr>
          <w:rFonts w:ascii="Times New Roman" w:hAnsi="Times New Roman" w:cs="Times New Roman"/>
          <w:sz w:val="24"/>
          <w:szCs w:val="24"/>
        </w:rPr>
        <w:t xml:space="preserve"> турах Всероссийской предметно</w:t>
      </w:r>
      <w:r>
        <w:rPr>
          <w:rFonts w:ascii="Times New Roman" w:hAnsi="Times New Roman" w:cs="Times New Roman"/>
          <w:sz w:val="24"/>
          <w:szCs w:val="24"/>
        </w:rPr>
        <w:t>й олимпиады. С 10 по 22 октября 2016</w:t>
      </w:r>
      <w:r w:rsidRPr="003942D1">
        <w:rPr>
          <w:rFonts w:ascii="Times New Roman" w:hAnsi="Times New Roman" w:cs="Times New Roman"/>
          <w:sz w:val="24"/>
          <w:szCs w:val="24"/>
        </w:rPr>
        <w:t xml:space="preserve"> года проведен школьный тур Все</w:t>
      </w:r>
      <w:r>
        <w:rPr>
          <w:rFonts w:ascii="Times New Roman" w:hAnsi="Times New Roman" w:cs="Times New Roman"/>
          <w:sz w:val="24"/>
          <w:szCs w:val="24"/>
        </w:rPr>
        <w:t>российской олимпиады школьников.</w:t>
      </w:r>
      <w:r w:rsidRPr="003942D1">
        <w:rPr>
          <w:rFonts w:ascii="Times New Roman" w:hAnsi="Times New Roman" w:cs="Times New Roman"/>
          <w:sz w:val="24"/>
          <w:szCs w:val="24"/>
        </w:rPr>
        <w:t xml:space="preserve"> По математике участие учащихся 5-6 классов обязательное, учащихся 7-11 класс по желанию.</w:t>
      </w:r>
      <w:r>
        <w:rPr>
          <w:rFonts w:ascii="Times New Roman" w:hAnsi="Times New Roman" w:cs="Times New Roman"/>
          <w:sz w:val="24"/>
          <w:szCs w:val="24"/>
        </w:rPr>
        <w:t xml:space="preserve">Участников – 186. </w:t>
      </w:r>
    </w:p>
    <w:p w:rsidR="00566F2D" w:rsidRDefault="00566F2D" w:rsidP="00566F2D">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С 21 ноября по 16 декабря проведен муниципальный этап Всероссийской олимпиады школьников по 17 предметам. Приняли участие 72 учащихся. </w:t>
      </w:r>
    </w:p>
    <w:p w:rsidR="00566F2D" w:rsidRDefault="00566F2D" w:rsidP="00566F2D">
      <w:pPr>
        <w:pStyle w:val="a4"/>
        <w:ind w:firstLine="708"/>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999"/>
        <w:gridCol w:w="1999"/>
        <w:gridCol w:w="1999"/>
        <w:gridCol w:w="2000"/>
        <w:gridCol w:w="2000"/>
      </w:tblGrid>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одному предмету</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двум предметам</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По трем предметам</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Более четырем предметам</w:t>
            </w: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1999" w:type="dxa"/>
          </w:tcPr>
          <w:p w:rsidR="00566F2D" w:rsidRDefault="00566F2D" w:rsidP="00566F2D">
            <w:pPr>
              <w:pStyle w:val="a4"/>
              <w:jc w:val="center"/>
              <w:rPr>
                <w:rFonts w:ascii="Times New Roman" w:hAnsi="Times New Roman" w:cs="Times New Roman"/>
                <w:sz w:val="24"/>
                <w:szCs w:val="24"/>
              </w:rPr>
            </w:pPr>
          </w:p>
        </w:tc>
        <w:tc>
          <w:tcPr>
            <w:tcW w:w="2000" w:type="dxa"/>
          </w:tcPr>
          <w:p w:rsidR="00566F2D" w:rsidRDefault="00566F2D" w:rsidP="00566F2D">
            <w:pPr>
              <w:pStyle w:val="a4"/>
              <w:jc w:val="center"/>
              <w:rPr>
                <w:rFonts w:ascii="Times New Roman" w:hAnsi="Times New Roman" w:cs="Times New Roman"/>
                <w:sz w:val="24"/>
                <w:szCs w:val="24"/>
              </w:rPr>
            </w:pPr>
          </w:p>
        </w:tc>
        <w:tc>
          <w:tcPr>
            <w:tcW w:w="2000" w:type="dxa"/>
          </w:tcPr>
          <w:p w:rsidR="00566F2D" w:rsidRDefault="00566F2D" w:rsidP="00566F2D">
            <w:pPr>
              <w:pStyle w:val="a4"/>
              <w:jc w:val="center"/>
              <w:rPr>
                <w:rFonts w:ascii="Times New Roman" w:hAnsi="Times New Roman" w:cs="Times New Roman"/>
                <w:sz w:val="24"/>
                <w:szCs w:val="24"/>
              </w:rPr>
            </w:pP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6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999" w:type="dxa"/>
          </w:tcPr>
          <w:p w:rsidR="00566F2D" w:rsidRDefault="00566F2D" w:rsidP="00566F2D">
            <w:pPr>
              <w:pStyle w:val="a4"/>
              <w:jc w:val="center"/>
              <w:rPr>
                <w:rFonts w:ascii="Times New Roman" w:hAnsi="Times New Roman" w:cs="Times New Roman"/>
                <w:sz w:val="24"/>
                <w:szCs w:val="24"/>
              </w:rPr>
            </w:pPr>
          </w:p>
        </w:tc>
        <w:tc>
          <w:tcPr>
            <w:tcW w:w="2000" w:type="dxa"/>
          </w:tcPr>
          <w:p w:rsidR="00566F2D" w:rsidRDefault="00566F2D" w:rsidP="00566F2D">
            <w:pPr>
              <w:pStyle w:val="a4"/>
              <w:jc w:val="center"/>
              <w:rPr>
                <w:rFonts w:ascii="Times New Roman" w:hAnsi="Times New Roman" w:cs="Times New Roman"/>
                <w:sz w:val="24"/>
                <w:szCs w:val="24"/>
              </w:rPr>
            </w:pPr>
          </w:p>
        </w:tc>
        <w:tc>
          <w:tcPr>
            <w:tcW w:w="2000" w:type="dxa"/>
          </w:tcPr>
          <w:p w:rsidR="00566F2D" w:rsidRDefault="00566F2D" w:rsidP="00566F2D">
            <w:pPr>
              <w:pStyle w:val="a4"/>
              <w:jc w:val="center"/>
              <w:rPr>
                <w:rFonts w:ascii="Times New Roman" w:hAnsi="Times New Roman" w:cs="Times New Roman"/>
                <w:sz w:val="24"/>
                <w:szCs w:val="24"/>
              </w:rPr>
            </w:pP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000" w:type="dxa"/>
          </w:tcPr>
          <w:p w:rsidR="00566F2D" w:rsidRDefault="00566F2D" w:rsidP="00566F2D">
            <w:pPr>
              <w:pStyle w:val="a4"/>
              <w:jc w:val="center"/>
              <w:rPr>
                <w:rFonts w:ascii="Times New Roman" w:hAnsi="Times New Roman" w:cs="Times New Roman"/>
                <w:sz w:val="24"/>
                <w:szCs w:val="24"/>
              </w:rPr>
            </w:pP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8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9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10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566F2D" w:rsidTr="00566F2D">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11 классы</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1999"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2000" w:type="dxa"/>
          </w:tcPr>
          <w:p w:rsidR="00566F2D" w:rsidRDefault="00566F2D" w:rsidP="00566F2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566F2D" w:rsidTr="00566F2D">
        <w:tc>
          <w:tcPr>
            <w:tcW w:w="1999" w:type="dxa"/>
          </w:tcPr>
          <w:p w:rsidR="00566F2D" w:rsidRPr="006075DD" w:rsidRDefault="00566F2D" w:rsidP="00566F2D">
            <w:pPr>
              <w:pStyle w:val="a4"/>
              <w:jc w:val="center"/>
              <w:rPr>
                <w:rFonts w:ascii="Times New Roman" w:hAnsi="Times New Roman" w:cs="Times New Roman"/>
                <w:b/>
                <w:sz w:val="24"/>
                <w:szCs w:val="24"/>
              </w:rPr>
            </w:pPr>
            <w:r w:rsidRPr="006075DD">
              <w:rPr>
                <w:rFonts w:ascii="Times New Roman" w:hAnsi="Times New Roman" w:cs="Times New Roman"/>
                <w:b/>
                <w:sz w:val="24"/>
                <w:szCs w:val="24"/>
              </w:rPr>
              <w:t>ИТОГО</w:t>
            </w:r>
          </w:p>
        </w:tc>
        <w:tc>
          <w:tcPr>
            <w:tcW w:w="1999" w:type="dxa"/>
          </w:tcPr>
          <w:p w:rsidR="00566F2D" w:rsidRPr="006075D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32</w:t>
            </w:r>
          </w:p>
        </w:tc>
        <w:tc>
          <w:tcPr>
            <w:tcW w:w="1999" w:type="dxa"/>
          </w:tcPr>
          <w:p w:rsidR="00566F2D" w:rsidRPr="006075D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21</w:t>
            </w:r>
          </w:p>
        </w:tc>
        <w:tc>
          <w:tcPr>
            <w:tcW w:w="2000" w:type="dxa"/>
          </w:tcPr>
          <w:p w:rsidR="00566F2D" w:rsidRPr="006075D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3</w:t>
            </w:r>
          </w:p>
        </w:tc>
        <w:tc>
          <w:tcPr>
            <w:tcW w:w="2000" w:type="dxa"/>
          </w:tcPr>
          <w:p w:rsidR="00566F2D" w:rsidRPr="006075DD" w:rsidRDefault="00566F2D" w:rsidP="00566F2D">
            <w:pPr>
              <w:pStyle w:val="a4"/>
              <w:jc w:val="center"/>
              <w:rPr>
                <w:rFonts w:ascii="Times New Roman" w:hAnsi="Times New Roman" w:cs="Times New Roman"/>
                <w:b/>
                <w:sz w:val="24"/>
                <w:szCs w:val="24"/>
              </w:rPr>
            </w:pPr>
            <w:r>
              <w:rPr>
                <w:rFonts w:ascii="Times New Roman" w:hAnsi="Times New Roman" w:cs="Times New Roman"/>
                <w:b/>
                <w:sz w:val="24"/>
                <w:szCs w:val="24"/>
              </w:rPr>
              <w:t>6</w:t>
            </w:r>
          </w:p>
        </w:tc>
      </w:tr>
    </w:tbl>
    <w:p w:rsidR="00566F2D" w:rsidRDefault="00566F2D" w:rsidP="00566F2D">
      <w:pPr>
        <w:pStyle w:val="a4"/>
        <w:tabs>
          <w:tab w:val="left" w:pos="2214"/>
        </w:tabs>
        <w:ind w:firstLine="708"/>
        <w:jc w:val="both"/>
        <w:rPr>
          <w:rFonts w:ascii="Times New Roman" w:eastAsia="Calibri" w:hAnsi="Times New Roman" w:cs="Times New Roman"/>
          <w:sz w:val="24"/>
          <w:szCs w:val="24"/>
          <w:lang w:eastAsia="en-US"/>
        </w:rPr>
      </w:pPr>
    </w:p>
    <w:p w:rsidR="00566F2D" w:rsidRDefault="00566F2D" w:rsidP="00566F2D">
      <w:pPr>
        <w:pStyle w:val="a4"/>
        <w:tabs>
          <w:tab w:val="left" w:pos="2214"/>
        </w:tabs>
        <w:ind w:firstLine="708"/>
        <w:jc w:val="both"/>
        <w:rPr>
          <w:rFonts w:ascii="Times New Roman" w:eastAsia="Calibri" w:hAnsi="Times New Roman" w:cs="Times New Roman"/>
          <w:sz w:val="24"/>
          <w:szCs w:val="24"/>
          <w:lang w:eastAsia="en-US"/>
        </w:rPr>
      </w:pPr>
      <w:r w:rsidRPr="006075DD">
        <w:rPr>
          <w:rFonts w:ascii="Times New Roman" w:eastAsia="Calibri" w:hAnsi="Times New Roman" w:cs="Times New Roman"/>
          <w:sz w:val="24"/>
          <w:szCs w:val="24"/>
          <w:lang w:eastAsia="en-US"/>
        </w:rPr>
        <w:t xml:space="preserve">На </w:t>
      </w:r>
      <w:r>
        <w:rPr>
          <w:rFonts w:ascii="Times New Roman" w:eastAsia="Calibri" w:hAnsi="Times New Roman" w:cs="Times New Roman"/>
          <w:sz w:val="24"/>
          <w:szCs w:val="24"/>
          <w:lang w:eastAsia="en-US"/>
        </w:rPr>
        <w:t>перепроверку отправлены работы 6учащихся, набравших более 50 баллов: по английскому – 2, по биологии – 2, по экологии – 2.</w:t>
      </w:r>
    </w:p>
    <w:p w:rsidR="00566F2D" w:rsidRDefault="00566F2D" w:rsidP="00566F2D">
      <w:pPr>
        <w:pStyle w:val="a4"/>
        <w:tabs>
          <w:tab w:val="left" w:pos="2214"/>
        </w:tabs>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- 2 призера по английскому языку: Портнягина Анна, 11б (Егорова М.Е.), Афанасьев Эр-Хан, 11б (Егорова М.Е.)</w:t>
      </w:r>
    </w:p>
    <w:p w:rsidR="00566F2D" w:rsidRDefault="00566F2D" w:rsidP="00566F2D">
      <w:pPr>
        <w:pStyle w:val="a4"/>
        <w:tabs>
          <w:tab w:val="left" w:pos="2214"/>
        </w:tabs>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- 2 призера по биологии: Дмитриева Карина, 11а (Николаева М.В.), Афанасьев Эр-Хан, 11б (Николаева М.В.)</w:t>
      </w:r>
    </w:p>
    <w:p w:rsidR="00566F2D" w:rsidRDefault="00566F2D" w:rsidP="00566F2D">
      <w:pPr>
        <w:pStyle w:val="a4"/>
        <w:tabs>
          <w:tab w:val="left" w:pos="2214"/>
        </w:tabs>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- 2 призера по экологии: Кривошапкина Кира, 9в (Николаева М.В.), Афанасьев Эр-Хан, 11б (Николаева М.В.)</w:t>
      </w:r>
    </w:p>
    <w:p w:rsidR="00566F2D" w:rsidRPr="00F11D66" w:rsidRDefault="00566F2D" w:rsidP="00566F2D">
      <w:pPr>
        <w:pStyle w:val="a4"/>
        <w:tabs>
          <w:tab w:val="left" w:pos="2214"/>
        </w:tabs>
        <w:ind w:firstLine="708"/>
        <w:jc w:val="both"/>
        <w:rPr>
          <w:rFonts w:ascii="Times New Roman" w:hAnsi="Times New Roman" w:cs="Times New Roman"/>
          <w:sz w:val="24"/>
          <w:szCs w:val="24"/>
        </w:rPr>
      </w:pPr>
      <w:r w:rsidRPr="006075DD">
        <w:rPr>
          <w:rFonts w:ascii="Times New Roman" w:eastAsia="Calibri" w:hAnsi="Times New Roman" w:cs="Times New Roman"/>
          <w:sz w:val="24"/>
          <w:szCs w:val="24"/>
          <w:lang w:eastAsia="en-US"/>
        </w:rPr>
        <w:t xml:space="preserve">На региональный этап </w:t>
      </w:r>
      <w:r>
        <w:rPr>
          <w:rFonts w:ascii="Times New Roman" w:eastAsia="Calibri" w:hAnsi="Times New Roman" w:cs="Times New Roman"/>
          <w:sz w:val="24"/>
          <w:szCs w:val="24"/>
          <w:lang w:eastAsia="en-US"/>
        </w:rPr>
        <w:t xml:space="preserve">в январе 2017г. </w:t>
      </w:r>
      <w:r w:rsidRPr="006075DD">
        <w:rPr>
          <w:rFonts w:ascii="Times New Roman" w:eastAsia="Calibri" w:hAnsi="Times New Roman" w:cs="Times New Roman"/>
          <w:sz w:val="24"/>
          <w:szCs w:val="24"/>
          <w:lang w:eastAsia="en-US"/>
        </w:rPr>
        <w:t>приглашена Кривоша</w:t>
      </w:r>
      <w:r>
        <w:rPr>
          <w:rFonts w:ascii="Times New Roman" w:eastAsia="Calibri" w:hAnsi="Times New Roman" w:cs="Times New Roman"/>
          <w:sz w:val="24"/>
          <w:szCs w:val="24"/>
          <w:lang w:eastAsia="en-US"/>
        </w:rPr>
        <w:t>пкина Кира, 9 класс по экологии, но по состоянию здоровья не смогла участвовать.</w:t>
      </w:r>
    </w:p>
    <w:p w:rsidR="00566F2D" w:rsidRPr="003942D1" w:rsidRDefault="00566F2D" w:rsidP="00566F2D">
      <w:pPr>
        <w:pStyle w:val="a4"/>
        <w:tabs>
          <w:tab w:val="left" w:pos="2214"/>
        </w:tabs>
        <w:ind w:firstLine="708"/>
        <w:jc w:val="both"/>
        <w:rPr>
          <w:rFonts w:ascii="Times New Roman" w:hAnsi="Times New Roman" w:cs="Times New Roman"/>
          <w:sz w:val="24"/>
          <w:szCs w:val="24"/>
        </w:rPr>
      </w:pPr>
      <w:r>
        <w:rPr>
          <w:rFonts w:ascii="Times New Roman" w:eastAsia="Calibri" w:hAnsi="Times New Roman" w:cs="Times New Roman"/>
          <w:sz w:val="24"/>
          <w:szCs w:val="24"/>
          <w:lang w:eastAsia="en-US"/>
        </w:rPr>
        <w:t>2 марта 2017 года проведен муниципальный этап ВСОШ по черчению. Приняли участие 5 учащихся 9-х классов. Все 5 не справились с заданиями, набрали 0 баллов.</w:t>
      </w:r>
    </w:p>
    <w:p w:rsidR="00566F2D" w:rsidRPr="003942D1" w:rsidRDefault="00566F2D" w:rsidP="00566F2D">
      <w:pPr>
        <w:pStyle w:val="a4"/>
        <w:jc w:val="both"/>
        <w:rPr>
          <w:rFonts w:ascii="Times New Roman" w:hAnsi="Times New Roman" w:cs="Times New Roman"/>
          <w:sz w:val="24"/>
          <w:szCs w:val="24"/>
        </w:rPr>
      </w:pPr>
    </w:p>
    <w:p w:rsidR="00566F2D" w:rsidRPr="005A6AA5" w:rsidRDefault="00566F2D" w:rsidP="00566F2D">
      <w:pPr>
        <w:spacing w:after="0" w:line="240" w:lineRule="auto"/>
        <w:ind w:right="-185" w:firstLine="567"/>
        <w:contextualSpacing/>
        <w:jc w:val="center"/>
        <w:rPr>
          <w:rFonts w:ascii="Times New Roman" w:eastAsia="Times New Roman" w:hAnsi="Times New Roman" w:cs="Times New Roman"/>
          <w:b/>
          <w:sz w:val="24"/>
          <w:szCs w:val="24"/>
        </w:rPr>
      </w:pPr>
      <w:r w:rsidRPr="005A6AA5">
        <w:rPr>
          <w:rFonts w:ascii="Times New Roman" w:eastAsia="Times New Roman" w:hAnsi="Times New Roman" w:cs="Times New Roman"/>
          <w:b/>
          <w:sz w:val="24"/>
          <w:szCs w:val="24"/>
          <w:lang w:val="en-US"/>
        </w:rPr>
        <w:t>XII</w:t>
      </w:r>
      <w:r>
        <w:rPr>
          <w:rFonts w:ascii="Times New Roman" w:eastAsia="Times New Roman" w:hAnsi="Times New Roman" w:cs="Times New Roman"/>
          <w:b/>
          <w:sz w:val="24"/>
          <w:szCs w:val="24"/>
        </w:rPr>
        <w:t xml:space="preserve"> республиканская предметная олимпиада</w:t>
      </w:r>
    </w:p>
    <w:p w:rsidR="00566F2D" w:rsidRDefault="00566F2D" w:rsidP="00566F2D">
      <w:pPr>
        <w:spacing w:after="0" w:line="240" w:lineRule="auto"/>
        <w:ind w:right="-187" w:firstLine="567"/>
        <w:contextualSpacing/>
        <w:jc w:val="center"/>
        <w:rPr>
          <w:rFonts w:ascii="Times New Roman" w:eastAsia="Times New Roman" w:hAnsi="Times New Roman" w:cs="Times New Roman"/>
          <w:b/>
          <w:sz w:val="24"/>
          <w:szCs w:val="24"/>
        </w:rPr>
      </w:pPr>
      <w:r w:rsidRPr="005A6AA5">
        <w:rPr>
          <w:rFonts w:ascii="Times New Roman" w:eastAsia="Times New Roman" w:hAnsi="Times New Roman" w:cs="Times New Roman"/>
          <w:b/>
          <w:sz w:val="24"/>
          <w:szCs w:val="24"/>
        </w:rPr>
        <w:t>вузов Российской Федерации в Республике Саха (Якутия)</w:t>
      </w:r>
    </w:p>
    <w:p w:rsidR="00566F2D" w:rsidRDefault="00566F2D" w:rsidP="00566F2D">
      <w:pPr>
        <w:spacing w:after="0" w:line="240" w:lineRule="auto"/>
        <w:ind w:right="-187" w:firstLine="567"/>
        <w:contextualSpacing/>
        <w:jc w:val="center"/>
        <w:rPr>
          <w:rFonts w:ascii="Times New Roman" w:eastAsia="Times New Roman" w:hAnsi="Times New Roman" w:cs="Times New Roman"/>
          <w:b/>
          <w:sz w:val="24"/>
          <w:szCs w:val="24"/>
        </w:rPr>
      </w:pPr>
    </w:p>
    <w:p w:rsidR="00566F2D" w:rsidRPr="00691D5E" w:rsidRDefault="00566F2D" w:rsidP="00566F2D">
      <w:pPr>
        <w:spacing w:after="0" w:line="240" w:lineRule="auto"/>
        <w:ind w:right="-187" w:firstLine="567"/>
        <w:contextualSpacing/>
        <w:jc w:val="both"/>
        <w:rPr>
          <w:rFonts w:ascii="Times New Roman" w:eastAsia="Times New Roman" w:hAnsi="Times New Roman" w:cs="Times New Roman"/>
          <w:sz w:val="24"/>
          <w:szCs w:val="24"/>
        </w:rPr>
      </w:pPr>
      <w:r w:rsidRPr="00691D5E">
        <w:rPr>
          <w:rFonts w:ascii="Times New Roman" w:eastAsia="Times New Roman" w:hAnsi="Times New Roman" w:cs="Times New Roman"/>
          <w:sz w:val="24"/>
          <w:szCs w:val="24"/>
        </w:rPr>
        <w:t>Целью Олимпиады является предварительный отбор кандидатов на целевое обучение граждан, привлечение наиболее подготовленных, талантливых и профессионально ориентированных учащихся к получению высшего образования по приоритетным для Республики Саха (Якутия) специальностям и профилю подготовки в ведущих вузах Российской Федерации в рамках целевого обучения</w:t>
      </w:r>
      <w:r>
        <w:rPr>
          <w:rFonts w:ascii="Times New Roman" w:eastAsia="Times New Roman" w:hAnsi="Times New Roman" w:cs="Times New Roman"/>
          <w:sz w:val="24"/>
          <w:szCs w:val="24"/>
        </w:rPr>
        <w:t>.</w:t>
      </w:r>
    </w:p>
    <w:p w:rsidR="00566F2D" w:rsidRDefault="00566F2D" w:rsidP="00566F2D">
      <w:pPr>
        <w:spacing w:after="0" w:line="240" w:lineRule="auto"/>
        <w:ind w:right="-187"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Олимпиада проведена</w:t>
      </w:r>
      <w:r w:rsidRPr="00691D5E">
        <w:rPr>
          <w:rFonts w:ascii="Times New Roman" w:eastAsia="Times New Roman" w:hAnsi="Times New Roman" w:cs="Times New Roman"/>
          <w:sz w:val="24"/>
          <w:szCs w:val="24"/>
        </w:rPr>
        <w:t>13</w:t>
      </w:r>
      <w:r>
        <w:rPr>
          <w:rFonts w:ascii="Times New Roman" w:eastAsia="Times New Roman" w:hAnsi="Times New Roman" w:cs="Times New Roman"/>
          <w:sz w:val="24"/>
          <w:szCs w:val="24"/>
        </w:rPr>
        <w:t>-14</w:t>
      </w:r>
      <w:r w:rsidRPr="00691D5E">
        <w:rPr>
          <w:rFonts w:ascii="Times New Roman" w:eastAsia="Times New Roman" w:hAnsi="Times New Roman" w:cs="Times New Roman"/>
          <w:sz w:val="24"/>
          <w:szCs w:val="24"/>
        </w:rPr>
        <w:t>марта  2017 года дистанционно</w:t>
      </w:r>
      <w:r>
        <w:rPr>
          <w:rFonts w:ascii="Times New Roman" w:eastAsia="Times New Roman" w:hAnsi="Times New Roman" w:cs="Times New Roman"/>
          <w:sz w:val="24"/>
          <w:szCs w:val="24"/>
        </w:rPr>
        <w:t>. Участники 5 (19,2%) и 4 СВФУ (15,4%), прошлом году приняли участие 4 (11,1%). Все участники получили рекомендации.</w:t>
      </w:r>
    </w:p>
    <w:p w:rsidR="00566F2D" w:rsidRDefault="00566F2D" w:rsidP="00566F2D">
      <w:pPr>
        <w:spacing w:after="0" w:line="240" w:lineRule="auto"/>
        <w:ind w:right="-187" w:firstLine="567"/>
        <w:contextualSpacing/>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509"/>
        <w:gridCol w:w="2484"/>
        <w:gridCol w:w="1965"/>
        <w:gridCol w:w="3115"/>
        <w:gridCol w:w="2066"/>
      </w:tblGrid>
      <w:tr w:rsidR="00566F2D" w:rsidTr="00566F2D">
        <w:trPr>
          <w:trHeight w:val="145"/>
        </w:trPr>
        <w:tc>
          <w:tcPr>
            <w:tcW w:w="534" w:type="dxa"/>
          </w:tcPr>
          <w:p w:rsidR="00566F2D" w:rsidRDefault="00566F2D" w:rsidP="00566F2D">
            <w:pPr>
              <w:ind w:right="-18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41" w:type="dxa"/>
          </w:tcPr>
          <w:p w:rsidR="00566F2D" w:rsidRDefault="00566F2D" w:rsidP="00566F2D">
            <w:pPr>
              <w:ind w:right="-18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2010" w:type="dxa"/>
          </w:tcPr>
          <w:p w:rsidR="00566F2D" w:rsidRDefault="00566F2D" w:rsidP="00566F2D">
            <w:pPr>
              <w:ind w:right="-18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Город </w:t>
            </w:r>
          </w:p>
        </w:tc>
        <w:tc>
          <w:tcPr>
            <w:tcW w:w="3245" w:type="dxa"/>
          </w:tcPr>
          <w:p w:rsidR="00566F2D" w:rsidRDefault="00566F2D" w:rsidP="00566F2D">
            <w:pPr>
              <w:ind w:right="-18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ВУЗ</w:t>
            </w:r>
          </w:p>
        </w:tc>
        <w:tc>
          <w:tcPr>
            <w:tcW w:w="2083" w:type="dxa"/>
          </w:tcPr>
          <w:p w:rsidR="00566F2D" w:rsidRDefault="00566F2D" w:rsidP="00566F2D">
            <w:pPr>
              <w:ind w:right="-18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Предметы </w:t>
            </w:r>
          </w:p>
        </w:tc>
      </w:tr>
      <w:tr w:rsidR="00566F2D" w:rsidRPr="00691D5E" w:rsidTr="00566F2D">
        <w:trPr>
          <w:trHeight w:val="601"/>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1</w:t>
            </w:r>
          </w:p>
        </w:tc>
        <w:tc>
          <w:tcPr>
            <w:tcW w:w="2541"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ЛуковцеваАилана Юрьевна</w:t>
            </w:r>
          </w:p>
        </w:tc>
        <w:tc>
          <w:tcPr>
            <w:tcW w:w="2010"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Екатеринбург</w:t>
            </w:r>
          </w:p>
        </w:tc>
        <w:tc>
          <w:tcPr>
            <w:tcW w:w="3245"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Уральский государственный юридический университет</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w:t>
            </w:r>
          </w:p>
        </w:tc>
      </w:tr>
      <w:tr w:rsidR="00566F2D" w:rsidRPr="00691D5E" w:rsidTr="00566F2D">
        <w:trPr>
          <w:trHeight w:val="1134"/>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2</w:t>
            </w:r>
          </w:p>
        </w:tc>
        <w:tc>
          <w:tcPr>
            <w:tcW w:w="2541"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Афанасьев Эр-Хан Юрьевич</w:t>
            </w:r>
          </w:p>
        </w:tc>
        <w:tc>
          <w:tcPr>
            <w:tcW w:w="2010"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Санкт-Петербург</w:t>
            </w:r>
          </w:p>
        </w:tc>
        <w:tc>
          <w:tcPr>
            <w:tcW w:w="3245" w:type="dxa"/>
            <w:hideMark/>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Российский национальный исследовательский медицинский университет им. Н.И. Пирогова</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Химия – 80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Биология – 87 </w:t>
            </w:r>
          </w:p>
        </w:tc>
      </w:tr>
      <w:tr w:rsidR="00566F2D" w:rsidRPr="00691D5E" w:rsidTr="00566F2D">
        <w:trPr>
          <w:trHeight w:val="824"/>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3</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Сергеев Антон Акимович</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Новосибирск</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Новосибирский государственный технический университет</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70 </w:t>
            </w:r>
          </w:p>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 40 </w:t>
            </w:r>
          </w:p>
          <w:p w:rsidR="00566F2D" w:rsidRPr="00691D5E" w:rsidRDefault="00566F2D" w:rsidP="00566F2D">
            <w:pPr>
              <w:rPr>
                <w:rFonts w:ascii="Times New Roman" w:eastAsia="Times New Roman" w:hAnsi="Times New Roman" w:cs="Times New Roman"/>
                <w:color w:val="000000"/>
                <w:sz w:val="24"/>
                <w:szCs w:val="24"/>
              </w:rPr>
            </w:pPr>
          </w:p>
        </w:tc>
      </w:tr>
      <w:tr w:rsidR="00566F2D" w:rsidRPr="00691D5E" w:rsidTr="00566F2D">
        <w:trPr>
          <w:trHeight w:val="1127"/>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4</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Портнягина Анна Геннадиевна</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Владивосток </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Дальневосточный государственный университет путей сообщения</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70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 40 </w:t>
            </w:r>
          </w:p>
        </w:tc>
      </w:tr>
      <w:tr w:rsidR="00566F2D" w:rsidRPr="00691D5E" w:rsidTr="00566F2D">
        <w:trPr>
          <w:trHeight w:val="691"/>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5</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Петрова Василина Васильевна</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Санкт-Петербург</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Санкт-Петербургский горный университет</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85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Физика – 35 </w:t>
            </w:r>
          </w:p>
        </w:tc>
      </w:tr>
      <w:tr w:rsidR="00566F2D" w:rsidRPr="00691D5E" w:rsidTr="00566F2D">
        <w:trPr>
          <w:trHeight w:val="848"/>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6</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Степанова СаинаАйааловна</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Якутск</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Северо-Восточный федеральный университет им.М.К. Аммосова</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Обществознание </w:t>
            </w:r>
          </w:p>
        </w:tc>
      </w:tr>
      <w:tr w:rsidR="00566F2D" w:rsidRPr="00691D5E" w:rsidTr="00566F2D">
        <w:trPr>
          <w:trHeight w:val="975"/>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7</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 xml:space="preserve">Шадрина Лара Спиридоновна </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Якутск</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Северо-Восточный федеральный университет им.М.К. Аммосова</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40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 – 41 </w:t>
            </w:r>
          </w:p>
        </w:tc>
      </w:tr>
      <w:tr w:rsidR="00566F2D" w:rsidRPr="00691D5E" w:rsidTr="00566F2D">
        <w:trPr>
          <w:trHeight w:val="853"/>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8</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Кычкина Анна-Мария Иннокентьевна</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Якутск</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Северо-Восточный федеральный университет им.М.К. Аммосова</w:t>
            </w:r>
          </w:p>
        </w:tc>
        <w:tc>
          <w:tcPr>
            <w:tcW w:w="2083" w:type="dxa"/>
          </w:tcPr>
          <w:p w:rsidR="00566F2D"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40 </w:t>
            </w:r>
          </w:p>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 – 47 </w:t>
            </w:r>
          </w:p>
        </w:tc>
      </w:tr>
      <w:tr w:rsidR="00566F2D" w:rsidRPr="00691D5E" w:rsidTr="00566F2D">
        <w:trPr>
          <w:trHeight w:val="853"/>
        </w:trPr>
        <w:tc>
          <w:tcPr>
            <w:tcW w:w="534" w:type="dxa"/>
            <w:hideMark/>
          </w:tcPr>
          <w:p w:rsidR="00566F2D" w:rsidRPr="00691D5E" w:rsidRDefault="00566F2D" w:rsidP="00566F2D">
            <w:pPr>
              <w:jc w:val="cente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9</w:t>
            </w:r>
          </w:p>
        </w:tc>
        <w:tc>
          <w:tcPr>
            <w:tcW w:w="2541"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Григорьева Екатерина Ильинична</w:t>
            </w:r>
          </w:p>
        </w:tc>
        <w:tc>
          <w:tcPr>
            <w:tcW w:w="2010"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Якутск</w:t>
            </w:r>
          </w:p>
        </w:tc>
        <w:tc>
          <w:tcPr>
            <w:tcW w:w="3245" w:type="dxa"/>
          </w:tcPr>
          <w:p w:rsidR="00566F2D" w:rsidRPr="00691D5E" w:rsidRDefault="00566F2D" w:rsidP="00566F2D">
            <w:pPr>
              <w:rPr>
                <w:rFonts w:ascii="Times New Roman" w:eastAsia="Times New Roman" w:hAnsi="Times New Roman" w:cs="Times New Roman"/>
                <w:color w:val="000000"/>
                <w:sz w:val="24"/>
                <w:szCs w:val="24"/>
              </w:rPr>
            </w:pPr>
            <w:r w:rsidRPr="00691D5E">
              <w:rPr>
                <w:rFonts w:ascii="Times New Roman" w:eastAsia="Times New Roman" w:hAnsi="Times New Roman" w:cs="Times New Roman"/>
                <w:color w:val="000000"/>
                <w:sz w:val="24"/>
                <w:szCs w:val="24"/>
              </w:rPr>
              <w:t>Северо-Восточный федеральный университет им.М.К. Аммосова</w:t>
            </w:r>
          </w:p>
        </w:tc>
        <w:tc>
          <w:tcPr>
            <w:tcW w:w="2083" w:type="dxa"/>
          </w:tcPr>
          <w:p w:rsidR="00566F2D" w:rsidRPr="00691D5E" w:rsidRDefault="00566F2D" w:rsidP="00566F2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Математика – 70  Физика – 30 </w:t>
            </w:r>
          </w:p>
        </w:tc>
      </w:tr>
    </w:tbl>
    <w:p w:rsidR="00566F2D" w:rsidRPr="004736EA" w:rsidRDefault="00566F2D" w:rsidP="00566F2D">
      <w:pPr>
        <w:pStyle w:val="a4"/>
        <w:jc w:val="both"/>
        <w:rPr>
          <w:rFonts w:ascii="Times New Roman" w:hAnsi="Times New Roman" w:cs="Times New Roman"/>
          <w:sz w:val="24"/>
          <w:szCs w:val="24"/>
        </w:rPr>
      </w:pPr>
    </w:p>
    <w:p w:rsidR="00566F2D" w:rsidRPr="0095745F" w:rsidRDefault="00566F2D" w:rsidP="00566F2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Интеллектуальный марафон</w:t>
      </w:r>
    </w:p>
    <w:p w:rsidR="00566F2D" w:rsidRPr="0095745F" w:rsidRDefault="00566F2D" w:rsidP="00566F2D">
      <w:pPr>
        <w:spacing w:after="0" w:line="240" w:lineRule="auto"/>
        <w:jc w:val="center"/>
        <w:rPr>
          <w:rFonts w:ascii="Times New Roman" w:eastAsia="Calibri" w:hAnsi="Times New Roman" w:cs="Times New Roman"/>
          <w:sz w:val="24"/>
          <w:szCs w:val="24"/>
        </w:rPr>
      </w:pPr>
    </w:p>
    <w:p w:rsidR="00566F2D" w:rsidRPr="0095745F" w:rsidRDefault="00566F2D" w:rsidP="00566F2D">
      <w:pPr>
        <w:spacing w:after="0" w:line="240" w:lineRule="auto"/>
        <w:rPr>
          <w:rFonts w:ascii="Times New Roman" w:eastAsia="Calibri" w:hAnsi="Times New Roman" w:cs="Times New Roman"/>
          <w:sz w:val="24"/>
          <w:szCs w:val="24"/>
        </w:rPr>
      </w:pPr>
      <w:r w:rsidRPr="0095745F">
        <w:rPr>
          <w:rFonts w:ascii="Times New Roman" w:eastAsia="Calibri" w:hAnsi="Times New Roman" w:cs="Times New Roman"/>
          <w:i/>
          <w:sz w:val="24"/>
          <w:szCs w:val="24"/>
          <w:u w:val="single"/>
        </w:rPr>
        <w:t>Дата проведения</w:t>
      </w:r>
      <w:r w:rsidRPr="0095745F">
        <w:rPr>
          <w:rFonts w:ascii="Times New Roman" w:eastAsia="Calibri" w:hAnsi="Times New Roman" w:cs="Times New Roman"/>
          <w:sz w:val="24"/>
          <w:szCs w:val="24"/>
        </w:rPr>
        <w:t>:  26 апреля 2017г.</w:t>
      </w:r>
    </w:p>
    <w:p w:rsidR="00566F2D" w:rsidRPr="0095745F" w:rsidRDefault="00566F2D" w:rsidP="00566F2D">
      <w:pPr>
        <w:spacing w:after="0" w:line="240" w:lineRule="auto"/>
        <w:jc w:val="both"/>
        <w:rPr>
          <w:rFonts w:ascii="Times New Roman" w:eastAsia="Times New Roman" w:hAnsi="Times New Roman" w:cs="Times New Roman"/>
          <w:bCs/>
          <w:sz w:val="24"/>
          <w:szCs w:val="24"/>
        </w:rPr>
      </w:pPr>
      <w:r w:rsidRPr="0095745F">
        <w:rPr>
          <w:rFonts w:ascii="Times New Roman" w:eastAsia="Times New Roman" w:hAnsi="Times New Roman" w:cs="Times New Roman"/>
          <w:i/>
          <w:sz w:val="24"/>
          <w:szCs w:val="24"/>
          <w:u w:val="single"/>
        </w:rPr>
        <w:t>Цель</w:t>
      </w:r>
      <w:r w:rsidRPr="0095745F">
        <w:rPr>
          <w:rFonts w:ascii="Times New Roman" w:eastAsia="Times New Roman" w:hAnsi="Times New Roman" w:cs="Times New Roman"/>
          <w:i/>
          <w:sz w:val="24"/>
          <w:szCs w:val="24"/>
        </w:rPr>
        <w:t>:</w:t>
      </w:r>
      <w:r w:rsidRPr="0095745F">
        <w:rPr>
          <w:rFonts w:ascii="Times New Roman" w:eastAsia="Times New Roman" w:hAnsi="Times New Roman" w:cs="Times New Roman"/>
          <w:sz w:val="24"/>
          <w:szCs w:val="24"/>
        </w:rPr>
        <w:t xml:space="preserve"> предоставление возможности обучающимся проявить интеллектуальные способности в области литературы, естествознания, математики, культуры,  языков, истории.  </w:t>
      </w:r>
    </w:p>
    <w:p w:rsidR="00566F2D" w:rsidRPr="0095745F" w:rsidRDefault="00566F2D" w:rsidP="00566F2D">
      <w:pPr>
        <w:spacing w:after="0" w:line="240" w:lineRule="auto"/>
        <w:jc w:val="both"/>
        <w:rPr>
          <w:rFonts w:ascii="Times New Roman" w:eastAsia="Times New Roman" w:hAnsi="Times New Roman" w:cs="Times New Roman"/>
          <w:sz w:val="24"/>
          <w:szCs w:val="24"/>
        </w:rPr>
      </w:pPr>
      <w:r w:rsidRPr="0095745F">
        <w:rPr>
          <w:rFonts w:ascii="Times New Roman" w:eastAsia="Times New Roman" w:hAnsi="Times New Roman" w:cs="Times New Roman"/>
          <w:i/>
          <w:sz w:val="24"/>
          <w:szCs w:val="24"/>
          <w:u w:val="single"/>
        </w:rPr>
        <w:t>Задачи</w:t>
      </w:r>
      <w:r w:rsidRPr="0095745F">
        <w:rPr>
          <w:rFonts w:ascii="Times New Roman" w:eastAsia="Times New Roman" w:hAnsi="Times New Roman" w:cs="Times New Roman"/>
          <w:i/>
          <w:sz w:val="24"/>
          <w:szCs w:val="24"/>
        </w:rPr>
        <w:t>:</w:t>
      </w:r>
      <w:r w:rsidRPr="0095745F">
        <w:rPr>
          <w:rFonts w:ascii="Times New Roman" w:eastAsia="Times New Roman" w:hAnsi="Times New Roman" w:cs="Times New Roman"/>
          <w:sz w:val="24"/>
          <w:szCs w:val="24"/>
        </w:rPr>
        <w:t xml:space="preserve"> - активизация деятельности школы на создание условий для самореализации обучающихся, развития их интеллектуальных и творческих способностей;</w:t>
      </w:r>
    </w:p>
    <w:p w:rsidR="00566F2D" w:rsidRPr="0095745F" w:rsidRDefault="00566F2D" w:rsidP="00566F2D">
      <w:pPr>
        <w:spacing w:after="0" w:line="240" w:lineRule="auto"/>
        <w:jc w:val="both"/>
        <w:rPr>
          <w:rFonts w:ascii="Times New Roman" w:eastAsia="Times New Roman" w:hAnsi="Times New Roman" w:cs="Times New Roman"/>
          <w:sz w:val="24"/>
          <w:szCs w:val="24"/>
        </w:rPr>
      </w:pPr>
      <w:r w:rsidRPr="0095745F">
        <w:rPr>
          <w:rFonts w:ascii="Times New Roman" w:eastAsia="Times New Roman" w:hAnsi="Times New Roman" w:cs="Times New Roman"/>
          <w:sz w:val="24"/>
          <w:szCs w:val="24"/>
        </w:rPr>
        <w:t>- выявление и поддержка разносторонне одаренных и талантливых детей, имеющих склонности к познавательной деятельности;</w:t>
      </w:r>
    </w:p>
    <w:p w:rsidR="00566F2D" w:rsidRPr="0095745F" w:rsidRDefault="00566F2D" w:rsidP="00566F2D">
      <w:pPr>
        <w:spacing w:after="0" w:line="240" w:lineRule="auto"/>
        <w:jc w:val="both"/>
        <w:rPr>
          <w:rFonts w:ascii="Times New Roman" w:eastAsia="Times New Roman" w:hAnsi="Times New Roman" w:cs="Times New Roman"/>
          <w:sz w:val="24"/>
          <w:szCs w:val="24"/>
        </w:rPr>
      </w:pPr>
      <w:r w:rsidRPr="0095745F">
        <w:rPr>
          <w:rFonts w:ascii="Times New Roman" w:eastAsia="Times New Roman" w:hAnsi="Times New Roman" w:cs="Times New Roman"/>
          <w:sz w:val="24"/>
          <w:szCs w:val="24"/>
        </w:rPr>
        <w:t>- повышение общего уровня культуры и интеллекта обучающихся;</w:t>
      </w:r>
    </w:p>
    <w:p w:rsidR="00566F2D" w:rsidRPr="0095745F" w:rsidRDefault="00566F2D" w:rsidP="00566F2D">
      <w:pPr>
        <w:spacing w:after="0" w:line="240" w:lineRule="auto"/>
        <w:jc w:val="both"/>
        <w:rPr>
          <w:rFonts w:ascii="Times New Roman" w:eastAsia="Times New Roman" w:hAnsi="Times New Roman" w:cs="Times New Roman"/>
          <w:sz w:val="24"/>
          <w:szCs w:val="24"/>
        </w:rPr>
      </w:pPr>
      <w:r w:rsidRPr="0095745F">
        <w:rPr>
          <w:rFonts w:ascii="Times New Roman" w:eastAsia="Times New Roman" w:hAnsi="Times New Roman" w:cs="Times New Roman"/>
          <w:sz w:val="24"/>
          <w:szCs w:val="24"/>
        </w:rPr>
        <w:t>- повышение интереса обучающихся к углубленному изучению предметов гуманитарного, математического и естественного циклов;</w:t>
      </w:r>
    </w:p>
    <w:p w:rsidR="00566F2D" w:rsidRPr="0095745F" w:rsidRDefault="00566F2D" w:rsidP="00566F2D">
      <w:pPr>
        <w:spacing w:after="0" w:line="240" w:lineRule="auto"/>
        <w:jc w:val="both"/>
        <w:rPr>
          <w:rFonts w:ascii="Times New Roman" w:eastAsia="Times New Roman" w:hAnsi="Times New Roman" w:cs="Times New Roman"/>
          <w:bCs/>
          <w:sz w:val="24"/>
          <w:szCs w:val="24"/>
        </w:rPr>
      </w:pPr>
      <w:r w:rsidRPr="0095745F">
        <w:rPr>
          <w:rFonts w:ascii="Times New Roman" w:eastAsia="Times New Roman" w:hAnsi="Times New Roman" w:cs="Times New Roman"/>
          <w:sz w:val="24"/>
          <w:szCs w:val="24"/>
        </w:rPr>
        <w:t>- выработка рекомендаций по совершенствованию системы работы с одаренными детьми.</w:t>
      </w:r>
    </w:p>
    <w:p w:rsidR="00566F2D" w:rsidRPr="0095745F" w:rsidRDefault="00566F2D" w:rsidP="00566F2D">
      <w:pPr>
        <w:spacing w:after="0" w:line="240" w:lineRule="auto"/>
        <w:rPr>
          <w:rFonts w:ascii="Times New Roman" w:eastAsia="Calibri" w:hAnsi="Times New Roman" w:cs="Times New Roman"/>
          <w:sz w:val="24"/>
          <w:szCs w:val="24"/>
        </w:rPr>
      </w:pPr>
      <w:r w:rsidRPr="0095745F">
        <w:rPr>
          <w:rFonts w:ascii="Times New Roman" w:eastAsia="Calibri" w:hAnsi="Times New Roman" w:cs="Times New Roman"/>
          <w:i/>
          <w:sz w:val="24"/>
          <w:szCs w:val="24"/>
          <w:u w:val="single"/>
        </w:rPr>
        <w:t>Участники</w:t>
      </w:r>
      <w:r w:rsidRPr="0095745F">
        <w:rPr>
          <w:rFonts w:ascii="Times New Roman" w:eastAsia="Calibri" w:hAnsi="Times New Roman" w:cs="Times New Roman"/>
          <w:sz w:val="24"/>
          <w:szCs w:val="24"/>
        </w:rPr>
        <w:t xml:space="preserve">: обучающиеся </w:t>
      </w:r>
      <w:r>
        <w:rPr>
          <w:rFonts w:ascii="Times New Roman" w:eastAsia="Calibri" w:hAnsi="Times New Roman" w:cs="Times New Roman"/>
          <w:sz w:val="24"/>
          <w:szCs w:val="24"/>
        </w:rPr>
        <w:t xml:space="preserve">1-2, 3-4, </w:t>
      </w:r>
      <w:r w:rsidRPr="0095745F">
        <w:rPr>
          <w:rFonts w:ascii="Times New Roman" w:eastAsia="Calibri" w:hAnsi="Times New Roman" w:cs="Times New Roman"/>
          <w:sz w:val="24"/>
          <w:szCs w:val="24"/>
        </w:rPr>
        <w:t>5-8 классов, 9-11 классов.</w:t>
      </w:r>
    </w:p>
    <w:p w:rsidR="00566F2D" w:rsidRPr="0095745F" w:rsidRDefault="00566F2D" w:rsidP="00566F2D">
      <w:pPr>
        <w:spacing w:after="0" w:line="240" w:lineRule="auto"/>
        <w:rPr>
          <w:rFonts w:ascii="Times New Roman" w:eastAsia="Calibri" w:hAnsi="Times New Roman" w:cs="Times New Roman"/>
          <w:sz w:val="24"/>
          <w:szCs w:val="24"/>
        </w:rPr>
      </w:pPr>
      <w:r w:rsidRPr="0095745F">
        <w:rPr>
          <w:rFonts w:ascii="Times New Roman" w:eastAsia="Calibri" w:hAnsi="Times New Roman" w:cs="Times New Roman"/>
          <w:i/>
          <w:sz w:val="24"/>
          <w:szCs w:val="24"/>
          <w:u w:val="single"/>
        </w:rPr>
        <w:t>Продолжительность</w:t>
      </w:r>
      <w:r w:rsidRPr="0095745F">
        <w:rPr>
          <w:rFonts w:ascii="Times New Roman" w:eastAsia="Calibri" w:hAnsi="Times New Roman" w:cs="Times New Roman"/>
          <w:sz w:val="24"/>
          <w:szCs w:val="24"/>
        </w:rPr>
        <w:t>: 45 минут.</w:t>
      </w:r>
    </w:p>
    <w:p w:rsidR="00566F2D" w:rsidRPr="0095745F" w:rsidRDefault="00566F2D" w:rsidP="00566F2D">
      <w:pPr>
        <w:spacing w:after="0" w:line="240" w:lineRule="auto"/>
        <w:rPr>
          <w:rFonts w:ascii="Times New Roman" w:eastAsia="Calibri" w:hAnsi="Times New Roman" w:cs="Times New Roman"/>
          <w:sz w:val="24"/>
          <w:szCs w:val="24"/>
        </w:rPr>
      </w:pPr>
      <w:r w:rsidRPr="0095745F">
        <w:rPr>
          <w:rFonts w:ascii="Times New Roman" w:eastAsia="Calibri" w:hAnsi="Times New Roman" w:cs="Times New Roman"/>
          <w:i/>
          <w:sz w:val="24"/>
          <w:szCs w:val="24"/>
          <w:u w:val="single"/>
        </w:rPr>
        <w:t>Количество вопросов</w:t>
      </w:r>
      <w:r w:rsidRPr="009574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25; </w:t>
      </w:r>
      <w:r w:rsidRPr="0095745F">
        <w:rPr>
          <w:rFonts w:ascii="Times New Roman" w:eastAsia="Calibri" w:hAnsi="Times New Roman" w:cs="Times New Roman"/>
          <w:sz w:val="24"/>
          <w:szCs w:val="24"/>
        </w:rPr>
        <w:t>35</w:t>
      </w:r>
    </w:p>
    <w:p w:rsidR="00566F2D" w:rsidRPr="0095745F" w:rsidRDefault="00566F2D" w:rsidP="00566F2D">
      <w:p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i/>
          <w:sz w:val="24"/>
          <w:szCs w:val="24"/>
          <w:u w:val="single"/>
        </w:rPr>
        <w:t>Условия:</w:t>
      </w:r>
      <w:r w:rsidRPr="0095745F">
        <w:rPr>
          <w:rFonts w:ascii="Times New Roman" w:eastAsia="Calibri" w:hAnsi="Times New Roman" w:cs="Times New Roman"/>
          <w:sz w:val="24"/>
          <w:szCs w:val="24"/>
        </w:rPr>
        <w:t xml:space="preserve"> за отведенное время ответить на максимальное количество предложенных вопросов</w:t>
      </w:r>
    </w:p>
    <w:p w:rsidR="00566F2D" w:rsidRPr="0095745F" w:rsidRDefault="00566F2D" w:rsidP="00566F2D">
      <w:pPr>
        <w:spacing w:after="0" w:line="240" w:lineRule="auto"/>
        <w:rPr>
          <w:rFonts w:ascii="Times New Roman" w:eastAsia="Calibri" w:hAnsi="Times New Roman" w:cs="Times New Roman"/>
          <w:sz w:val="24"/>
          <w:szCs w:val="24"/>
        </w:rPr>
      </w:pP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Обучающихся 1-2 классов – 132, из них приняли участие 120 учащихся, что составляет 91%.</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Победитель: Ильинова Доминика, ученица 2в класса (Шмидко О.М.)</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Тройка лучших: ученицы 2в класса: Алексеева Анита, набравшая 27 баллов; Афанасьева Айсена – 21б; Сивцева Виталина – 18 баллов (Шмидко О.М.)</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Обучающихся 3-4 классов 138 учащихся, из них приняли участие 119, что составляет 87,7%.</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Победитель: Вензель Эрик, ученик 4б класса (Харбаева М.В.)</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Четверка лучших: ЧабаковаАрууке, ученица 4б класса, набравшая 19,5б, Соловьев Константин, ученик 3в класса, набравший 19,5б, Распопова Алина, ученица 4б класса, набравшая 18,5б и Сланковская Ольга, ученица 4б класса, набравшая 18,5б. </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Обучающихся 5-8 классов – 193, из них приняли участие 172 обучающихся, что составляет 89%.</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Тройка сильнейших обучающихся: ЧаховСофрон, ученик 7б класса, набравший 26 баллов, Иванов Сандал, ученик 6в класса, набрал 23 балла, ХарбаевАйсен, ученик 8в класса, набрал 22 балла.</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Тройка интеллектуальных классов: 8в, 6в, 8б.</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Среди обучающихся 5-8 классов можно отметить следующих обучающихся: Макерова Алена-6в, Иванов Лев-6б, Фомина Виталина-6в, Алексеева Анжелика-5в, Григорьев Егор-8в, Христофоров Павел-8в, Дьяконов Марат-6в, Прокопчук Елизавета-5в.</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Обучающихся 9-11 классов – 91, из них приняли участие 75 обучающихся, что составляет 82,4%.</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Тройка сильнейших обучающихся: Афанасьев Эр-Хан, ученик 11б класса, набрал 25 баллов, Григорьева Екатерина и Петрова Василина, ученицы 11б класса, набрали по 24 балла.</w:t>
      </w:r>
    </w:p>
    <w:p w:rsidR="00566F2D" w:rsidRPr="0095745F"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Тройка интеллектуальных классов: 11б, 10в, 10а.</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sidRPr="0095745F">
        <w:rPr>
          <w:rFonts w:ascii="Times New Roman" w:eastAsia="Calibri" w:hAnsi="Times New Roman" w:cs="Times New Roman"/>
          <w:sz w:val="24"/>
          <w:szCs w:val="24"/>
        </w:rPr>
        <w:t>Обучающихся, ответивших на</w:t>
      </w:r>
      <w:r>
        <w:rPr>
          <w:rFonts w:ascii="Times New Roman" w:eastAsia="Calibri" w:hAnsi="Times New Roman" w:cs="Times New Roman"/>
          <w:sz w:val="24"/>
          <w:szCs w:val="24"/>
        </w:rPr>
        <w:t xml:space="preserve"> и более</w:t>
      </w:r>
      <w:r w:rsidRPr="0095745F">
        <w:rPr>
          <w:rFonts w:ascii="Times New Roman" w:eastAsia="Calibri" w:hAnsi="Times New Roman" w:cs="Times New Roman"/>
          <w:sz w:val="24"/>
          <w:szCs w:val="24"/>
        </w:rPr>
        <w:t xml:space="preserve"> 75% из предложенных вопросов  не выявлено.</w:t>
      </w:r>
    </w:p>
    <w:p w:rsidR="00566F2D" w:rsidRDefault="00566F2D" w:rsidP="00566F2D">
      <w:pPr>
        <w:numPr>
          <w:ilvl w:val="0"/>
          <w:numId w:val="1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по предметам:</w:t>
      </w:r>
    </w:p>
    <w:p w:rsidR="00566F2D" w:rsidRDefault="00566F2D" w:rsidP="00566F2D">
      <w:pPr>
        <w:spacing w:after="0" w:line="240" w:lineRule="auto"/>
        <w:ind w:left="720"/>
        <w:jc w:val="both"/>
        <w:rPr>
          <w:rFonts w:ascii="Times New Roman" w:eastAsia="Calibri" w:hAnsi="Times New Roman" w:cs="Times New Roman"/>
          <w:sz w:val="24"/>
          <w:szCs w:val="24"/>
        </w:rPr>
      </w:pPr>
    </w:p>
    <w:tbl>
      <w:tblPr>
        <w:tblStyle w:val="a6"/>
        <w:tblW w:w="0" w:type="auto"/>
        <w:tblInd w:w="817" w:type="dxa"/>
        <w:tblLook w:val="04A0" w:firstRow="1" w:lastRow="0" w:firstColumn="1" w:lastColumn="0" w:noHBand="0" w:noVBand="1"/>
      </w:tblPr>
      <w:tblGrid>
        <w:gridCol w:w="567"/>
        <w:gridCol w:w="3260"/>
        <w:gridCol w:w="2552"/>
        <w:gridCol w:w="2801"/>
      </w:tblGrid>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3260"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Предметы </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Среди 5-8 кл</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Среди 9-11 кл</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Русский язык</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45,1%</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Литература</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40,2</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Математика</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42,7%</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58,3%</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Естественные науки</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53,3%</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31,2%</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История, право</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17,3%</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Якутский язык</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38,1%</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36,4%</w:t>
            </w:r>
          </w:p>
        </w:tc>
      </w:tr>
      <w:tr w:rsidR="00566F2D" w:rsidTr="00566F2D">
        <w:tc>
          <w:tcPr>
            <w:tcW w:w="567"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3260" w:type="dxa"/>
          </w:tcPr>
          <w:p w:rsidR="00566F2D" w:rsidRDefault="00566F2D" w:rsidP="00566F2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Английский язык</w:t>
            </w:r>
          </w:p>
        </w:tc>
        <w:tc>
          <w:tcPr>
            <w:tcW w:w="2552"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13,8%</w:t>
            </w:r>
          </w:p>
        </w:tc>
        <w:tc>
          <w:tcPr>
            <w:tcW w:w="2801" w:type="dxa"/>
          </w:tcPr>
          <w:p w:rsidR="00566F2D" w:rsidRDefault="00566F2D" w:rsidP="00566F2D">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18,4%</w:t>
            </w:r>
          </w:p>
        </w:tc>
      </w:tr>
      <w:tr w:rsidR="00566F2D" w:rsidTr="00566F2D">
        <w:tc>
          <w:tcPr>
            <w:tcW w:w="567" w:type="dxa"/>
          </w:tcPr>
          <w:p w:rsidR="00566F2D" w:rsidRPr="00266511" w:rsidRDefault="00566F2D" w:rsidP="00566F2D">
            <w:pPr>
              <w:jc w:val="center"/>
              <w:rPr>
                <w:rFonts w:ascii="Times New Roman" w:eastAsia="Calibri" w:hAnsi="Times New Roman" w:cs="Times New Roman"/>
                <w:color w:val="FF0000"/>
                <w:sz w:val="24"/>
                <w:szCs w:val="24"/>
                <w:lang w:eastAsia="en-US"/>
              </w:rPr>
            </w:pPr>
          </w:p>
        </w:tc>
        <w:tc>
          <w:tcPr>
            <w:tcW w:w="3260" w:type="dxa"/>
          </w:tcPr>
          <w:p w:rsidR="00566F2D" w:rsidRPr="00266511" w:rsidRDefault="00566F2D" w:rsidP="00566F2D">
            <w:pPr>
              <w:rPr>
                <w:rFonts w:ascii="Times New Roman" w:eastAsia="Calibri" w:hAnsi="Times New Roman" w:cs="Times New Roman"/>
                <w:b/>
                <w:i/>
                <w:color w:val="FF0000"/>
                <w:sz w:val="24"/>
                <w:szCs w:val="24"/>
                <w:lang w:eastAsia="en-US"/>
              </w:rPr>
            </w:pPr>
            <w:r w:rsidRPr="00266511">
              <w:rPr>
                <w:rFonts w:ascii="Times New Roman" w:eastAsia="Calibri" w:hAnsi="Times New Roman" w:cs="Times New Roman"/>
                <w:b/>
                <w:i/>
                <w:color w:val="FF0000"/>
                <w:sz w:val="24"/>
                <w:szCs w:val="24"/>
                <w:lang w:eastAsia="en-US"/>
              </w:rPr>
              <w:t xml:space="preserve">Итого </w:t>
            </w:r>
          </w:p>
        </w:tc>
        <w:tc>
          <w:tcPr>
            <w:tcW w:w="2552" w:type="dxa"/>
          </w:tcPr>
          <w:p w:rsidR="00566F2D" w:rsidRPr="00266511" w:rsidRDefault="00566F2D" w:rsidP="00566F2D">
            <w:pPr>
              <w:jc w:val="center"/>
              <w:rPr>
                <w:rFonts w:ascii="Times New Roman" w:eastAsia="Calibri" w:hAnsi="Times New Roman" w:cs="Times New Roman"/>
                <w:b/>
                <w:i/>
                <w:color w:val="FF0000"/>
                <w:sz w:val="24"/>
                <w:szCs w:val="24"/>
                <w:lang w:eastAsia="en-US"/>
              </w:rPr>
            </w:pPr>
            <w:r w:rsidRPr="00266511">
              <w:rPr>
                <w:rFonts w:ascii="Times New Roman" w:eastAsia="Calibri" w:hAnsi="Times New Roman" w:cs="Times New Roman"/>
                <w:b/>
                <w:i/>
                <w:color w:val="FF0000"/>
                <w:sz w:val="24"/>
                <w:szCs w:val="24"/>
                <w:lang w:eastAsia="en-US"/>
              </w:rPr>
              <w:t>29,6%</w:t>
            </w:r>
          </w:p>
        </w:tc>
        <w:tc>
          <w:tcPr>
            <w:tcW w:w="2801" w:type="dxa"/>
          </w:tcPr>
          <w:p w:rsidR="00566F2D" w:rsidRPr="00266511" w:rsidRDefault="00566F2D" w:rsidP="00566F2D">
            <w:pPr>
              <w:jc w:val="center"/>
              <w:rPr>
                <w:rFonts w:ascii="Times New Roman" w:eastAsia="Calibri" w:hAnsi="Times New Roman" w:cs="Times New Roman"/>
                <w:b/>
                <w:i/>
                <w:color w:val="FF0000"/>
                <w:sz w:val="24"/>
                <w:szCs w:val="24"/>
                <w:lang w:eastAsia="en-US"/>
              </w:rPr>
            </w:pPr>
            <w:r w:rsidRPr="00266511">
              <w:rPr>
                <w:rFonts w:ascii="Times New Roman" w:eastAsia="Calibri" w:hAnsi="Times New Roman" w:cs="Times New Roman"/>
                <w:b/>
                <w:i/>
                <w:color w:val="FF0000"/>
                <w:sz w:val="24"/>
                <w:szCs w:val="24"/>
                <w:lang w:eastAsia="en-US"/>
              </w:rPr>
              <w:t>39,4%</w:t>
            </w:r>
          </w:p>
        </w:tc>
      </w:tr>
    </w:tbl>
    <w:p w:rsidR="00566F2D" w:rsidRDefault="00566F2D" w:rsidP="00566F2D">
      <w:pPr>
        <w:pStyle w:val="a4"/>
        <w:rPr>
          <w:rFonts w:ascii="Times New Roman" w:hAnsi="Times New Roman" w:cs="Times New Roman"/>
          <w:sz w:val="24"/>
          <w:szCs w:val="24"/>
        </w:rPr>
      </w:pPr>
    </w:p>
    <w:p w:rsidR="00566F2D" w:rsidRDefault="00566F2D" w:rsidP="00566F2D">
      <w:pPr>
        <w:pStyle w:val="a4"/>
        <w:ind w:firstLine="708"/>
        <w:jc w:val="both"/>
        <w:rPr>
          <w:rFonts w:ascii="Times New Roman" w:hAnsi="Times New Roman" w:cs="Times New Roman"/>
          <w:b/>
          <w:sz w:val="24"/>
          <w:szCs w:val="24"/>
          <w:u w:val="single"/>
        </w:rPr>
      </w:pPr>
      <w:r w:rsidRPr="004919AA">
        <w:rPr>
          <w:rFonts w:ascii="Times New Roman" w:hAnsi="Times New Roman" w:cs="Times New Roman"/>
          <w:b/>
          <w:sz w:val="24"/>
          <w:szCs w:val="24"/>
          <w:u w:val="single"/>
        </w:rPr>
        <w:t>Выводы:</w:t>
      </w:r>
    </w:p>
    <w:p w:rsidR="00566F2D" w:rsidRPr="006D2F66" w:rsidRDefault="00566F2D" w:rsidP="00566F2D">
      <w:pPr>
        <w:pStyle w:val="a4"/>
        <w:numPr>
          <w:ilvl w:val="0"/>
          <w:numId w:val="13"/>
        </w:numPr>
        <w:jc w:val="both"/>
        <w:rPr>
          <w:rFonts w:ascii="Times New Roman" w:hAnsi="Times New Roman" w:cs="Times New Roman"/>
          <w:sz w:val="24"/>
          <w:szCs w:val="24"/>
        </w:rPr>
      </w:pPr>
      <w:r w:rsidRPr="006D2F66">
        <w:rPr>
          <w:rFonts w:ascii="Times New Roman" w:hAnsi="Times New Roman" w:cs="Times New Roman"/>
          <w:sz w:val="24"/>
          <w:szCs w:val="24"/>
        </w:rPr>
        <w:t xml:space="preserve">По итогам учебного года </w:t>
      </w:r>
      <w:r>
        <w:rPr>
          <w:rFonts w:ascii="Times New Roman" w:hAnsi="Times New Roman" w:cs="Times New Roman"/>
          <w:sz w:val="24"/>
          <w:szCs w:val="24"/>
        </w:rPr>
        <w:t>повысилось</w:t>
      </w:r>
      <w:r w:rsidRPr="006D2F66">
        <w:rPr>
          <w:rFonts w:ascii="Times New Roman" w:hAnsi="Times New Roman" w:cs="Times New Roman"/>
          <w:sz w:val="24"/>
          <w:szCs w:val="24"/>
        </w:rPr>
        <w:t xml:space="preserve"> не только успеваемость учащихся, но и качество по всем уровням образования показывает положительную динамику роста.</w:t>
      </w:r>
    </w:p>
    <w:p w:rsidR="00566F2D" w:rsidRPr="006D2F66" w:rsidRDefault="00566F2D" w:rsidP="00566F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Неуспевающих учащихся по итогам года</w:t>
      </w:r>
      <w:r w:rsidRPr="006D2F66">
        <w:rPr>
          <w:rFonts w:ascii="Times New Roman" w:hAnsi="Times New Roman" w:cs="Times New Roman"/>
          <w:sz w:val="24"/>
          <w:szCs w:val="24"/>
        </w:rPr>
        <w:t>, оставле</w:t>
      </w:r>
      <w:r>
        <w:rPr>
          <w:rFonts w:ascii="Times New Roman" w:hAnsi="Times New Roman" w:cs="Times New Roman"/>
          <w:sz w:val="24"/>
          <w:szCs w:val="24"/>
        </w:rPr>
        <w:t xml:space="preserve">нных на повторный курс обучения нет, неуспевающие </w:t>
      </w:r>
      <w:r w:rsidRPr="006D2F66">
        <w:rPr>
          <w:rFonts w:ascii="Times New Roman" w:hAnsi="Times New Roman" w:cs="Times New Roman"/>
          <w:sz w:val="24"/>
          <w:szCs w:val="24"/>
        </w:rPr>
        <w:t xml:space="preserve"> по итогам переводных экзаменов</w:t>
      </w:r>
      <w:r>
        <w:rPr>
          <w:rFonts w:ascii="Times New Roman" w:hAnsi="Times New Roman" w:cs="Times New Roman"/>
          <w:sz w:val="24"/>
          <w:szCs w:val="24"/>
        </w:rPr>
        <w:t>. Понизилось количество условно переведенных на следующий класс на 8 учащихся.</w:t>
      </w:r>
    </w:p>
    <w:p w:rsidR="00566F2D" w:rsidRPr="006D2F66" w:rsidRDefault="00566F2D" w:rsidP="00566F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Уменьшилось </w:t>
      </w:r>
      <w:r w:rsidRPr="006D2F66">
        <w:rPr>
          <w:rFonts w:ascii="Times New Roman" w:hAnsi="Times New Roman" w:cs="Times New Roman"/>
          <w:sz w:val="24"/>
          <w:szCs w:val="24"/>
        </w:rPr>
        <w:t xml:space="preserve"> число призеров Всероссийской пр</w:t>
      </w:r>
      <w:r>
        <w:rPr>
          <w:rFonts w:ascii="Times New Roman" w:hAnsi="Times New Roman" w:cs="Times New Roman"/>
          <w:sz w:val="24"/>
          <w:szCs w:val="24"/>
        </w:rPr>
        <w:t xml:space="preserve">едметной олимпиады школьников </w:t>
      </w:r>
      <w:r w:rsidRPr="006D2F66">
        <w:rPr>
          <w:rFonts w:ascii="Times New Roman" w:hAnsi="Times New Roman" w:cs="Times New Roman"/>
          <w:sz w:val="24"/>
          <w:szCs w:val="24"/>
        </w:rPr>
        <w:t xml:space="preserve"> муницип</w:t>
      </w:r>
      <w:r>
        <w:rPr>
          <w:rFonts w:ascii="Times New Roman" w:hAnsi="Times New Roman" w:cs="Times New Roman"/>
          <w:sz w:val="24"/>
          <w:szCs w:val="24"/>
        </w:rPr>
        <w:t>ального этапа на 10 учащихся и также уменьшилось участие учащихся на региональном этапе.</w:t>
      </w:r>
    </w:p>
    <w:p w:rsidR="00566F2D" w:rsidRDefault="00566F2D" w:rsidP="00566F2D">
      <w:pPr>
        <w:pStyle w:val="a4"/>
        <w:numPr>
          <w:ilvl w:val="0"/>
          <w:numId w:val="13"/>
        </w:numPr>
        <w:jc w:val="both"/>
        <w:rPr>
          <w:rFonts w:ascii="Times New Roman" w:hAnsi="Times New Roman" w:cs="Times New Roman"/>
          <w:sz w:val="24"/>
          <w:szCs w:val="24"/>
        </w:rPr>
      </w:pPr>
      <w:r w:rsidRPr="006D2F66">
        <w:rPr>
          <w:rFonts w:ascii="Times New Roman" w:hAnsi="Times New Roman" w:cs="Times New Roman"/>
          <w:sz w:val="24"/>
          <w:szCs w:val="24"/>
        </w:rPr>
        <w:t xml:space="preserve">Наблюдается </w:t>
      </w:r>
      <w:r>
        <w:rPr>
          <w:rFonts w:ascii="Times New Roman" w:hAnsi="Times New Roman" w:cs="Times New Roman"/>
          <w:sz w:val="24"/>
          <w:szCs w:val="24"/>
        </w:rPr>
        <w:t>стабильная</w:t>
      </w:r>
      <w:r w:rsidRPr="006D2F66">
        <w:rPr>
          <w:rFonts w:ascii="Times New Roman" w:hAnsi="Times New Roman" w:cs="Times New Roman"/>
          <w:sz w:val="24"/>
          <w:szCs w:val="24"/>
        </w:rPr>
        <w:t xml:space="preserve"> динамика в тренировочных тестированиях, проверочных работах в выпускных классах, как в успеваемости, так и в качестве показателей выполнения.</w:t>
      </w:r>
    </w:p>
    <w:p w:rsidR="00566F2D" w:rsidRPr="006D2F66" w:rsidRDefault="00566F2D" w:rsidP="00566F2D">
      <w:pPr>
        <w:pStyle w:val="a4"/>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Муниципальное задание на 2016-2017 учебный год выполнено. </w:t>
      </w:r>
    </w:p>
    <w:p w:rsidR="00566F2D" w:rsidRPr="006D2F66" w:rsidRDefault="00566F2D" w:rsidP="00566F2D">
      <w:pPr>
        <w:pStyle w:val="a4"/>
        <w:rPr>
          <w:rFonts w:ascii="Times New Roman" w:hAnsi="Times New Roman" w:cs="Times New Roman"/>
          <w:sz w:val="24"/>
          <w:szCs w:val="24"/>
        </w:rPr>
      </w:pPr>
    </w:p>
    <w:p w:rsidR="00566F2D" w:rsidRDefault="00566F2D" w:rsidP="00566F2D">
      <w:pPr>
        <w:pStyle w:val="a4"/>
        <w:ind w:left="708"/>
        <w:jc w:val="both"/>
        <w:rPr>
          <w:rFonts w:ascii="Times New Roman" w:hAnsi="Times New Roman" w:cs="Times New Roman"/>
          <w:b/>
          <w:sz w:val="24"/>
          <w:szCs w:val="24"/>
          <w:u w:val="single"/>
        </w:rPr>
      </w:pPr>
      <w:r>
        <w:rPr>
          <w:rFonts w:ascii="Times New Roman" w:hAnsi="Times New Roman" w:cs="Times New Roman"/>
          <w:b/>
          <w:sz w:val="24"/>
          <w:szCs w:val="24"/>
          <w:u w:val="single"/>
        </w:rPr>
        <w:t>Рекомендации:</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Учителям-предметникам целенаправленно вести индивидуальную работу с учащимися, имеющими трудности по предмету.</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Руководителям методических объединений ввести в практику мониторинга выполнения образовательных программ учебного плана, своевременно ставить на замену учителей.</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Руководителям методических объединений ввести в практику мониторинг качества образования по всем направлениям работы, вести аналитическую деятельность по итогам контрольных, экзаменационных и других работ, выявлять и устранять допускаемые ошибки учащимися.</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Воспитательному центру, классным руководителям вести строгий учет пропусков и опозданий учащихся на занятия.</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Учителям-предметникам, классным руководителям продолжить работу по привлечению учащихся к техническим видам работ, к созданию новых моделей, конструкций.</w:t>
      </w:r>
    </w:p>
    <w:p w:rsidR="00566F2D" w:rsidRDefault="00566F2D" w:rsidP="00566F2D">
      <w:pPr>
        <w:pStyle w:val="a4"/>
        <w:numPr>
          <w:ilvl w:val="0"/>
          <w:numId w:val="10"/>
        </w:numPr>
        <w:jc w:val="both"/>
        <w:rPr>
          <w:rFonts w:ascii="Times New Roman" w:hAnsi="Times New Roman" w:cs="Times New Roman"/>
          <w:sz w:val="24"/>
          <w:szCs w:val="24"/>
        </w:rPr>
      </w:pPr>
      <w:r>
        <w:rPr>
          <w:rFonts w:ascii="Times New Roman" w:hAnsi="Times New Roman" w:cs="Times New Roman"/>
          <w:sz w:val="24"/>
          <w:szCs w:val="24"/>
        </w:rPr>
        <w:t>Классным руководителям проводить систематически работу с родителями, проводить педагогические всеобучи.</w:t>
      </w:r>
    </w:p>
    <w:p w:rsidR="005200A2" w:rsidRDefault="005200A2" w:rsidP="005200A2">
      <w:pPr>
        <w:spacing w:after="0" w:line="240" w:lineRule="auto"/>
        <w:jc w:val="center"/>
        <w:rPr>
          <w:rFonts w:ascii="Times New Roman" w:eastAsia="Times New Roman" w:hAnsi="Times New Roman" w:cs="Times New Roman"/>
          <w:b/>
          <w:sz w:val="24"/>
          <w:szCs w:val="24"/>
        </w:rPr>
      </w:pPr>
    </w:p>
    <w:p w:rsidR="005200A2" w:rsidRPr="000417C1" w:rsidRDefault="005200A2" w:rsidP="005200A2">
      <w:pPr>
        <w:spacing w:after="0" w:line="240" w:lineRule="auto"/>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УЧЕБНО-МЕТОДИЧЕСКАЯ РАБОТА</w:t>
      </w:r>
    </w:p>
    <w:p w:rsidR="005200A2" w:rsidRDefault="005200A2" w:rsidP="005200A2">
      <w:pPr>
        <w:spacing w:after="0" w:line="240" w:lineRule="auto"/>
        <w:rPr>
          <w:rFonts w:ascii="Times New Roman" w:eastAsia="Times New Roman" w:hAnsi="Times New Roman" w:cs="Times New Roman"/>
          <w:sz w:val="24"/>
          <w:szCs w:val="24"/>
        </w:rPr>
      </w:pPr>
    </w:p>
    <w:p w:rsidR="005200A2" w:rsidRDefault="005200A2" w:rsidP="005200A2">
      <w:pPr>
        <w:spacing w:after="0" w:line="240" w:lineRule="auto"/>
        <w:rPr>
          <w:rFonts w:ascii="Times New Roman" w:eastAsia="Times New Roman" w:hAnsi="Times New Roman" w:cs="Times New Roman"/>
          <w:sz w:val="24"/>
          <w:szCs w:val="24"/>
        </w:rPr>
      </w:pPr>
      <w:r w:rsidRPr="005200A2">
        <w:rPr>
          <w:rFonts w:ascii="Times New Roman" w:eastAsia="Times New Roman" w:hAnsi="Times New Roman" w:cs="Times New Roman"/>
          <w:bCs/>
          <w:sz w:val="24"/>
          <w:szCs w:val="24"/>
        </w:rPr>
        <w:t>Цель методической работы:</w:t>
      </w:r>
      <w:r w:rsidRPr="006D227B">
        <w:rPr>
          <w:rFonts w:ascii="Times New Roman" w:eastAsia="Times New Roman" w:hAnsi="Times New Roman" w:cs="Times New Roman"/>
          <w:sz w:val="24"/>
          <w:szCs w:val="24"/>
        </w:rPr>
        <w:t>Совершенствование профессионального уровня и педагогического мастерства</w:t>
      </w:r>
      <w:r>
        <w:rPr>
          <w:rFonts w:ascii="Times New Roman" w:eastAsia="Times New Roman" w:hAnsi="Times New Roman" w:cs="Times New Roman"/>
          <w:sz w:val="24"/>
          <w:szCs w:val="24"/>
        </w:rPr>
        <w:t xml:space="preserve"> педагогов</w:t>
      </w:r>
      <w:r w:rsidRPr="006D227B">
        <w:rPr>
          <w:rFonts w:ascii="Times New Roman" w:eastAsia="Times New Roman" w:hAnsi="Times New Roman" w:cs="Times New Roman"/>
          <w:sz w:val="24"/>
          <w:szCs w:val="24"/>
        </w:rPr>
        <w:t>.</w:t>
      </w:r>
    </w:p>
    <w:p w:rsidR="005200A2" w:rsidRPr="000417C1" w:rsidRDefault="005200A2" w:rsidP="005200A2">
      <w:pPr>
        <w:spacing w:after="0" w:line="240" w:lineRule="auto"/>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Исхо</w:t>
      </w:r>
      <w:r>
        <w:rPr>
          <w:rFonts w:ascii="Times New Roman" w:eastAsia="Times New Roman" w:hAnsi="Times New Roman" w:cs="Times New Roman"/>
          <w:sz w:val="24"/>
          <w:szCs w:val="24"/>
        </w:rPr>
        <w:t>дя из поставленных задач на 2016-2017</w:t>
      </w:r>
      <w:r w:rsidRPr="000417C1">
        <w:rPr>
          <w:rFonts w:ascii="Times New Roman" w:eastAsia="Times New Roman" w:hAnsi="Times New Roman" w:cs="Times New Roman"/>
          <w:sz w:val="24"/>
          <w:szCs w:val="24"/>
        </w:rPr>
        <w:t>уч.г., учебно</w:t>
      </w:r>
      <w:r>
        <w:rPr>
          <w:rFonts w:ascii="Times New Roman" w:eastAsia="Times New Roman" w:hAnsi="Times New Roman" w:cs="Times New Roman"/>
          <w:sz w:val="24"/>
          <w:szCs w:val="24"/>
        </w:rPr>
        <w:t>- методическая работа проводилась</w:t>
      </w:r>
      <w:r w:rsidRPr="000417C1">
        <w:rPr>
          <w:rFonts w:ascii="Times New Roman" w:eastAsia="Times New Roman" w:hAnsi="Times New Roman" w:cs="Times New Roman"/>
          <w:sz w:val="24"/>
          <w:szCs w:val="24"/>
        </w:rPr>
        <w:t xml:space="preserve"> по следующим направлениям:</w:t>
      </w:r>
    </w:p>
    <w:p w:rsidR="005200A2" w:rsidRPr="000417C1" w:rsidRDefault="005200A2"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Работа по повышению профессиональной компетентности педагогов;</w:t>
      </w:r>
    </w:p>
    <w:p w:rsidR="005200A2" w:rsidRPr="000417C1" w:rsidRDefault="005200A2"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Работа по совершенствованию педагогического мастерства педагогов;</w:t>
      </w:r>
    </w:p>
    <w:p w:rsidR="005200A2" w:rsidRPr="000417C1" w:rsidRDefault="005200A2"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Инновационные процессы и формы педагогической деятельности;</w:t>
      </w:r>
    </w:p>
    <w:p w:rsidR="005200A2" w:rsidRPr="000417C1" w:rsidRDefault="005200A2"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Работа с молодыми педагогами.</w:t>
      </w:r>
    </w:p>
    <w:p w:rsidR="005200A2" w:rsidRPr="000417C1" w:rsidRDefault="00C32EED"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одаренными детьми</w:t>
      </w:r>
      <w:r w:rsidR="005200A2" w:rsidRPr="000417C1">
        <w:rPr>
          <w:rFonts w:ascii="Times New Roman" w:eastAsia="Times New Roman" w:hAnsi="Times New Roman" w:cs="Times New Roman"/>
          <w:sz w:val="24"/>
          <w:szCs w:val="24"/>
        </w:rPr>
        <w:t>;</w:t>
      </w:r>
    </w:p>
    <w:p w:rsidR="005200A2" w:rsidRPr="000417C1" w:rsidRDefault="005200A2" w:rsidP="005200A2">
      <w:pPr>
        <w:numPr>
          <w:ilvl w:val="0"/>
          <w:numId w:val="15"/>
        </w:numPr>
        <w:spacing w:after="0" w:line="240" w:lineRule="auto"/>
        <w:ind w:left="0"/>
        <w:contextualSpacing/>
        <w:jc w:val="both"/>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Работа по ФГОС.</w:t>
      </w:r>
    </w:p>
    <w:p w:rsidR="008E6CE5" w:rsidRPr="008E6CE5" w:rsidRDefault="008E6CE5" w:rsidP="008E6CE5">
      <w:pPr>
        <w:spacing w:after="0"/>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АНАЛИЗ</w:t>
      </w:r>
    </w:p>
    <w:p w:rsidR="008E6CE5" w:rsidRPr="008E6CE5" w:rsidRDefault="008E6CE5" w:rsidP="008E6CE5">
      <w:pPr>
        <w:spacing w:after="0"/>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УЧЕБНО-МЕТОДИЧЕСКОЙ РАБОТЫ</w:t>
      </w:r>
    </w:p>
    <w:p w:rsidR="008E6CE5" w:rsidRPr="008E6CE5" w:rsidRDefault="008E6CE5" w:rsidP="008E6CE5">
      <w:pPr>
        <w:spacing w:after="0"/>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за 2016-2017 учебный год</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i/>
          <w:sz w:val="24"/>
          <w:szCs w:val="24"/>
        </w:rPr>
        <w:t>Педагогический состав школы</w:t>
      </w:r>
    </w:p>
    <w:tbl>
      <w:tblPr>
        <w:tblStyle w:val="6"/>
        <w:tblW w:w="0" w:type="auto"/>
        <w:tblLayout w:type="fixed"/>
        <w:tblLook w:val="04A0" w:firstRow="1" w:lastRow="0" w:firstColumn="1" w:lastColumn="0" w:noHBand="0" w:noVBand="1"/>
      </w:tblPr>
      <w:tblGrid>
        <w:gridCol w:w="1985"/>
        <w:gridCol w:w="1275"/>
        <w:gridCol w:w="1701"/>
        <w:gridCol w:w="1951"/>
        <w:gridCol w:w="1843"/>
      </w:tblGrid>
      <w:tr w:rsidR="008E6CE5" w:rsidRPr="008E6CE5" w:rsidTr="0084003A">
        <w:trPr>
          <w:trHeight w:val="315"/>
        </w:trPr>
        <w:tc>
          <w:tcPr>
            <w:tcW w:w="1985" w:type="dxa"/>
            <w:vMerge w:val="restart"/>
          </w:tcPr>
          <w:p w:rsidR="008E6CE5" w:rsidRPr="008E6CE5" w:rsidRDefault="008E6CE5" w:rsidP="008E6CE5">
            <w:pPr>
              <w:jc w:val="both"/>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Учебный год</w:t>
            </w:r>
          </w:p>
        </w:tc>
        <w:tc>
          <w:tcPr>
            <w:tcW w:w="1275" w:type="dxa"/>
            <w:tcBorders>
              <w:bottom w:val="nil"/>
              <w:right w:val="single" w:sz="4" w:space="0" w:color="auto"/>
            </w:tcBorders>
          </w:tcPr>
          <w:p w:rsidR="008E6CE5" w:rsidRPr="008E6CE5" w:rsidRDefault="008E6CE5" w:rsidP="008E6CE5">
            <w:pPr>
              <w:jc w:val="both"/>
              <w:rPr>
                <w:rFonts w:ascii="Times New Roman" w:eastAsia="Calibri" w:hAnsi="Times New Roman" w:cs="Times New Roman"/>
                <w:b/>
                <w:sz w:val="24"/>
                <w:szCs w:val="24"/>
                <w:lang w:eastAsia="en-US"/>
              </w:rPr>
            </w:pPr>
          </w:p>
        </w:tc>
        <w:tc>
          <w:tcPr>
            <w:tcW w:w="1701" w:type="dxa"/>
            <w:tcBorders>
              <w:left w:val="single" w:sz="4" w:space="0" w:color="auto"/>
              <w:bottom w:val="nil"/>
            </w:tcBorders>
          </w:tcPr>
          <w:p w:rsidR="008E6CE5" w:rsidRPr="008E6CE5" w:rsidRDefault="008E6CE5" w:rsidP="008E6CE5">
            <w:pPr>
              <w:jc w:val="both"/>
              <w:rPr>
                <w:rFonts w:ascii="Times New Roman" w:eastAsia="Calibri" w:hAnsi="Times New Roman" w:cs="Times New Roman"/>
                <w:b/>
                <w:sz w:val="24"/>
                <w:szCs w:val="24"/>
                <w:lang w:eastAsia="en-US"/>
              </w:rPr>
            </w:pPr>
          </w:p>
        </w:tc>
        <w:tc>
          <w:tcPr>
            <w:tcW w:w="1951" w:type="dxa"/>
            <w:tcBorders>
              <w:bottom w:val="nil"/>
            </w:tcBorders>
          </w:tcPr>
          <w:p w:rsidR="008E6CE5" w:rsidRPr="008E6CE5" w:rsidRDefault="008E6CE5" w:rsidP="008E6CE5">
            <w:pPr>
              <w:jc w:val="both"/>
              <w:rPr>
                <w:rFonts w:ascii="Times New Roman" w:eastAsia="Calibri" w:hAnsi="Times New Roman" w:cs="Times New Roman"/>
                <w:b/>
                <w:sz w:val="24"/>
                <w:szCs w:val="24"/>
                <w:lang w:eastAsia="en-US"/>
              </w:rPr>
            </w:pPr>
          </w:p>
        </w:tc>
        <w:tc>
          <w:tcPr>
            <w:tcW w:w="1843" w:type="dxa"/>
            <w:tcBorders>
              <w:bottom w:val="nil"/>
            </w:tcBorders>
          </w:tcPr>
          <w:p w:rsidR="008E6CE5" w:rsidRPr="008E6CE5" w:rsidRDefault="008E6CE5" w:rsidP="008E6CE5">
            <w:pPr>
              <w:jc w:val="both"/>
              <w:rPr>
                <w:rFonts w:ascii="Times New Roman" w:eastAsia="Calibri" w:hAnsi="Times New Roman" w:cs="Times New Roman"/>
                <w:b/>
                <w:sz w:val="24"/>
                <w:szCs w:val="24"/>
                <w:lang w:eastAsia="en-US"/>
              </w:rPr>
            </w:pPr>
          </w:p>
        </w:tc>
      </w:tr>
      <w:tr w:rsidR="008E6CE5" w:rsidRPr="008E6CE5" w:rsidTr="0084003A">
        <w:trPr>
          <w:trHeight w:val="270"/>
        </w:trPr>
        <w:tc>
          <w:tcPr>
            <w:tcW w:w="1985" w:type="dxa"/>
            <w:vMerge/>
          </w:tcPr>
          <w:p w:rsidR="008E6CE5" w:rsidRPr="008E6CE5" w:rsidRDefault="008E6CE5" w:rsidP="008E6CE5">
            <w:pPr>
              <w:jc w:val="both"/>
              <w:rPr>
                <w:rFonts w:ascii="Times New Roman" w:eastAsia="Calibri" w:hAnsi="Times New Roman" w:cs="Times New Roman"/>
                <w:b/>
                <w:sz w:val="24"/>
                <w:szCs w:val="24"/>
                <w:lang w:eastAsia="en-US"/>
              </w:rPr>
            </w:pPr>
          </w:p>
        </w:tc>
        <w:tc>
          <w:tcPr>
            <w:tcW w:w="1275" w:type="dxa"/>
            <w:tcBorders>
              <w:top w:val="nil"/>
              <w:right w:val="single" w:sz="4" w:space="0" w:color="auto"/>
            </w:tcBorders>
          </w:tcPr>
          <w:p w:rsidR="008E6CE5" w:rsidRPr="008E6CE5" w:rsidRDefault="008E6CE5" w:rsidP="008E6CE5">
            <w:pPr>
              <w:jc w:val="both"/>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Всего</w:t>
            </w:r>
          </w:p>
        </w:tc>
        <w:tc>
          <w:tcPr>
            <w:tcW w:w="1701" w:type="dxa"/>
            <w:tcBorders>
              <w:top w:val="nil"/>
              <w:left w:val="single" w:sz="4" w:space="0" w:color="auto"/>
            </w:tcBorders>
          </w:tcPr>
          <w:p w:rsidR="008E6CE5" w:rsidRPr="008E6CE5" w:rsidRDefault="008E6CE5" w:rsidP="008E6CE5">
            <w:pPr>
              <w:jc w:val="both"/>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Учителей</w:t>
            </w:r>
          </w:p>
        </w:tc>
        <w:tc>
          <w:tcPr>
            <w:tcW w:w="1951" w:type="dxa"/>
            <w:tcBorders>
              <w:top w:val="nil"/>
            </w:tcBorders>
          </w:tcPr>
          <w:p w:rsidR="008E6CE5" w:rsidRPr="008E6CE5" w:rsidRDefault="008E6CE5" w:rsidP="008E6CE5">
            <w:pPr>
              <w:jc w:val="both"/>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Совместителей</w:t>
            </w:r>
          </w:p>
        </w:tc>
        <w:tc>
          <w:tcPr>
            <w:tcW w:w="1843" w:type="dxa"/>
            <w:tcBorders>
              <w:top w:val="nil"/>
            </w:tcBorders>
          </w:tcPr>
          <w:p w:rsidR="008E6CE5" w:rsidRPr="008E6CE5" w:rsidRDefault="008E6CE5" w:rsidP="008E6CE5">
            <w:pPr>
              <w:jc w:val="both"/>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Специалистов</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2009- 2010 у.г.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71</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61 (85%)</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 (4,2%)</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 (10,8%)</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2010- 2011 у.г.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73</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62 (85%)</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 (2,7%)</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 (12,3%)</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2011-2012 уч.г.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74</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60 (81%)</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  (4%)</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 (13%)</w:t>
            </w:r>
          </w:p>
        </w:tc>
      </w:tr>
      <w:tr w:rsidR="008E6CE5" w:rsidRPr="008E6CE5" w:rsidTr="0084003A">
        <w:tc>
          <w:tcPr>
            <w:tcW w:w="1985" w:type="dxa"/>
          </w:tcPr>
          <w:p w:rsidR="008E6CE5" w:rsidRPr="008E6CE5" w:rsidRDefault="008E6CE5" w:rsidP="008E6CE5">
            <w:pPr>
              <w:ind w:left="-142" w:right="141" w:firstLine="142"/>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2012-2013 уч.г.</w:t>
            </w:r>
          </w:p>
        </w:tc>
        <w:tc>
          <w:tcPr>
            <w:tcW w:w="1275" w:type="dxa"/>
            <w:tcBorders>
              <w:right w:val="single" w:sz="4" w:space="0" w:color="auto"/>
            </w:tcBorders>
          </w:tcPr>
          <w:p w:rsidR="008E6CE5" w:rsidRPr="008E6CE5" w:rsidRDefault="008E6CE5" w:rsidP="008E6CE5">
            <w:pPr>
              <w:ind w:left="-142" w:right="141" w:firstLine="142"/>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701" w:type="dxa"/>
            <w:tcBorders>
              <w:left w:val="single" w:sz="4" w:space="0" w:color="auto"/>
            </w:tcBorders>
          </w:tcPr>
          <w:p w:rsidR="008E6CE5" w:rsidRPr="008E6CE5" w:rsidRDefault="008E6CE5" w:rsidP="008E6CE5">
            <w:pPr>
              <w:ind w:left="-142" w:right="141" w:firstLine="142"/>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62(86%)</w:t>
            </w:r>
          </w:p>
        </w:tc>
        <w:tc>
          <w:tcPr>
            <w:tcW w:w="1951" w:type="dxa"/>
          </w:tcPr>
          <w:p w:rsidR="008E6CE5" w:rsidRPr="008E6CE5" w:rsidRDefault="008E6CE5" w:rsidP="008E6CE5">
            <w:pPr>
              <w:ind w:left="-142" w:right="141" w:firstLine="142"/>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1(1,3 %)</w:t>
            </w:r>
          </w:p>
        </w:tc>
        <w:tc>
          <w:tcPr>
            <w:tcW w:w="1843" w:type="dxa"/>
          </w:tcPr>
          <w:p w:rsidR="008E6CE5" w:rsidRPr="008E6CE5" w:rsidRDefault="008E6CE5" w:rsidP="008E6CE5">
            <w:pPr>
              <w:ind w:left="-142" w:right="141" w:firstLine="142"/>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9(12,5%)</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2013-2014 уч.г.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71</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58 (81,6%)</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 (4%)</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 (14%)</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2014-2015 уч.г.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62 (89%)</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 (11%)</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2015-2016 уч.г.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56( 82%)</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12(17%)</w:t>
            </w:r>
          </w:p>
        </w:tc>
      </w:tr>
      <w:tr w:rsidR="008E6CE5" w:rsidRPr="008E6CE5" w:rsidTr="0084003A">
        <w:tc>
          <w:tcPr>
            <w:tcW w:w="1985"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2016-2017 уч.г.</w:t>
            </w:r>
          </w:p>
        </w:tc>
        <w:tc>
          <w:tcPr>
            <w:tcW w:w="1275" w:type="dxa"/>
            <w:tcBorders>
              <w:righ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701" w:type="dxa"/>
            <w:tcBorders>
              <w:left w:val="single" w:sz="4" w:space="0" w:color="auto"/>
            </w:tcBorders>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55 (76%)</w:t>
            </w:r>
          </w:p>
        </w:tc>
        <w:tc>
          <w:tcPr>
            <w:tcW w:w="1951"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843"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17 (23%)</w:t>
            </w:r>
          </w:p>
        </w:tc>
      </w:tr>
    </w:tbl>
    <w:p w:rsidR="008E6CE5" w:rsidRPr="008E6CE5" w:rsidRDefault="008E6CE5" w:rsidP="008E6CE5">
      <w:pPr>
        <w:spacing w:after="0"/>
        <w:jc w:val="both"/>
        <w:rPr>
          <w:rFonts w:ascii="Times New Roman" w:eastAsia="Calibri" w:hAnsi="Times New Roman" w:cs="Times New Roman"/>
          <w:sz w:val="24"/>
          <w:szCs w:val="24"/>
        </w:rPr>
      </w:pPr>
    </w:p>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этом учебном году укомплектованность кадрами составила 100%. Количество педагогов, сидящих по уходу за ребенком, составляет 3 педагогов (%): 1 в МО учителей математики, 1 в МО учителей якутского языка, 1 в МО учителей физкультуры. 1 педагог находится в длительном отпуске.</w:t>
      </w:r>
    </w:p>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i/>
          <w:sz w:val="24"/>
          <w:szCs w:val="24"/>
        </w:rPr>
      </w:pPr>
      <w:r w:rsidRPr="008E6CE5">
        <w:rPr>
          <w:rFonts w:ascii="Times New Roman" w:eastAsia="Calibri" w:hAnsi="Times New Roman" w:cs="Times New Roman"/>
          <w:i/>
          <w:sz w:val="24"/>
          <w:szCs w:val="24"/>
        </w:rPr>
        <w:t>Уровень образования</w:t>
      </w:r>
    </w:p>
    <w:tbl>
      <w:tblPr>
        <w:tblStyle w:val="6"/>
        <w:tblW w:w="0" w:type="auto"/>
        <w:tblLayout w:type="fixed"/>
        <w:tblLook w:val="04A0" w:firstRow="1" w:lastRow="0" w:firstColumn="1" w:lastColumn="0" w:noHBand="0" w:noVBand="1"/>
      </w:tblPr>
      <w:tblGrid>
        <w:gridCol w:w="1668"/>
        <w:gridCol w:w="1559"/>
        <w:gridCol w:w="1134"/>
        <w:gridCol w:w="992"/>
        <w:gridCol w:w="992"/>
        <w:gridCol w:w="1134"/>
        <w:gridCol w:w="851"/>
        <w:gridCol w:w="992"/>
      </w:tblGrid>
      <w:tr w:rsidR="008E6CE5" w:rsidRPr="008E6CE5" w:rsidTr="0084003A">
        <w:trPr>
          <w:trHeight w:val="548"/>
        </w:trPr>
        <w:tc>
          <w:tcPr>
            <w:tcW w:w="1668" w:type="dxa"/>
            <w:tcBorders>
              <w:left w:val="single" w:sz="4" w:space="0" w:color="auto"/>
            </w:tcBorders>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lastRenderedPageBreak/>
              <w:t>Сведения о кадрах</w:t>
            </w:r>
          </w:p>
        </w:tc>
        <w:tc>
          <w:tcPr>
            <w:tcW w:w="1559" w:type="dxa"/>
            <w:vMerge w:val="restart"/>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Всего педагогов: из них имеют:</w:t>
            </w:r>
          </w:p>
        </w:tc>
        <w:tc>
          <w:tcPr>
            <w:tcW w:w="2126" w:type="dxa"/>
            <w:gridSpan w:val="2"/>
            <w:vMerge w:val="restart"/>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Среднее образование</w:t>
            </w:r>
          </w:p>
        </w:tc>
        <w:tc>
          <w:tcPr>
            <w:tcW w:w="2126" w:type="dxa"/>
            <w:gridSpan w:val="2"/>
            <w:vMerge w:val="restart"/>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Среднее профессиональное образование</w:t>
            </w:r>
          </w:p>
        </w:tc>
        <w:tc>
          <w:tcPr>
            <w:tcW w:w="1843" w:type="dxa"/>
            <w:gridSpan w:val="2"/>
            <w:vMerge w:val="restart"/>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Высшее образование</w:t>
            </w:r>
          </w:p>
        </w:tc>
      </w:tr>
      <w:tr w:rsidR="008E6CE5" w:rsidRPr="008E6CE5" w:rsidTr="0084003A">
        <w:trPr>
          <w:trHeight w:val="547"/>
        </w:trPr>
        <w:tc>
          <w:tcPr>
            <w:tcW w:w="1668" w:type="dxa"/>
            <w:tcBorders>
              <w:left w:val="single" w:sz="4" w:space="0" w:color="auto"/>
            </w:tcBorders>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Уч.год</w:t>
            </w:r>
          </w:p>
        </w:tc>
        <w:tc>
          <w:tcPr>
            <w:tcW w:w="1559" w:type="dxa"/>
            <w:vMerge/>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p>
        </w:tc>
        <w:tc>
          <w:tcPr>
            <w:tcW w:w="2126" w:type="dxa"/>
            <w:gridSpan w:val="2"/>
            <w:vMerge/>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p>
        </w:tc>
        <w:tc>
          <w:tcPr>
            <w:tcW w:w="2126" w:type="dxa"/>
            <w:gridSpan w:val="2"/>
            <w:vMerge/>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p>
        </w:tc>
        <w:tc>
          <w:tcPr>
            <w:tcW w:w="1843" w:type="dxa"/>
            <w:gridSpan w:val="2"/>
            <w:vMerge/>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w:t>
            </w:r>
            <w:r w:rsidRPr="008E6CE5">
              <w:rPr>
                <w:rFonts w:ascii="Times New Roman" w:eastAsia="Calibri" w:hAnsi="Times New Roman" w:cs="Times New Roman"/>
                <w:sz w:val="24"/>
                <w:szCs w:val="24"/>
                <w:lang w:val="en-US" w:eastAsia="en-US"/>
              </w:rPr>
              <w:t>11</w:t>
            </w:r>
            <w:r w:rsidRPr="008E6CE5">
              <w:rPr>
                <w:rFonts w:ascii="Times New Roman" w:eastAsia="Calibri" w:hAnsi="Times New Roman" w:cs="Times New Roman"/>
                <w:sz w:val="24"/>
                <w:szCs w:val="24"/>
                <w:lang w:eastAsia="en-US"/>
              </w:rPr>
              <w:t>–2</w:t>
            </w:r>
            <w:r w:rsidRPr="008E6CE5">
              <w:rPr>
                <w:rFonts w:ascii="Times New Roman" w:eastAsia="Calibri" w:hAnsi="Times New Roman" w:cs="Times New Roman"/>
                <w:sz w:val="24"/>
                <w:szCs w:val="24"/>
                <w:lang w:val="en-US" w:eastAsia="en-US"/>
              </w:rPr>
              <w:t>012</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74</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w:t>
            </w:r>
          </w:p>
        </w:tc>
        <w:tc>
          <w:tcPr>
            <w:tcW w:w="1134"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65</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87%</w:t>
            </w: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w:t>
            </w:r>
            <w:r w:rsidRPr="008E6CE5">
              <w:rPr>
                <w:rFonts w:ascii="Times New Roman" w:eastAsia="Calibri" w:hAnsi="Times New Roman" w:cs="Times New Roman"/>
                <w:sz w:val="24"/>
                <w:szCs w:val="24"/>
                <w:lang w:val="en-US" w:eastAsia="en-US"/>
              </w:rPr>
              <w:t>12</w:t>
            </w:r>
            <w:r w:rsidRPr="008E6CE5">
              <w:rPr>
                <w:rFonts w:ascii="Times New Roman" w:eastAsia="Calibri" w:hAnsi="Times New Roman" w:cs="Times New Roman"/>
                <w:sz w:val="24"/>
                <w:szCs w:val="24"/>
                <w:lang w:eastAsia="en-US"/>
              </w:rPr>
              <w:t>–20</w:t>
            </w:r>
            <w:r w:rsidRPr="008E6CE5">
              <w:rPr>
                <w:rFonts w:ascii="Times New Roman" w:eastAsia="Calibri" w:hAnsi="Times New Roman" w:cs="Times New Roman"/>
                <w:sz w:val="24"/>
                <w:szCs w:val="24"/>
                <w:lang w:val="en-US" w:eastAsia="en-US"/>
              </w:rPr>
              <w:t>13</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w:t>
            </w:r>
          </w:p>
        </w:tc>
        <w:tc>
          <w:tcPr>
            <w:tcW w:w="1134" w:type="dxa"/>
          </w:tcPr>
          <w:p w:rsidR="008E6CE5" w:rsidRPr="008E6CE5" w:rsidRDefault="008E6CE5" w:rsidP="008E6CE5">
            <w:pPr>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63</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87,4%</w:t>
            </w: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w:t>
            </w:r>
            <w:r w:rsidRPr="008E6CE5">
              <w:rPr>
                <w:rFonts w:ascii="Times New Roman" w:eastAsia="Calibri" w:hAnsi="Times New Roman" w:cs="Times New Roman"/>
                <w:sz w:val="24"/>
                <w:szCs w:val="24"/>
                <w:lang w:val="en-US" w:eastAsia="en-US"/>
              </w:rPr>
              <w:t>13</w:t>
            </w:r>
            <w:r w:rsidRPr="008E6CE5">
              <w:rPr>
                <w:rFonts w:ascii="Times New Roman" w:eastAsia="Calibri" w:hAnsi="Times New Roman" w:cs="Times New Roman"/>
                <w:sz w:val="24"/>
                <w:szCs w:val="24"/>
                <w:lang w:eastAsia="en-US"/>
              </w:rPr>
              <w:t>–20</w:t>
            </w:r>
            <w:r w:rsidRPr="008E6CE5">
              <w:rPr>
                <w:rFonts w:ascii="Times New Roman" w:eastAsia="Calibri" w:hAnsi="Times New Roman" w:cs="Times New Roman"/>
                <w:sz w:val="24"/>
                <w:szCs w:val="24"/>
                <w:lang w:val="en-US" w:eastAsia="en-US"/>
              </w:rPr>
              <w:t>14</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71</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4,2%</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64</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95,7</w:t>
            </w: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2014-2015</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64</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90%</w:t>
            </w: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2015-2016</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68</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11,7%</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60</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88,2%</w:t>
            </w:r>
          </w:p>
        </w:tc>
      </w:tr>
      <w:tr w:rsidR="008E6CE5" w:rsidRPr="008E6CE5" w:rsidTr="0084003A">
        <w:tc>
          <w:tcPr>
            <w:tcW w:w="1668"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2016-2017</w:t>
            </w:r>
          </w:p>
        </w:tc>
        <w:tc>
          <w:tcPr>
            <w:tcW w:w="1559"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w:t>
            </w:r>
          </w:p>
        </w:tc>
        <w:tc>
          <w:tcPr>
            <w:tcW w:w="1134"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13%</w:t>
            </w:r>
          </w:p>
        </w:tc>
        <w:tc>
          <w:tcPr>
            <w:tcW w:w="851"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60</w:t>
            </w:r>
          </w:p>
        </w:tc>
        <w:tc>
          <w:tcPr>
            <w:tcW w:w="992" w:type="dxa"/>
          </w:tcPr>
          <w:p w:rsidR="008E6CE5" w:rsidRPr="008E6CE5" w:rsidRDefault="008E6CE5" w:rsidP="008E6CE5">
            <w:pPr>
              <w:tabs>
                <w:tab w:val="left" w:pos="6187"/>
              </w:tabs>
              <w:autoSpaceDE w:val="0"/>
              <w:autoSpaceDN w:val="0"/>
              <w:adjustRightInd w:val="0"/>
              <w:spacing w:after="180"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83%</w:t>
            </w:r>
          </w:p>
        </w:tc>
      </w:tr>
    </w:tbl>
    <w:p w:rsidR="008E6CE5" w:rsidRPr="008E6CE5" w:rsidRDefault="008E6CE5" w:rsidP="008E6CE5">
      <w:pPr>
        <w:spacing w:after="0"/>
        <w:jc w:val="both"/>
        <w:rPr>
          <w:rFonts w:ascii="Times New Roman" w:eastAsia="Calibri" w:hAnsi="Times New Roman" w:cs="Times New Roman"/>
          <w:sz w:val="24"/>
          <w:szCs w:val="24"/>
        </w:rPr>
      </w:pP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Количество учителей со средним профессиональным образованием увеличилось на 1,3% , с высшим образованием – на 5%  в связи с увольнением учителей и прибытием вновь прибывших педагогов. 1 молодой педагог заочно  обучается в СВФУ.</w:t>
      </w:r>
    </w:p>
    <w:p w:rsidR="008E6CE5" w:rsidRPr="008E6CE5" w:rsidRDefault="008E6CE5" w:rsidP="008E6CE5">
      <w:pPr>
        <w:spacing w:after="0" w:line="240" w:lineRule="auto"/>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молодых педагога (Сивцева Т.А., Константинова Н.А.), не имеющих педагогического образования, в этом году продолжают обучаться  на  курсах профессиональной переподготовки СВФУ: по направлению «География и экология», «Биология и химия». Иванова В.Н., учитель начальных классов обучается на курсах профессиональной переподготовки ИРО и ПК по направлению «Психология».</w:t>
      </w:r>
    </w:p>
    <w:p w:rsidR="008E6CE5" w:rsidRPr="008E6CE5" w:rsidRDefault="008E6CE5" w:rsidP="008E6CE5">
      <w:pPr>
        <w:tabs>
          <w:tab w:val="left" w:pos="6187"/>
        </w:tabs>
        <w:autoSpaceDE w:val="0"/>
        <w:autoSpaceDN w:val="0"/>
        <w:adjustRightInd w:val="0"/>
        <w:spacing w:after="0" w:line="264" w:lineRule="auto"/>
        <w:ind w:firstLine="708"/>
        <w:jc w:val="both"/>
        <w:rPr>
          <w:rFonts w:ascii="Times New Roman" w:eastAsia="Calibri" w:hAnsi="Times New Roman" w:cs="Times New Roman"/>
          <w:i/>
          <w:sz w:val="24"/>
          <w:szCs w:val="24"/>
        </w:rPr>
      </w:pPr>
      <w:r w:rsidRPr="008E6CE5">
        <w:rPr>
          <w:rFonts w:ascii="Times New Roman" w:eastAsia="Calibri" w:hAnsi="Times New Roman" w:cs="Times New Roman"/>
          <w:i/>
          <w:sz w:val="24"/>
          <w:szCs w:val="24"/>
        </w:rPr>
        <w:t>Педагогический стаж</w:t>
      </w:r>
    </w:p>
    <w:tbl>
      <w:tblPr>
        <w:tblW w:w="8222" w:type="dxa"/>
        <w:tblInd w:w="60" w:type="dxa"/>
        <w:tblLayout w:type="fixed"/>
        <w:tblCellMar>
          <w:top w:w="60" w:type="dxa"/>
          <w:left w:w="60" w:type="dxa"/>
          <w:bottom w:w="60" w:type="dxa"/>
          <w:right w:w="60" w:type="dxa"/>
        </w:tblCellMar>
        <w:tblLook w:val="0000" w:firstRow="0" w:lastRow="0" w:firstColumn="0" w:lastColumn="0" w:noHBand="0" w:noVBand="0"/>
      </w:tblPr>
      <w:tblGrid>
        <w:gridCol w:w="998"/>
        <w:gridCol w:w="854"/>
        <w:gridCol w:w="700"/>
        <w:gridCol w:w="850"/>
        <w:gridCol w:w="709"/>
        <w:gridCol w:w="851"/>
        <w:gridCol w:w="708"/>
        <w:gridCol w:w="851"/>
        <w:gridCol w:w="850"/>
        <w:gridCol w:w="851"/>
      </w:tblGrid>
      <w:tr w:rsidR="008E6CE5" w:rsidRPr="008E6CE5" w:rsidTr="0084003A">
        <w:trPr>
          <w:trHeight w:val="300"/>
        </w:trPr>
        <w:tc>
          <w:tcPr>
            <w:tcW w:w="998" w:type="dxa"/>
            <w:tcBorders>
              <w:top w:val="single" w:sz="6" w:space="0" w:color="000000"/>
              <w:left w:val="single" w:sz="6" w:space="0" w:color="000000"/>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стаж</w:t>
            </w:r>
          </w:p>
        </w:tc>
        <w:tc>
          <w:tcPr>
            <w:tcW w:w="854" w:type="dxa"/>
            <w:tcBorders>
              <w:top w:val="single" w:sz="6" w:space="0" w:color="000000"/>
              <w:left w:val="nil"/>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Всего педагогов</w:t>
            </w:r>
          </w:p>
        </w:tc>
        <w:tc>
          <w:tcPr>
            <w:tcW w:w="1550" w:type="dxa"/>
            <w:gridSpan w:val="2"/>
            <w:tcBorders>
              <w:top w:val="single" w:sz="6" w:space="0" w:color="000000"/>
              <w:left w:val="nil"/>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br/>
              <w:t>до 5 лет</w:t>
            </w:r>
          </w:p>
        </w:tc>
        <w:tc>
          <w:tcPr>
            <w:tcW w:w="1560" w:type="dxa"/>
            <w:gridSpan w:val="2"/>
            <w:tcBorders>
              <w:top w:val="single" w:sz="6" w:space="0" w:color="000000"/>
              <w:left w:val="nil"/>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от 5 до 10 лет</w:t>
            </w:r>
          </w:p>
        </w:tc>
        <w:tc>
          <w:tcPr>
            <w:tcW w:w="1559" w:type="dxa"/>
            <w:gridSpan w:val="2"/>
            <w:tcBorders>
              <w:top w:val="single" w:sz="6" w:space="0" w:color="000000"/>
              <w:left w:val="nil"/>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от 10</w:t>
            </w:r>
            <w:r w:rsidRPr="008E6CE5">
              <w:rPr>
                <w:rFonts w:ascii="Times New Roman" w:eastAsia="Calibri" w:hAnsi="Times New Roman" w:cs="Times New Roman"/>
                <w:sz w:val="24"/>
                <w:szCs w:val="24"/>
              </w:rPr>
              <w:br/>
              <w:t>до 15 лет</w:t>
            </w:r>
          </w:p>
        </w:tc>
        <w:tc>
          <w:tcPr>
            <w:tcW w:w="1701" w:type="dxa"/>
            <w:gridSpan w:val="2"/>
            <w:tcBorders>
              <w:top w:val="single" w:sz="6" w:space="0" w:color="000000"/>
              <w:left w:val="nil"/>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Свыше 15</w:t>
            </w:r>
          </w:p>
        </w:tc>
      </w:tr>
      <w:tr w:rsidR="008E6CE5" w:rsidRPr="008E6CE5" w:rsidTr="0084003A">
        <w:trPr>
          <w:trHeight w:val="315"/>
        </w:trPr>
        <w:tc>
          <w:tcPr>
            <w:tcW w:w="998" w:type="dxa"/>
            <w:tcBorders>
              <w:top w:val="nil"/>
              <w:left w:val="single" w:sz="6" w:space="0" w:color="000000"/>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2011–</w:t>
            </w:r>
          </w:p>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2012</w:t>
            </w:r>
          </w:p>
        </w:tc>
        <w:tc>
          <w:tcPr>
            <w:tcW w:w="854"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74</w:t>
            </w:r>
          </w:p>
        </w:tc>
        <w:tc>
          <w:tcPr>
            <w:tcW w:w="70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17</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23%</w:t>
            </w:r>
          </w:p>
        </w:tc>
        <w:tc>
          <w:tcPr>
            <w:tcW w:w="709"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12</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16%</w:t>
            </w:r>
          </w:p>
        </w:tc>
        <w:tc>
          <w:tcPr>
            <w:tcW w:w="708"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4</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5%</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41</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55%</w:t>
            </w:r>
          </w:p>
        </w:tc>
      </w:tr>
      <w:tr w:rsidR="008E6CE5" w:rsidRPr="008E6CE5" w:rsidTr="0084003A">
        <w:trPr>
          <w:trHeight w:val="300"/>
        </w:trPr>
        <w:tc>
          <w:tcPr>
            <w:tcW w:w="998" w:type="dxa"/>
            <w:tcBorders>
              <w:top w:val="nil"/>
              <w:left w:val="single" w:sz="6" w:space="0" w:color="000000"/>
              <w:bottom w:val="single" w:sz="6" w:space="0" w:color="000000"/>
              <w:right w:val="single" w:sz="6" w:space="0" w:color="000000"/>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w:t>
            </w:r>
            <w:r w:rsidRPr="008E6CE5">
              <w:rPr>
                <w:rFonts w:ascii="Times New Roman" w:eastAsia="Calibri" w:hAnsi="Times New Roman" w:cs="Times New Roman"/>
                <w:sz w:val="24"/>
                <w:szCs w:val="24"/>
                <w:lang w:val="en-US"/>
              </w:rPr>
              <w:t>12</w:t>
            </w:r>
            <w:r w:rsidRPr="008E6CE5">
              <w:rPr>
                <w:rFonts w:ascii="Times New Roman" w:eastAsia="Calibri" w:hAnsi="Times New Roman" w:cs="Times New Roman"/>
                <w:sz w:val="24"/>
                <w:szCs w:val="24"/>
              </w:rPr>
              <w:t>–</w:t>
            </w:r>
          </w:p>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lang w:val="en-US"/>
              </w:rPr>
            </w:pPr>
            <w:r w:rsidRPr="008E6CE5">
              <w:rPr>
                <w:rFonts w:ascii="Times New Roman" w:eastAsia="Calibri" w:hAnsi="Times New Roman" w:cs="Times New Roman"/>
                <w:sz w:val="24"/>
                <w:szCs w:val="24"/>
              </w:rPr>
              <w:t>20</w:t>
            </w:r>
            <w:r w:rsidRPr="008E6CE5">
              <w:rPr>
                <w:rFonts w:ascii="Times New Roman" w:eastAsia="Calibri" w:hAnsi="Times New Roman" w:cs="Times New Roman"/>
                <w:sz w:val="24"/>
                <w:szCs w:val="24"/>
                <w:lang w:val="en-US"/>
              </w:rPr>
              <w:t>13</w:t>
            </w:r>
          </w:p>
        </w:tc>
        <w:tc>
          <w:tcPr>
            <w:tcW w:w="854"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72</w:t>
            </w:r>
          </w:p>
        </w:tc>
        <w:tc>
          <w:tcPr>
            <w:tcW w:w="70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12</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16,6%</w:t>
            </w:r>
          </w:p>
        </w:tc>
        <w:tc>
          <w:tcPr>
            <w:tcW w:w="709"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11</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15,2%</w:t>
            </w:r>
          </w:p>
        </w:tc>
        <w:tc>
          <w:tcPr>
            <w:tcW w:w="708"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8</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11,1%</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41</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56,9%</w:t>
            </w:r>
          </w:p>
        </w:tc>
      </w:tr>
      <w:tr w:rsidR="008E6CE5" w:rsidRPr="008E6CE5" w:rsidTr="0084003A">
        <w:trPr>
          <w:trHeight w:val="300"/>
        </w:trPr>
        <w:tc>
          <w:tcPr>
            <w:tcW w:w="998" w:type="dxa"/>
            <w:tcBorders>
              <w:top w:val="nil"/>
              <w:left w:val="single" w:sz="6" w:space="0" w:color="000000"/>
              <w:bottom w:val="single" w:sz="6" w:space="0" w:color="000000"/>
              <w:right w:val="single" w:sz="6" w:space="0" w:color="000000"/>
            </w:tcBorders>
            <w:vAlign w:val="bottom"/>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2013–</w:t>
            </w:r>
          </w:p>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2014</w:t>
            </w:r>
          </w:p>
        </w:tc>
        <w:tc>
          <w:tcPr>
            <w:tcW w:w="854" w:type="dxa"/>
            <w:tcBorders>
              <w:top w:val="nil"/>
              <w:left w:val="nil"/>
              <w:bottom w:val="single" w:sz="6" w:space="0" w:color="auto"/>
              <w:right w:val="single" w:sz="6" w:space="0" w:color="auto"/>
            </w:tcBorders>
            <w:vAlign w:val="bottom"/>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71</w:t>
            </w:r>
          </w:p>
        </w:tc>
        <w:tc>
          <w:tcPr>
            <w:tcW w:w="70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8</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11,2%</w:t>
            </w:r>
          </w:p>
        </w:tc>
        <w:tc>
          <w:tcPr>
            <w:tcW w:w="709"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11</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15%</w:t>
            </w:r>
          </w:p>
        </w:tc>
        <w:tc>
          <w:tcPr>
            <w:tcW w:w="708"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14</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19,7%</w:t>
            </w:r>
          </w:p>
        </w:tc>
        <w:tc>
          <w:tcPr>
            <w:tcW w:w="850"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37</w:t>
            </w:r>
          </w:p>
        </w:tc>
        <w:tc>
          <w:tcPr>
            <w:tcW w:w="851" w:type="dxa"/>
            <w:tcBorders>
              <w:top w:val="nil"/>
              <w:left w:val="nil"/>
              <w:bottom w:val="single" w:sz="6" w:space="0" w:color="auto"/>
              <w:right w:val="single" w:sz="6" w:space="0" w:color="auto"/>
            </w:tcBorders>
            <w:vAlign w:val="center"/>
          </w:tcPr>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50,6%</w:t>
            </w:r>
          </w:p>
        </w:tc>
      </w:tr>
    </w:tbl>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p>
    <w:tbl>
      <w:tblPr>
        <w:tblStyle w:val="6"/>
        <w:tblW w:w="9747" w:type="dxa"/>
        <w:tblLayout w:type="fixed"/>
        <w:tblLook w:val="04A0" w:firstRow="1" w:lastRow="0" w:firstColumn="1" w:lastColumn="0" w:noHBand="0" w:noVBand="1"/>
      </w:tblPr>
      <w:tblGrid>
        <w:gridCol w:w="1367"/>
        <w:gridCol w:w="1151"/>
        <w:gridCol w:w="709"/>
        <w:gridCol w:w="709"/>
        <w:gridCol w:w="850"/>
        <w:gridCol w:w="709"/>
        <w:gridCol w:w="656"/>
        <w:gridCol w:w="684"/>
        <w:gridCol w:w="684"/>
        <w:gridCol w:w="684"/>
        <w:gridCol w:w="684"/>
        <w:gridCol w:w="860"/>
      </w:tblGrid>
      <w:tr w:rsidR="008E6CE5" w:rsidRPr="008E6CE5" w:rsidTr="0084003A">
        <w:tc>
          <w:tcPr>
            <w:tcW w:w="1367"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 xml:space="preserve">стаж </w:t>
            </w:r>
          </w:p>
        </w:tc>
        <w:tc>
          <w:tcPr>
            <w:tcW w:w="1151"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Всего педагогов</w:t>
            </w:r>
          </w:p>
        </w:tc>
        <w:tc>
          <w:tcPr>
            <w:tcW w:w="1418" w:type="dxa"/>
            <w:gridSpan w:val="2"/>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br/>
              <w:t>до 2 лет</w:t>
            </w:r>
          </w:p>
        </w:tc>
        <w:tc>
          <w:tcPr>
            <w:tcW w:w="1559" w:type="dxa"/>
            <w:gridSpan w:val="2"/>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от 2 до 5 лет</w:t>
            </w:r>
          </w:p>
        </w:tc>
        <w:tc>
          <w:tcPr>
            <w:tcW w:w="1340" w:type="dxa"/>
            <w:gridSpan w:val="2"/>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от 6</w:t>
            </w:r>
            <w:r w:rsidRPr="008E6CE5">
              <w:rPr>
                <w:rFonts w:ascii="Times New Roman" w:eastAsia="Calibri" w:hAnsi="Times New Roman" w:cs="Times New Roman"/>
                <w:sz w:val="24"/>
                <w:szCs w:val="24"/>
                <w:lang w:eastAsia="en-US"/>
              </w:rPr>
              <w:br/>
              <w:t>до 10 лет</w:t>
            </w:r>
          </w:p>
        </w:tc>
        <w:tc>
          <w:tcPr>
            <w:tcW w:w="1368" w:type="dxa"/>
            <w:gridSpan w:val="2"/>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От 10 до 20</w:t>
            </w:r>
          </w:p>
        </w:tc>
        <w:tc>
          <w:tcPr>
            <w:tcW w:w="1544" w:type="dxa"/>
            <w:gridSpan w:val="2"/>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 лет и более</w:t>
            </w:r>
          </w:p>
        </w:tc>
      </w:tr>
      <w:tr w:rsidR="008E6CE5" w:rsidRPr="008E6CE5" w:rsidTr="0084003A">
        <w:tc>
          <w:tcPr>
            <w:tcW w:w="1367"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2014-2015</w:t>
            </w:r>
          </w:p>
        </w:tc>
        <w:tc>
          <w:tcPr>
            <w:tcW w:w="1151"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709"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w:t>
            </w:r>
          </w:p>
        </w:tc>
        <w:tc>
          <w:tcPr>
            <w:tcW w:w="709"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w:t>
            </w:r>
          </w:p>
        </w:tc>
        <w:tc>
          <w:tcPr>
            <w:tcW w:w="850"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w:t>
            </w:r>
          </w:p>
        </w:tc>
        <w:tc>
          <w:tcPr>
            <w:tcW w:w="709"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656"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w:t>
            </w:r>
          </w:p>
        </w:tc>
        <w:tc>
          <w:tcPr>
            <w:tcW w:w="684"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w:t>
            </w:r>
          </w:p>
        </w:tc>
        <w:tc>
          <w:tcPr>
            <w:tcW w:w="684"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18</w:t>
            </w:r>
          </w:p>
        </w:tc>
        <w:tc>
          <w:tcPr>
            <w:tcW w:w="684" w:type="dxa"/>
            <w:vAlign w:val="center"/>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26%</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27</w:t>
            </w:r>
          </w:p>
        </w:tc>
        <w:tc>
          <w:tcPr>
            <w:tcW w:w="860"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39%</w:t>
            </w:r>
          </w:p>
        </w:tc>
      </w:tr>
      <w:tr w:rsidR="008E6CE5" w:rsidRPr="008E6CE5" w:rsidTr="0084003A">
        <w:tc>
          <w:tcPr>
            <w:tcW w:w="1367"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2015-2016</w:t>
            </w:r>
          </w:p>
        </w:tc>
        <w:tc>
          <w:tcPr>
            <w:tcW w:w="1151"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68</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w:t>
            </w:r>
          </w:p>
        </w:tc>
        <w:tc>
          <w:tcPr>
            <w:tcW w:w="850"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w:t>
            </w:r>
          </w:p>
        </w:tc>
        <w:tc>
          <w:tcPr>
            <w:tcW w:w="656"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12</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18%</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21%</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30</w:t>
            </w:r>
          </w:p>
        </w:tc>
        <w:tc>
          <w:tcPr>
            <w:tcW w:w="860"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44%</w:t>
            </w:r>
          </w:p>
        </w:tc>
      </w:tr>
      <w:tr w:rsidR="008E6CE5" w:rsidRPr="008E6CE5" w:rsidTr="0084003A">
        <w:tc>
          <w:tcPr>
            <w:tcW w:w="1367"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2016-2017</w:t>
            </w:r>
          </w:p>
        </w:tc>
        <w:tc>
          <w:tcPr>
            <w:tcW w:w="1151"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w:t>
            </w:r>
          </w:p>
        </w:tc>
        <w:tc>
          <w:tcPr>
            <w:tcW w:w="850"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709"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w:t>
            </w:r>
          </w:p>
        </w:tc>
        <w:tc>
          <w:tcPr>
            <w:tcW w:w="656"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w:t>
            </w:r>
          </w:p>
        </w:tc>
        <w:tc>
          <w:tcPr>
            <w:tcW w:w="684"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30</w:t>
            </w:r>
          </w:p>
        </w:tc>
        <w:tc>
          <w:tcPr>
            <w:tcW w:w="860" w:type="dxa"/>
          </w:tcPr>
          <w:p w:rsidR="008E6CE5" w:rsidRPr="008E6CE5" w:rsidRDefault="008E6CE5" w:rsidP="008E6CE5">
            <w:pPr>
              <w:tabs>
                <w:tab w:val="left" w:pos="6187"/>
              </w:tabs>
              <w:autoSpaceDE w:val="0"/>
              <w:autoSpaceDN w:val="0"/>
              <w:adjustRightInd w:val="0"/>
              <w:spacing w:line="264" w:lineRule="auto"/>
              <w:jc w:val="both"/>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43%</w:t>
            </w:r>
          </w:p>
        </w:tc>
      </w:tr>
    </w:tbl>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p>
    <w:p w:rsidR="008E6CE5" w:rsidRPr="008E6CE5" w:rsidRDefault="008E6CE5" w:rsidP="008E6CE5">
      <w:pPr>
        <w:tabs>
          <w:tab w:val="left" w:pos="6187"/>
        </w:tabs>
        <w:autoSpaceDE w:val="0"/>
        <w:autoSpaceDN w:val="0"/>
        <w:adjustRightInd w:val="0"/>
        <w:spacing w:after="0" w:line="264"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Количество педагогов с педагогическим стажем до 2 лет осталось на уровне прошлого года, так как в этом году прибыло 4 молодых педагога.</w:t>
      </w:r>
    </w:p>
    <w:p w:rsidR="008E6CE5" w:rsidRPr="008E6CE5" w:rsidRDefault="008E6CE5" w:rsidP="008E6CE5">
      <w:pPr>
        <w:tabs>
          <w:tab w:val="left" w:pos="6187"/>
        </w:tabs>
        <w:autoSpaceDE w:val="0"/>
        <w:autoSpaceDN w:val="0"/>
        <w:adjustRightInd w:val="0"/>
        <w:spacing w:after="180" w:line="264" w:lineRule="auto"/>
        <w:ind w:firstLine="360"/>
        <w:jc w:val="both"/>
        <w:rPr>
          <w:rFonts w:ascii="Times New Roman" w:eastAsia="Calibri" w:hAnsi="Times New Roman" w:cs="Times New Roman"/>
          <w:i/>
          <w:sz w:val="24"/>
          <w:szCs w:val="24"/>
        </w:rPr>
      </w:pPr>
      <w:r w:rsidRPr="008E6CE5">
        <w:rPr>
          <w:rFonts w:ascii="Times New Roman" w:eastAsia="Calibri" w:hAnsi="Times New Roman" w:cs="Times New Roman"/>
          <w:i/>
          <w:sz w:val="24"/>
          <w:szCs w:val="24"/>
        </w:rPr>
        <w:t>Квалификация</w:t>
      </w:r>
    </w:p>
    <w:tbl>
      <w:tblPr>
        <w:tblStyle w:val="6"/>
        <w:tblW w:w="9322" w:type="dxa"/>
        <w:tblLayout w:type="fixed"/>
        <w:tblLook w:val="04A0" w:firstRow="1" w:lastRow="0" w:firstColumn="1" w:lastColumn="0" w:noHBand="0" w:noVBand="1"/>
      </w:tblPr>
      <w:tblGrid>
        <w:gridCol w:w="1809"/>
        <w:gridCol w:w="1134"/>
        <w:gridCol w:w="1418"/>
        <w:gridCol w:w="1417"/>
        <w:gridCol w:w="1701"/>
        <w:gridCol w:w="1843"/>
      </w:tblGrid>
      <w:tr w:rsidR="008E6CE5" w:rsidRPr="008E6CE5" w:rsidTr="0084003A">
        <w:trPr>
          <w:trHeight w:val="633"/>
        </w:trPr>
        <w:tc>
          <w:tcPr>
            <w:tcW w:w="1809" w:type="dxa"/>
            <w:vMerge w:val="restart"/>
          </w:tcPr>
          <w:p w:rsidR="008E6CE5" w:rsidRPr="008E6CE5" w:rsidRDefault="008E6CE5" w:rsidP="008E6CE5">
            <w:pPr>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lastRenderedPageBreak/>
              <w:t>Учебный год</w:t>
            </w:r>
          </w:p>
        </w:tc>
        <w:tc>
          <w:tcPr>
            <w:tcW w:w="1134" w:type="dxa"/>
            <w:vMerge w:val="restart"/>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Количество педагогов</w:t>
            </w:r>
          </w:p>
        </w:tc>
        <w:tc>
          <w:tcPr>
            <w:tcW w:w="6379" w:type="dxa"/>
            <w:gridSpan w:val="4"/>
            <w:tcBorders>
              <w:bottom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p>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Кв.категория педагогов</w:t>
            </w:r>
          </w:p>
        </w:tc>
      </w:tr>
      <w:tr w:rsidR="008E6CE5" w:rsidRPr="008E6CE5" w:rsidTr="0084003A">
        <w:trPr>
          <w:trHeight w:val="390"/>
        </w:trPr>
        <w:tc>
          <w:tcPr>
            <w:tcW w:w="1809" w:type="dxa"/>
            <w:vMerge/>
          </w:tcPr>
          <w:p w:rsidR="008E6CE5" w:rsidRPr="008E6CE5" w:rsidRDefault="008E6CE5" w:rsidP="008E6CE5">
            <w:pPr>
              <w:jc w:val="both"/>
              <w:rPr>
                <w:rFonts w:ascii="Times New Roman" w:eastAsia="Calibri" w:hAnsi="Times New Roman" w:cs="Times New Roman"/>
                <w:b/>
                <w:sz w:val="24"/>
                <w:szCs w:val="24"/>
                <w:lang w:eastAsia="en-US"/>
              </w:rPr>
            </w:pPr>
          </w:p>
        </w:tc>
        <w:tc>
          <w:tcPr>
            <w:tcW w:w="1134" w:type="dxa"/>
            <w:vMerge/>
          </w:tcPr>
          <w:p w:rsidR="008E6CE5" w:rsidRPr="008E6CE5" w:rsidRDefault="008E6CE5" w:rsidP="008E6CE5">
            <w:pPr>
              <w:tabs>
                <w:tab w:val="left" w:pos="2025"/>
              </w:tabs>
              <w:jc w:val="both"/>
              <w:rPr>
                <w:rFonts w:ascii="Times New Roman" w:eastAsia="Calibri" w:hAnsi="Times New Roman" w:cs="Times New Roman"/>
                <w:b/>
                <w:sz w:val="24"/>
                <w:szCs w:val="24"/>
                <w:lang w:eastAsia="en-US"/>
              </w:rPr>
            </w:pPr>
          </w:p>
        </w:tc>
        <w:tc>
          <w:tcPr>
            <w:tcW w:w="1418" w:type="dxa"/>
            <w:tcBorders>
              <w:top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Высшая</w:t>
            </w:r>
          </w:p>
        </w:tc>
        <w:tc>
          <w:tcPr>
            <w:tcW w:w="1417" w:type="dxa"/>
            <w:tcBorders>
              <w:top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1 квал. категория</w:t>
            </w:r>
          </w:p>
        </w:tc>
        <w:tc>
          <w:tcPr>
            <w:tcW w:w="1701" w:type="dxa"/>
            <w:tcBorders>
              <w:top w:val="single" w:sz="4" w:space="0" w:color="auto"/>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Соответствие</w:t>
            </w:r>
          </w:p>
        </w:tc>
        <w:tc>
          <w:tcPr>
            <w:tcW w:w="1843" w:type="dxa"/>
            <w:tcBorders>
              <w:top w:val="single" w:sz="4" w:space="0" w:color="auto"/>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без категории</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2010- 2011 у.г.</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73</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 (8,2%)</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28 (38,3%)</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val="en-US" w:eastAsia="en-US"/>
              </w:rPr>
              <w:t>II</w:t>
            </w:r>
            <w:r w:rsidRPr="008E6CE5">
              <w:rPr>
                <w:rFonts w:ascii="Times New Roman" w:eastAsia="Calibri" w:hAnsi="Times New Roman" w:cs="Times New Roman"/>
                <w:sz w:val="24"/>
                <w:szCs w:val="24"/>
                <w:lang w:eastAsia="en-US"/>
              </w:rPr>
              <w:t xml:space="preserve"> категория</w:t>
            </w:r>
          </w:p>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 (27,4%)</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p>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19 (26,1%)</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2011-2012 уч.г</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74</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 (13,5%)</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22 (30%)</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24 (32%)</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 (15%)</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2012-2013 уч.г.</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 (12,5%)</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26 (36,1%)</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25(34,7%)</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12(16,6%)</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2013-2014 уч.г.</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71</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 (15%)</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24 (34%)</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26(37%)</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10(16%)</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2014-2015</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11 (15%)</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21 (30%)</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29 (41%)</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10 (14%)</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2015-2016</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70</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 (20%)</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 (28,6%)</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29 (41,4%)</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 (10%)</w:t>
            </w:r>
          </w:p>
        </w:tc>
      </w:tr>
      <w:tr w:rsidR="008E6CE5" w:rsidRPr="008E6CE5" w:rsidTr="0084003A">
        <w:tc>
          <w:tcPr>
            <w:tcW w:w="1809" w:type="dxa"/>
          </w:tcPr>
          <w:p w:rsidR="008E6CE5" w:rsidRPr="008E6CE5" w:rsidRDefault="008E6CE5" w:rsidP="008E6CE5">
            <w:pPr>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2016-2017</w:t>
            </w:r>
          </w:p>
        </w:tc>
        <w:tc>
          <w:tcPr>
            <w:tcW w:w="1134" w:type="dxa"/>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72</w:t>
            </w:r>
          </w:p>
        </w:tc>
        <w:tc>
          <w:tcPr>
            <w:tcW w:w="1418"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12 (16%)</w:t>
            </w:r>
          </w:p>
        </w:tc>
        <w:tc>
          <w:tcPr>
            <w:tcW w:w="1417" w:type="dxa"/>
            <w:tcBorders>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19 (26%)</w:t>
            </w:r>
          </w:p>
        </w:tc>
        <w:tc>
          <w:tcPr>
            <w:tcW w:w="1701" w:type="dxa"/>
            <w:tcBorders>
              <w:lef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25 (35%)</w:t>
            </w:r>
          </w:p>
        </w:tc>
        <w:tc>
          <w:tcPr>
            <w:tcW w:w="1843" w:type="dxa"/>
            <w:tcBorders>
              <w:left w:val="single" w:sz="4" w:space="0" w:color="auto"/>
              <w:right w:val="single" w:sz="4" w:space="0" w:color="auto"/>
            </w:tcBorders>
          </w:tcPr>
          <w:p w:rsidR="008E6CE5" w:rsidRPr="008E6CE5" w:rsidRDefault="008E6CE5" w:rsidP="008E6CE5">
            <w:pPr>
              <w:tabs>
                <w:tab w:val="left" w:pos="2025"/>
              </w:tabs>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14 (19,4)</w:t>
            </w:r>
          </w:p>
        </w:tc>
      </w:tr>
    </w:tbl>
    <w:p w:rsidR="008E6CE5" w:rsidRPr="008E6CE5" w:rsidRDefault="008E6CE5" w:rsidP="008E6CE5">
      <w:pPr>
        <w:spacing w:after="0"/>
        <w:jc w:val="both"/>
        <w:rPr>
          <w:rFonts w:ascii="Times New Roman" w:eastAsia="Calibri" w:hAnsi="Times New Roman" w:cs="Times New Roman"/>
          <w:sz w:val="24"/>
          <w:szCs w:val="24"/>
        </w:rPr>
      </w:pP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Количество педагогов с высшей категорией, с 1 категорией уменьшилось по сравнению с прошлым годом в связи с выбытием педагогов. Количество педагогов без категории увеличилось на 9% в связи с вновь прибывшими молодыми педагогами (5). </w:t>
      </w:r>
    </w:p>
    <w:p w:rsidR="008E6CE5" w:rsidRPr="008E6CE5" w:rsidRDefault="008E6CE5" w:rsidP="008E6CE5">
      <w:pPr>
        <w:tabs>
          <w:tab w:val="left" w:pos="6187"/>
        </w:tabs>
        <w:autoSpaceDE w:val="0"/>
        <w:autoSpaceDN w:val="0"/>
        <w:adjustRightInd w:val="0"/>
        <w:spacing w:after="0" w:line="240" w:lineRule="auto"/>
        <w:rPr>
          <w:rFonts w:ascii="Times New Roman" w:eastAsia="Calibri" w:hAnsi="Times New Roman" w:cs="Times New Roman"/>
          <w:i/>
          <w:sz w:val="24"/>
          <w:szCs w:val="24"/>
        </w:rPr>
      </w:pPr>
      <w:r w:rsidRPr="008E6CE5">
        <w:rPr>
          <w:rFonts w:ascii="Times New Roman" w:eastAsia="Calibri" w:hAnsi="Times New Roman" w:cs="Times New Roman"/>
          <w:i/>
          <w:sz w:val="24"/>
          <w:szCs w:val="24"/>
        </w:rPr>
        <w:t>Средний возраст педагогов</w:t>
      </w:r>
    </w:p>
    <w:p w:rsidR="008E6CE5" w:rsidRPr="008E6CE5" w:rsidRDefault="008E6CE5" w:rsidP="008E6CE5">
      <w:pPr>
        <w:tabs>
          <w:tab w:val="left" w:pos="6187"/>
        </w:tabs>
        <w:autoSpaceDE w:val="0"/>
        <w:autoSpaceDN w:val="0"/>
        <w:adjustRightInd w:val="0"/>
        <w:spacing w:after="0" w:line="240" w:lineRule="auto"/>
        <w:jc w:val="center"/>
        <w:rPr>
          <w:rFonts w:ascii="Times New Roman" w:eastAsia="Calibri" w:hAnsi="Times New Roman" w:cs="Times New Roman"/>
          <w:i/>
          <w:sz w:val="24"/>
          <w:szCs w:val="24"/>
        </w:rPr>
      </w:pPr>
    </w:p>
    <w:tbl>
      <w:tblPr>
        <w:tblStyle w:val="111"/>
        <w:tblW w:w="0" w:type="auto"/>
        <w:tblInd w:w="392" w:type="dxa"/>
        <w:tblLook w:val="04A0" w:firstRow="1" w:lastRow="0" w:firstColumn="1" w:lastColumn="0" w:noHBand="0" w:noVBand="1"/>
      </w:tblPr>
      <w:tblGrid>
        <w:gridCol w:w="1417"/>
        <w:gridCol w:w="1276"/>
        <w:gridCol w:w="567"/>
        <w:gridCol w:w="709"/>
        <w:gridCol w:w="749"/>
        <w:gridCol w:w="656"/>
        <w:gridCol w:w="721"/>
        <w:gridCol w:w="709"/>
        <w:gridCol w:w="567"/>
        <w:gridCol w:w="697"/>
        <w:gridCol w:w="1111"/>
      </w:tblGrid>
      <w:tr w:rsidR="008E6CE5" w:rsidRPr="008E6CE5" w:rsidTr="0084003A">
        <w:tc>
          <w:tcPr>
            <w:tcW w:w="1417" w:type="dxa"/>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год</w:t>
            </w:r>
          </w:p>
        </w:tc>
        <w:tc>
          <w:tcPr>
            <w:tcW w:w="1276" w:type="dxa"/>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Всего</w:t>
            </w:r>
            <w:r w:rsidRPr="008E6CE5">
              <w:rPr>
                <w:rFonts w:ascii="Times New Roman" w:hAnsi="Times New Roman"/>
                <w:sz w:val="24"/>
                <w:szCs w:val="24"/>
                <w:lang w:eastAsia="en-US"/>
              </w:rPr>
              <w:br/>
              <w:t>педагогов</w:t>
            </w:r>
          </w:p>
        </w:tc>
        <w:tc>
          <w:tcPr>
            <w:tcW w:w="1276" w:type="dxa"/>
            <w:gridSpan w:val="2"/>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моложе 25 лет</w:t>
            </w:r>
          </w:p>
        </w:tc>
        <w:tc>
          <w:tcPr>
            <w:tcW w:w="1405" w:type="dxa"/>
            <w:gridSpan w:val="2"/>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26–35 лет</w:t>
            </w:r>
          </w:p>
        </w:tc>
        <w:tc>
          <w:tcPr>
            <w:tcW w:w="1430" w:type="dxa"/>
            <w:gridSpan w:val="2"/>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36–55 лет</w:t>
            </w:r>
          </w:p>
        </w:tc>
        <w:tc>
          <w:tcPr>
            <w:tcW w:w="1264" w:type="dxa"/>
            <w:gridSpan w:val="2"/>
            <w:vAlign w:val="center"/>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старше 56 лет</w:t>
            </w:r>
          </w:p>
        </w:tc>
        <w:tc>
          <w:tcPr>
            <w:tcW w:w="111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Средний возраст</w:t>
            </w:r>
          </w:p>
        </w:tc>
      </w:tr>
      <w:tr w:rsidR="008E6CE5" w:rsidRPr="008E6CE5" w:rsidTr="0084003A">
        <w:tc>
          <w:tcPr>
            <w:tcW w:w="141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2013-2014</w:t>
            </w:r>
          </w:p>
        </w:tc>
        <w:tc>
          <w:tcPr>
            <w:tcW w:w="127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71</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w:t>
            </w:r>
          </w:p>
        </w:tc>
        <w:tc>
          <w:tcPr>
            <w:tcW w:w="74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23</w:t>
            </w:r>
          </w:p>
        </w:tc>
        <w:tc>
          <w:tcPr>
            <w:tcW w:w="65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32%</w:t>
            </w:r>
          </w:p>
        </w:tc>
        <w:tc>
          <w:tcPr>
            <w:tcW w:w="72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38</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53%</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7</w:t>
            </w:r>
          </w:p>
        </w:tc>
        <w:tc>
          <w:tcPr>
            <w:tcW w:w="69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9%</w:t>
            </w:r>
          </w:p>
        </w:tc>
        <w:tc>
          <w:tcPr>
            <w:tcW w:w="111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40,7</w:t>
            </w:r>
          </w:p>
        </w:tc>
      </w:tr>
      <w:tr w:rsidR="008E6CE5" w:rsidRPr="008E6CE5" w:rsidTr="0084003A">
        <w:tc>
          <w:tcPr>
            <w:tcW w:w="141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2014-2015</w:t>
            </w:r>
          </w:p>
        </w:tc>
        <w:tc>
          <w:tcPr>
            <w:tcW w:w="127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71</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7</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10%</w:t>
            </w:r>
          </w:p>
        </w:tc>
        <w:tc>
          <w:tcPr>
            <w:tcW w:w="74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20</w:t>
            </w:r>
          </w:p>
        </w:tc>
        <w:tc>
          <w:tcPr>
            <w:tcW w:w="65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28%</w:t>
            </w:r>
          </w:p>
        </w:tc>
        <w:tc>
          <w:tcPr>
            <w:tcW w:w="72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35</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49%</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9</w:t>
            </w:r>
          </w:p>
        </w:tc>
        <w:tc>
          <w:tcPr>
            <w:tcW w:w="69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13%</w:t>
            </w:r>
          </w:p>
        </w:tc>
        <w:tc>
          <w:tcPr>
            <w:tcW w:w="111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41,8</w:t>
            </w:r>
          </w:p>
        </w:tc>
      </w:tr>
      <w:tr w:rsidR="008E6CE5" w:rsidRPr="008E6CE5" w:rsidTr="0084003A">
        <w:tc>
          <w:tcPr>
            <w:tcW w:w="141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2015-2016</w:t>
            </w:r>
          </w:p>
        </w:tc>
        <w:tc>
          <w:tcPr>
            <w:tcW w:w="127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69</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6%</w:t>
            </w:r>
          </w:p>
        </w:tc>
        <w:tc>
          <w:tcPr>
            <w:tcW w:w="74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16</w:t>
            </w:r>
          </w:p>
        </w:tc>
        <w:tc>
          <w:tcPr>
            <w:tcW w:w="65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23%</w:t>
            </w:r>
          </w:p>
        </w:tc>
        <w:tc>
          <w:tcPr>
            <w:tcW w:w="72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38</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55%</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11</w:t>
            </w:r>
          </w:p>
        </w:tc>
        <w:tc>
          <w:tcPr>
            <w:tcW w:w="69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16%</w:t>
            </w:r>
          </w:p>
        </w:tc>
        <w:tc>
          <w:tcPr>
            <w:tcW w:w="111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43,6</w:t>
            </w:r>
          </w:p>
        </w:tc>
      </w:tr>
      <w:tr w:rsidR="008E6CE5" w:rsidRPr="008E6CE5" w:rsidTr="0084003A">
        <w:tc>
          <w:tcPr>
            <w:tcW w:w="141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2016-2017</w:t>
            </w:r>
          </w:p>
        </w:tc>
        <w:tc>
          <w:tcPr>
            <w:tcW w:w="127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72</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5%</w:t>
            </w:r>
          </w:p>
        </w:tc>
        <w:tc>
          <w:tcPr>
            <w:tcW w:w="74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19</w:t>
            </w:r>
          </w:p>
        </w:tc>
        <w:tc>
          <w:tcPr>
            <w:tcW w:w="656"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26%</w:t>
            </w:r>
          </w:p>
        </w:tc>
        <w:tc>
          <w:tcPr>
            <w:tcW w:w="72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37</w:t>
            </w:r>
          </w:p>
        </w:tc>
        <w:tc>
          <w:tcPr>
            <w:tcW w:w="709"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51%</w:t>
            </w:r>
          </w:p>
        </w:tc>
        <w:tc>
          <w:tcPr>
            <w:tcW w:w="56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12</w:t>
            </w:r>
          </w:p>
        </w:tc>
        <w:tc>
          <w:tcPr>
            <w:tcW w:w="697"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16%</w:t>
            </w:r>
          </w:p>
        </w:tc>
        <w:tc>
          <w:tcPr>
            <w:tcW w:w="1111" w:type="dxa"/>
          </w:tcPr>
          <w:p w:rsidR="008E6CE5" w:rsidRPr="008E6CE5" w:rsidRDefault="008E6CE5" w:rsidP="008E6CE5">
            <w:pPr>
              <w:tabs>
                <w:tab w:val="left" w:pos="6187"/>
              </w:tabs>
              <w:autoSpaceDE w:val="0"/>
              <w:autoSpaceDN w:val="0"/>
              <w:adjustRightInd w:val="0"/>
              <w:jc w:val="center"/>
              <w:rPr>
                <w:rFonts w:ascii="Times New Roman" w:hAnsi="Times New Roman"/>
                <w:sz w:val="24"/>
                <w:szCs w:val="24"/>
                <w:lang w:eastAsia="en-US"/>
              </w:rPr>
            </w:pPr>
            <w:r w:rsidRPr="008E6CE5">
              <w:rPr>
                <w:rFonts w:ascii="Times New Roman" w:hAnsi="Times New Roman"/>
                <w:sz w:val="24"/>
                <w:szCs w:val="24"/>
                <w:lang w:eastAsia="en-US"/>
              </w:rPr>
              <w:t>41,7</w:t>
            </w:r>
          </w:p>
        </w:tc>
      </w:tr>
    </w:tbl>
    <w:p w:rsidR="008E6CE5" w:rsidRPr="008E6CE5" w:rsidRDefault="008E6CE5" w:rsidP="008E6CE5">
      <w:pPr>
        <w:tabs>
          <w:tab w:val="left" w:pos="6187"/>
        </w:tabs>
        <w:autoSpaceDE w:val="0"/>
        <w:autoSpaceDN w:val="0"/>
        <w:adjustRightInd w:val="0"/>
        <w:spacing w:after="0" w:line="240" w:lineRule="auto"/>
        <w:jc w:val="both"/>
        <w:rPr>
          <w:rFonts w:ascii="Times New Roman" w:eastAsia="Calibri" w:hAnsi="Times New Roman" w:cs="Times New Roman"/>
          <w:sz w:val="24"/>
          <w:szCs w:val="24"/>
        </w:rPr>
      </w:pPr>
    </w:p>
    <w:p w:rsidR="008E6CE5" w:rsidRPr="008E6CE5" w:rsidRDefault="008E6CE5" w:rsidP="008E6CE5">
      <w:pPr>
        <w:tabs>
          <w:tab w:val="left" w:pos="6187"/>
        </w:tabs>
        <w:autoSpaceDE w:val="0"/>
        <w:autoSpaceDN w:val="0"/>
        <w:adjustRightInd w:val="0"/>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Средний возраст педагогов составляет 41,7 лет.</w:t>
      </w:r>
    </w:p>
    <w:p w:rsidR="008E6CE5" w:rsidRPr="008E6CE5" w:rsidRDefault="008E6CE5" w:rsidP="008E6CE5">
      <w:pPr>
        <w:spacing w:after="0"/>
        <w:jc w:val="both"/>
        <w:rPr>
          <w:rFonts w:ascii="Times New Roman" w:eastAsia="Calibri" w:hAnsi="Times New Roman" w:cs="Times New Roman"/>
          <w:sz w:val="24"/>
          <w:szCs w:val="24"/>
        </w:rPr>
      </w:pP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Педагогический коллектив школы насчитывает 72 педагогических работников. Основу педагогического коллектива составляют 44 педагога, имеющих свыше 15 лет педагогического стажа, с высшим образованием и высшей, 1-й квалификационной категорией. Увеличивается количество молодых специалистов. 19 педагогов имеют различные награды и звания:</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«Почетный работник общего образования РФ» - 1</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«Лучший учитель РФ» - 2</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«Лучший учитель РС(Я) – 2</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«Учитель учителей РС(Я)» - 4</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«Надежда Якутии» - 4</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Знак «Отличник образования РС(Я)» - 15</w:t>
      </w:r>
    </w:p>
    <w:p w:rsidR="008E6CE5" w:rsidRPr="008E6CE5" w:rsidRDefault="008E6CE5" w:rsidP="008E6CE5">
      <w:pPr>
        <w:spacing w:after="0" w:line="240" w:lineRule="auto"/>
        <w:jc w:val="both"/>
        <w:rPr>
          <w:rFonts w:ascii="Times New Roman" w:eastAsia="Times New Roman" w:hAnsi="Times New Roman" w:cs="Times New Roman"/>
          <w:sz w:val="24"/>
          <w:szCs w:val="24"/>
        </w:rPr>
      </w:pPr>
    </w:p>
    <w:p w:rsidR="008E6CE5" w:rsidRPr="008E6CE5" w:rsidRDefault="008E6CE5" w:rsidP="008E6CE5">
      <w:pPr>
        <w:numPr>
          <w:ilvl w:val="0"/>
          <w:numId w:val="31"/>
        </w:numPr>
        <w:spacing w:after="0" w:line="240" w:lineRule="auto"/>
        <w:contextualSpacing/>
        <w:jc w:val="center"/>
        <w:rPr>
          <w:rFonts w:ascii="Times New Roman" w:eastAsia="Calibri" w:hAnsi="Times New Roman" w:cs="Times New Roman"/>
          <w:b/>
          <w:sz w:val="24"/>
          <w:szCs w:val="24"/>
          <w:u w:val="single"/>
        </w:rPr>
      </w:pPr>
      <w:r w:rsidRPr="008E6CE5">
        <w:rPr>
          <w:rFonts w:ascii="Times New Roman" w:eastAsia="Calibri" w:hAnsi="Times New Roman" w:cs="Times New Roman"/>
          <w:b/>
          <w:sz w:val="24"/>
          <w:szCs w:val="24"/>
          <w:u w:val="single"/>
        </w:rPr>
        <w:t>Работа по повышению профессиональной</w:t>
      </w:r>
    </w:p>
    <w:p w:rsidR="008E6CE5" w:rsidRPr="008E6CE5" w:rsidRDefault="008E6CE5" w:rsidP="008E6CE5">
      <w:pPr>
        <w:spacing w:after="0" w:line="240" w:lineRule="auto"/>
        <w:jc w:val="center"/>
        <w:rPr>
          <w:rFonts w:ascii="Times New Roman" w:eastAsia="Calibri" w:hAnsi="Times New Roman" w:cs="Times New Roman"/>
          <w:b/>
          <w:sz w:val="24"/>
          <w:szCs w:val="24"/>
          <w:u w:val="single"/>
        </w:rPr>
      </w:pPr>
      <w:r w:rsidRPr="008E6CE5">
        <w:rPr>
          <w:rFonts w:ascii="Times New Roman" w:eastAsia="Calibri" w:hAnsi="Times New Roman" w:cs="Times New Roman"/>
          <w:b/>
          <w:sz w:val="24"/>
          <w:szCs w:val="24"/>
          <w:u w:val="single"/>
        </w:rPr>
        <w:t>компетентности педагогов</w:t>
      </w:r>
    </w:p>
    <w:p w:rsidR="008E6CE5" w:rsidRPr="008E6CE5" w:rsidRDefault="008E6CE5" w:rsidP="008E6CE5">
      <w:pPr>
        <w:spacing w:after="0" w:line="240" w:lineRule="auto"/>
        <w:jc w:val="both"/>
        <w:rPr>
          <w:rFonts w:ascii="Times New Roman" w:eastAsia="Times New Roman" w:hAnsi="Times New Roman" w:cs="Times New Roman"/>
          <w:sz w:val="24"/>
          <w:szCs w:val="24"/>
          <w:u w:val="single"/>
        </w:rPr>
      </w:pP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b/>
          <w:sz w:val="24"/>
          <w:szCs w:val="24"/>
        </w:rPr>
        <w:t>Единая методическая тема:</w:t>
      </w:r>
      <w:r w:rsidRPr="008E6CE5">
        <w:rPr>
          <w:rFonts w:ascii="Times New Roman" w:eastAsia="Times New Roman" w:hAnsi="Times New Roman" w:cs="Times New Roman"/>
          <w:sz w:val="24"/>
          <w:szCs w:val="24"/>
        </w:rPr>
        <w:t xml:space="preserve"> «Освоение компетентностно-ориентированного подхода как основного способа совершенствования качества образования».</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ab/>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По плану школы кроме рабочих педсоветов проведено 4 тематических педсовета:</w:t>
      </w:r>
    </w:p>
    <w:p w:rsidR="008E6CE5" w:rsidRPr="008E6CE5" w:rsidRDefault="008E6CE5" w:rsidP="008E6CE5">
      <w:pPr>
        <w:numPr>
          <w:ilvl w:val="0"/>
          <w:numId w:val="25"/>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Тематический педсовет «Итоги года. Введение эффективного контракта» (28 сентября 2016 г.)</w:t>
      </w:r>
    </w:p>
    <w:p w:rsidR="008E6CE5" w:rsidRPr="008E6CE5" w:rsidRDefault="008E6CE5" w:rsidP="008E6CE5">
      <w:pPr>
        <w:numPr>
          <w:ilvl w:val="0"/>
          <w:numId w:val="25"/>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Расширенный тематический педсовет при Главе МР «Жиганский НЭР» «Перспективы развития агротехнологического образования в МР «Жиганский НЭР» (25 ноября 2016 г.). Участники: работники образования, представители МР «Жиганский НЭР», приглашенные гости: главы администраций района, наслега А.Е. Мандаров, В.Н. </w:t>
      </w:r>
      <w:r w:rsidRPr="008E6CE5">
        <w:rPr>
          <w:rFonts w:ascii="Times New Roman" w:eastAsia="Calibri" w:hAnsi="Times New Roman" w:cs="Times New Roman"/>
          <w:sz w:val="24"/>
          <w:szCs w:val="24"/>
        </w:rPr>
        <w:lastRenderedPageBreak/>
        <w:t xml:space="preserve">Сорокин, куратор по агротехнологическому направлению ЖСОШ, доктор с/х наук, академик Российской академии </w:t>
      </w:r>
      <w:r w:rsidRPr="008E6CE5">
        <w:rPr>
          <w:rFonts w:ascii="Times New Roman" w:eastAsia="Calibri" w:hAnsi="Times New Roman" w:cs="Times New Roman"/>
          <w:b/>
          <w:sz w:val="24"/>
          <w:szCs w:val="24"/>
        </w:rPr>
        <w:t>К.М. Степанов</w:t>
      </w:r>
      <w:r w:rsidRPr="008E6CE5">
        <w:rPr>
          <w:rFonts w:ascii="Times New Roman" w:eastAsia="Calibri" w:hAnsi="Times New Roman" w:cs="Times New Roman"/>
          <w:sz w:val="24"/>
          <w:szCs w:val="24"/>
        </w:rPr>
        <w:t xml:space="preserve">, зам. директора ГА ОУ ДОД РС (Я) «РЦЭТиАО» </w:t>
      </w:r>
      <w:r w:rsidRPr="008E6CE5">
        <w:rPr>
          <w:rFonts w:ascii="Times New Roman" w:eastAsia="Calibri" w:hAnsi="Times New Roman" w:cs="Times New Roman"/>
          <w:b/>
          <w:sz w:val="24"/>
          <w:szCs w:val="24"/>
        </w:rPr>
        <w:t>С.В. Тобохов</w:t>
      </w:r>
      <w:r w:rsidRPr="008E6CE5">
        <w:rPr>
          <w:rFonts w:ascii="Times New Roman" w:eastAsia="Calibri" w:hAnsi="Times New Roman" w:cs="Times New Roman"/>
          <w:sz w:val="24"/>
          <w:szCs w:val="24"/>
        </w:rPr>
        <w:t xml:space="preserve">, начальник отдела информационно-коммуникационных технологий Центра отдыха и оздоровления детей «Сосновый бор» </w:t>
      </w:r>
      <w:r w:rsidRPr="008E6CE5">
        <w:rPr>
          <w:rFonts w:ascii="Times New Roman" w:eastAsia="Calibri" w:hAnsi="Times New Roman" w:cs="Times New Roman"/>
          <w:b/>
          <w:sz w:val="24"/>
          <w:szCs w:val="24"/>
        </w:rPr>
        <w:t>В.И. Софронеев</w:t>
      </w:r>
      <w:r w:rsidRPr="008E6CE5">
        <w:rPr>
          <w:rFonts w:ascii="Times New Roman" w:eastAsia="Calibri" w:hAnsi="Times New Roman" w:cs="Times New Roman"/>
          <w:sz w:val="24"/>
          <w:szCs w:val="24"/>
        </w:rPr>
        <w:t xml:space="preserve">, педагог дополнительного образования Центра отдыха и оздоровления детей «Сосновый бор» </w:t>
      </w:r>
      <w:r w:rsidRPr="008E6CE5">
        <w:rPr>
          <w:rFonts w:ascii="Times New Roman" w:eastAsia="Calibri" w:hAnsi="Times New Roman" w:cs="Times New Roman"/>
          <w:b/>
          <w:sz w:val="24"/>
          <w:szCs w:val="24"/>
        </w:rPr>
        <w:t>А.С. Посельский</w:t>
      </w:r>
      <w:r w:rsidRPr="008E6CE5">
        <w:rPr>
          <w:rFonts w:ascii="Times New Roman" w:eastAsia="Calibri" w:hAnsi="Times New Roman" w:cs="Times New Roman"/>
          <w:sz w:val="24"/>
          <w:szCs w:val="24"/>
        </w:rPr>
        <w:t>, руководители предприятий, организаций, родители, общественные организации, обучающиеся. Всего приняли участие 93 взрослых, 54 обучающихся.</w:t>
      </w:r>
    </w:p>
    <w:p w:rsidR="008E6CE5" w:rsidRPr="008E6CE5" w:rsidRDefault="008E6CE5" w:rsidP="008E6CE5">
      <w:pPr>
        <w:numPr>
          <w:ilvl w:val="0"/>
          <w:numId w:val="25"/>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22 марта проведен тематический педсовет «Современный урок: использование ИК-технологий в образовательном процессе как средство повышения профессиональной компетентности педагога».</w:t>
      </w:r>
    </w:p>
    <w:p w:rsidR="008E6CE5" w:rsidRPr="008E6CE5" w:rsidRDefault="008E6CE5" w:rsidP="008E6CE5">
      <w:pPr>
        <w:numPr>
          <w:ilvl w:val="0"/>
          <w:numId w:val="25"/>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18 мая проведен тематический педсовет «Ученик как цель воспитательного процесса».</w:t>
      </w:r>
    </w:p>
    <w:p w:rsidR="008E6CE5" w:rsidRPr="008E6CE5" w:rsidRDefault="008E6CE5" w:rsidP="008E6CE5">
      <w:pPr>
        <w:spacing w:after="0" w:line="240" w:lineRule="auto"/>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Работа научно-методического совета школы</w:t>
      </w:r>
    </w:p>
    <w:p w:rsidR="008E6CE5" w:rsidRPr="008E6CE5" w:rsidRDefault="008E6CE5" w:rsidP="008E6CE5">
      <w:pPr>
        <w:spacing w:line="240" w:lineRule="auto"/>
        <w:ind w:left="14" w:right="141" w:firstLine="440"/>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Руководство научно-методической работой школы осуществляет </w:t>
      </w:r>
      <w:r w:rsidRPr="008E6CE5">
        <w:rPr>
          <w:rFonts w:ascii="Times New Roman" w:eastAsia="Times New Roman" w:hAnsi="Times New Roman" w:cs="Times New Roman"/>
          <w:b/>
          <w:sz w:val="24"/>
          <w:szCs w:val="24"/>
        </w:rPr>
        <w:t>учебно-методический совет</w:t>
      </w:r>
      <w:r w:rsidRPr="008E6CE5">
        <w:rPr>
          <w:rFonts w:ascii="Times New Roman" w:eastAsia="Times New Roman" w:hAnsi="Times New Roman" w:cs="Times New Roman"/>
          <w:sz w:val="24"/>
          <w:szCs w:val="24"/>
        </w:rPr>
        <w:t xml:space="preserve">. Учебно-методический совет координирует работу подструктур методической службы, направленную на развитие методического обеспечения образовательного процесса, инноваций, опытно-экспериментальной и научно-исследовательской деятельности педагогического коллектива, повышение профессионального мастерства и творческого роста учителей. </w:t>
      </w:r>
    </w:p>
    <w:p w:rsidR="008E6CE5" w:rsidRPr="008E6CE5" w:rsidRDefault="008E6CE5" w:rsidP="008E6CE5">
      <w:pPr>
        <w:tabs>
          <w:tab w:val="left" w:pos="3119"/>
        </w:tabs>
        <w:spacing w:after="0" w:line="240" w:lineRule="auto"/>
        <w:ind w:left="14" w:right="141" w:firstLine="440"/>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В состав совета входят руководители  методических объединений, педагоги с высшей и первой категорией, имеющие опыт работы по организации опытно-экспериментальной, инновационной, научно-исследовательских работ. </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Times New Roman" w:hAnsi="Times New Roman" w:cs="Times New Roman"/>
          <w:sz w:val="24"/>
          <w:szCs w:val="24"/>
        </w:rPr>
        <w:t xml:space="preserve">За весь учебный год </w:t>
      </w:r>
      <w:r w:rsidRPr="008E6CE5">
        <w:rPr>
          <w:rFonts w:ascii="Times New Roman" w:eastAsia="Calibri" w:hAnsi="Times New Roman" w:cs="Times New Roman"/>
          <w:sz w:val="24"/>
          <w:szCs w:val="24"/>
        </w:rPr>
        <w:t>состоялось 10 заседаний УМС, на которых рассмотрены следующие вопросы: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«Образовательная инициатива РС(Я)-2030»;</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подготовка проекта «Единое образовательное пространство Жиганского района»;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итоги тренировочного тестирования 9-х классов и др.</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Заслушан отчет Протопоповой В.В. по внедрению проекта «Агрошкола как результат сотрудничества школы и социума», также 2 отчета руководителей МО по вопросу участия в школьной НПК «Уваровские чтения», по индивидуальной работе с обучающимися. </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Утверждены: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- 3 программы школы: Программа мониторинга уровня сформированности УУД ООО» (Ксенофонтова С.П.), Программа по информатизации (Иванов В.А.), Программа по работе с семьями «группы риска» (Слепцова А.С.).</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- 13 нормативных локальных акта школы;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- 18 проектов по агротехнологической направленности;</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- 7 рабочих программ кружков по внеурочной занятости ФГОС;</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- 5 программ элективных курсов;</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- 3 программы летних лагерей, 2 программы отправлены на доработку.</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t>Также состоялось 2 расширенных заседания УМС по вопросу участия учителей Игнатьевой З.В., Прокопчук И.И. в республиканском профессиональном конкурсе «Учитель года».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Обучающие семинары:</w:t>
      </w:r>
    </w:p>
    <w:p w:rsidR="008E6CE5" w:rsidRPr="008E6CE5" w:rsidRDefault="008E6CE5" w:rsidP="008E6CE5">
      <w:p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t xml:space="preserve">1 февраля проведен семинар учителей русского языка и литературы, учителей начальных классов по теме «Преемственность в обучении русскому языку и литературе между начальным и основным общим образованием в условиях реализации ФГОС». </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18 февраля тьютор по ПК Иванов В.А. презентовал новый мультимедийный кабинет, провел семинар «Использование интерактивной доски в образовательном процессе», на котором присутствовало 18 педагогов.</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Также проведен семинар учителей математики и учителей начальных классов по теме «Преемственность в обучении математики в начальном и среднем звене».</w:t>
      </w:r>
    </w:p>
    <w:p w:rsidR="008E6CE5" w:rsidRPr="008E6CE5" w:rsidRDefault="008E6CE5" w:rsidP="008E6CE5">
      <w:pPr>
        <w:spacing w:after="0"/>
        <w:ind w:firstLine="708"/>
        <w:jc w:val="both"/>
        <w:rPr>
          <w:rFonts w:ascii="Times New Roman" w:eastAsia="Calibri" w:hAnsi="Times New Roman" w:cs="Times New Roman"/>
          <w:sz w:val="24"/>
          <w:szCs w:val="24"/>
        </w:rPr>
      </w:pPr>
    </w:p>
    <w:p w:rsidR="008E6CE5" w:rsidRPr="008E6CE5" w:rsidRDefault="008E6CE5" w:rsidP="008E6CE5">
      <w:pPr>
        <w:spacing w:after="0" w:line="240" w:lineRule="auto"/>
        <w:contextualSpacing/>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Обеспечение непрерывности</w:t>
      </w:r>
    </w:p>
    <w:p w:rsidR="008E6CE5" w:rsidRPr="008E6CE5" w:rsidRDefault="008E6CE5" w:rsidP="008E6CE5">
      <w:pPr>
        <w:spacing w:after="0" w:line="240" w:lineRule="auto"/>
        <w:contextualSpacing/>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собственного профессионального образования</w:t>
      </w:r>
    </w:p>
    <w:p w:rsidR="008E6CE5" w:rsidRPr="008E6CE5" w:rsidRDefault="008E6CE5" w:rsidP="008E6CE5">
      <w:pPr>
        <w:spacing w:after="0"/>
        <w:ind w:firstLine="708"/>
        <w:jc w:val="both"/>
        <w:rPr>
          <w:rFonts w:ascii="Times New Roman" w:eastAsia="Calibri" w:hAnsi="Times New Roman" w:cs="Times New Roman"/>
          <w:sz w:val="24"/>
          <w:szCs w:val="24"/>
        </w:rPr>
      </w:pP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Стало традицией, что учителя по собственной инициативе проходят курсы повышения квалификации в летнее время за свой счет. Так, 4 педагога обучались на различных курсах повышения квалификации. В июне 2016 года прошли обучение в Международном летнем институте: Прокопчук И.И., учитель русского языка и литературы – курсы Егораевой, Ефимова С.И., Дьячковская Е.А., учителя начальных классов по теме «Подготовка к введению ФГОС для детей с ОВЗ» (120ч.). Федорова Е.А., соцпедагог  в августе 2016 года обучалась на проблемных  курсах ИРО и ПК по своему направлению - "Современные технологии первичной профилактики наркомании и ВИЧ. Информации в образовательной среде в условиях реализации ФГОС".</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На различные курсы повышения квалификации выезжали в г.Якутск  6 учителей:</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Calibri" w:hAnsi="Times New Roman" w:cs="Times New Roman"/>
          <w:sz w:val="24"/>
          <w:szCs w:val="24"/>
        </w:rPr>
        <w:t xml:space="preserve">- 2 учителя начальных классов Сивцева А.Н., Игнатьева З.В. </w:t>
      </w:r>
      <w:r w:rsidRPr="008E6CE5">
        <w:rPr>
          <w:rFonts w:ascii="Times New Roman" w:eastAsia="Times New Roman" w:hAnsi="Times New Roman" w:cs="Times New Roman"/>
          <w:sz w:val="24"/>
          <w:szCs w:val="24"/>
        </w:rPr>
        <w:t xml:space="preserve">в рамках эксперимента Института новых технологий РС (Я)  в октябре 2016 года </w:t>
      </w:r>
      <w:r w:rsidRPr="008E6CE5">
        <w:rPr>
          <w:rFonts w:ascii="Times New Roman" w:eastAsia="Calibri" w:hAnsi="Times New Roman" w:cs="Times New Roman"/>
          <w:sz w:val="24"/>
          <w:szCs w:val="24"/>
        </w:rPr>
        <w:t xml:space="preserve">прошли  </w:t>
      </w:r>
      <w:r w:rsidRPr="008E6CE5">
        <w:rPr>
          <w:rFonts w:ascii="Times New Roman" w:eastAsia="Times New Roman" w:hAnsi="Times New Roman" w:cs="Times New Roman"/>
          <w:sz w:val="24"/>
          <w:szCs w:val="24"/>
        </w:rPr>
        <w:t>курсы по введению и созданию электронного учебника;</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Татаринова Мария Викторовна, учитель информатики с 23 по 27 января 2017 года прошла обучение в АУДПО «Институте новых технологий Республики Саха (Якутия) по программе «Методика преподавания информатики и ИКТ в условиях реализации ФГОС» в количестве 72 часов (удостоверение ДПО-18-7, г.Якутск)</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Иванов Андрей Владимирович, руководитель кружка «Робототехника» прошел обучение в СВФУ по теме «Основы программирования микроконтроллеров на базе </w:t>
      </w:r>
      <w:r w:rsidRPr="008E6CE5">
        <w:rPr>
          <w:rFonts w:ascii="Times New Roman" w:eastAsia="Times New Roman" w:hAnsi="Times New Roman" w:cs="Times New Roman"/>
          <w:sz w:val="24"/>
          <w:szCs w:val="24"/>
          <w:lang w:val="en-US"/>
        </w:rPr>
        <w:t>Ardino</w:t>
      </w:r>
      <w:r w:rsidRPr="008E6CE5">
        <w:rPr>
          <w:rFonts w:ascii="Times New Roman" w:eastAsia="Times New Roman" w:hAnsi="Times New Roman" w:cs="Times New Roman"/>
          <w:sz w:val="24"/>
          <w:szCs w:val="24"/>
        </w:rPr>
        <w:t xml:space="preserve"> (интернет-вещей на базе  </w:t>
      </w:r>
      <w:r w:rsidRPr="008E6CE5">
        <w:rPr>
          <w:rFonts w:ascii="Times New Roman" w:eastAsia="Times New Roman" w:hAnsi="Times New Roman" w:cs="Times New Roman"/>
          <w:sz w:val="24"/>
          <w:szCs w:val="24"/>
          <w:lang w:val="en-US"/>
        </w:rPr>
        <w:t>Ardino</w:t>
      </w:r>
      <w:r w:rsidRPr="008E6CE5">
        <w:rPr>
          <w:rFonts w:ascii="Times New Roman" w:eastAsia="Times New Roman" w:hAnsi="Times New Roman" w:cs="Times New Roman"/>
          <w:sz w:val="24"/>
          <w:szCs w:val="24"/>
        </w:rPr>
        <w:t>) в количестве 16 часов;</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Соловьева Майя Гаврильевна, координатор по воспитательной работе участвовала в курсах Единого детского движения РС(Я), в семинаре «Точки роста»;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Петрова Дария Александровна, директор МБОУ «Жиганская СОШ» - проблемные курсы «Эффективный контракт: практика применения в ОО» (72ч, ИРО и ПК, 15-20 мая 2017 г., удостоверение №6447)</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ab/>
        <w:t>За пределы Республики Саха (Якутия) выезжали 4 педагога:</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В октябре 2016 года Шадрина У.П., учитель начальных классов прошла обучение на курсах </w:t>
      </w:r>
      <w:r w:rsidRPr="008E6CE5">
        <w:rPr>
          <w:rFonts w:ascii="Times New Roman" w:eastAsia="Calibri" w:hAnsi="Times New Roman" w:cs="Times New Roman"/>
          <w:sz w:val="24"/>
          <w:szCs w:val="24"/>
        </w:rPr>
        <w:t xml:space="preserve">«Специфика обучения детей-инвалидов и детей с ОВЗ в общеобразовательных организациях» </w:t>
      </w:r>
      <w:r w:rsidRPr="008E6CE5">
        <w:rPr>
          <w:rFonts w:ascii="Times New Roman" w:eastAsia="Times New Roman" w:hAnsi="Times New Roman" w:cs="Times New Roman"/>
          <w:sz w:val="24"/>
          <w:szCs w:val="24"/>
        </w:rPr>
        <w:t>в г.Томск;</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С 19 по 23 декабря 2016 года Батюшкина В.П., учитель русского языка и литературы прошла повышение квалификации в Государственном институте русского языка им А.С.Пушкина в городе Москва по теме «Современные модели использования информационно-коммуникационных технологий на уроках русского языка и литературы» в объеме 72ч.</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w:t>
      </w:r>
      <w:r w:rsidRPr="008E6CE5">
        <w:rPr>
          <w:rFonts w:ascii="Times New Roman" w:eastAsia="Times New Roman" w:hAnsi="Times New Roman" w:cs="Times New Roman"/>
          <w:bCs/>
          <w:sz w:val="24"/>
          <w:szCs w:val="24"/>
        </w:rPr>
        <w:t xml:space="preserve">С 14 по 27 марта </w:t>
      </w:r>
      <w:r w:rsidRPr="008E6CE5">
        <w:rPr>
          <w:rFonts w:ascii="Times New Roman" w:eastAsia="Times New Roman" w:hAnsi="Times New Roman" w:cs="Times New Roman"/>
          <w:sz w:val="24"/>
          <w:szCs w:val="24"/>
        </w:rPr>
        <w:t>Татаринова Мария Викторовна, учитель информатики обучалась в г. Москва на проблемных курсах «Инженерно-технический профиль: интеграция основного и дополнительного образования (72ч);</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-Петрова Д.А., директор школы в апреле побывала в командировке в г.Новосибирск и прошла обучение на семинарах:</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Сертификат за участие в работе научно-практического семинара «Модель системы управления качеством в специализированном классе» (Новосибирский институт повышения квалификации и переподготовки работников образования);</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lastRenderedPageBreak/>
        <w:t xml:space="preserve">- Сертификат участия в работе научно-практического семинара «Управление проектами по международному стандарту </w:t>
      </w:r>
      <w:r w:rsidRPr="008E6CE5">
        <w:rPr>
          <w:rFonts w:ascii="Times New Roman" w:eastAsia="Times New Roman" w:hAnsi="Times New Roman" w:cs="Times New Roman"/>
          <w:sz w:val="24"/>
          <w:szCs w:val="24"/>
          <w:lang w:val="en-US"/>
        </w:rPr>
        <w:t>ISO</w:t>
      </w:r>
      <w:r w:rsidRPr="008E6CE5">
        <w:rPr>
          <w:rFonts w:ascii="Times New Roman" w:eastAsia="Times New Roman" w:hAnsi="Times New Roman" w:cs="Times New Roman"/>
          <w:sz w:val="24"/>
          <w:szCs w:val="24"/>
        </w:rPr>
        <w:t xml:space="preserve"> 21500» (Новосибирский институт повышения квалификации и переподготовки работников образования).</w:t>
      </w:r>
    </w:p>
    <w:p w:rsidR="008E6CE5" w:rsidRPr="008E6CE5" w:rsidRDefault="008E6CE5" w:rsidP="008E6CE5">
      <w:pPr>
        <w:spacing w:after="0" w:line="240" w:lineRule="auto"/>
        <w:ind w:firstLine="360"/>
        <w:jc w:val="both"/>
        <w:rPr>
          <w:rFonts w:ascii="Times New Roman" w:eastAsia="Calibri" w:hAnsi="Times New Roman" w:cs="Times New Roman"/>
          <w:i/>
          <w:sz w:val="24"/>
          <w:szCs w:val="24"/>
        </w:rPr>
      </w:pPr>
      <w:r w:rsidRPr="008E6CE5">
        <w:rPr>
          <w:rFonts w:ascii="Times New Roman" w:eastAsia="Calibri" w:hAnsi="Times New Roman" w:cs="Times New Roman"/>
          <w:i/>
          <w:sz w:val="24"/>
          <w:szCs w:val="24"/>
        </w:rPr>
        <w:t>Реализация проекта «МОЦ 5+»</w:t>
      </w:r>
    </w:p>
    <w:p w:rsidR="008E6CE5" w:rsidRPr="008E6CE5" w:rsidRDefault="008E6CE5" w:rsidP="008E6CE5">
      <w:pPr>
        <w:spacing w:after="0" w:line="240" w:lineRule="auto"/>
        <w:ind w:firstLine="708"/>
        <w:jc w:val="both"/>
        <w:rPr>
          <w:rFonts w:ascii="Times New Roman" w:eastAsia="Times New Roman" w:hAnsi="Times New Roman" w:cs="Times New Roman"/>
        </w:rPr>
      </w:pPr>
      <w:r w:rsidRPr="008E6CE5">
        <w:rPr>
          <w:rFonts w:ascii="Times New Roman" w:eastAsia="Times New Roman" w:hAnsi="Times New Roman" w:cs="Times New Roman"/>
          <w:sz w:val="24"/>
          <w:szCs w:val="24"/>
        </w:rPr>
        <w:t xml:space="preserve">С 1 по 3 ноября на базе школы, как регионального отделения Малой академии наук, в рамках реализации проекта «МОЦ 5+» </w:t>
      </w:r>
      <w:r w:rsidRPr="008E6CE5">
        <w:rPr>
          <w:rFonts w:ascii="Times New Roman" w:eastAsia="Times New Roman" w:hAnsi="Times New Roman" w:cs="Times New Roman"/>
          <w:b/>
          <w:sz w:val="24"/>
          <w:szCs w:val="24"/>
        </w:rPr>
        <w:t>Петров Дмитрий Дмитриевич</w:t>
      </w:r>
      <w:r w:rsidRPr="008E6CE5">
        <w:rPr>
          <w:rFonts w:ascii="Times New Roman" w:eastAsia="Times New Roman" w:hAnsi="Times New Roman" w:cs="Times New Roman"/>
          <w:sz w:val="24"/>
          <w:szCs w:val="24"/>
        </w:rPr>
        <w:t>, педагог дополнительного образования Республиканского Центра дополнительного образования «Детское движение»  проводит 2-хдневный семинар робототехнике, в которых обучалось 24 педагогических работника образовательных организаций района, среди которых 4 учителя нашей школы.</w:t>
      </w:r>
      <w:r w:rsidRPr="008E6CE5">
        <w:rPr>
          <w:rFonts w:ascii="Times New Roman" w:eastAsia="Times New Roman" w:hAnsi="Times New Roman" w:cs="Times New Roman"/>
        </w:rPr>
        <w:t xml:space="preserve"> И среди работников образовательных организаций проведены соревнования по робототехнике, где наша команда выиграла и получила набор «</w:t>
      </w:r>
      <w:r w:rsidRPr="008E6CE5">
        <w:rPr>
          <w:rFonts w:ascii="Times New Roman" w:eastAsia="Times New Roman" w:hAnsi="Times New Roman" w:cs="Times New Roman"/>
          <w:lang w:val="en-US"/>
        </w:rPr>
        <w:t>LegoMindstormsNXT</w:t>
      </w:r>
      <w:r w:rsidRPr="008E6CE5">
        <w:rPr>
          <w:rFonts w:ascii="Times New Roman" w:eastAsia="Times New Roman" w:hAnsi="Times New Roman" w:cs="Times New Roman"/>
        </w:rPr>
        <w:t>».</w:t>
      </w:r>
    </w:p>
    <w:p w:rsidR="008E6CE5" w:rsidRPr="008E6CE5" w:rsidRDefault="008E6CE5" w:rsidP="008E6CE5">
      <w:pPr>
        <w:spacing w:after="0"/>
        <w:ind w:firstLine="567"/>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11-14 ноября проведен выездной  семинар «Опыт работы и педагогические находки в деятельности МБУ ДО Дворца детского творчества», на котором прошли обучение </w:t>
      </w:r>
      <w:r w:rsidRPr="008E6CE5">
        <w:rPr>
          <w:rFonts w:ascii="Times New Roman" w:eastAsia="Calibri" w:hAnsi="Times New Roman" w:cs="Times New Roman"/>
          <w:b/>
          <w:sz w:val="24"/>
          <w:szCs w:val="24"/>
        </w:rPr>
        <w:t xml:space="preserve">20 педагогов.  </w:t>
      </w:r>
      <w:r w:rsidRPr="008E6CE5">
        <w:rPr>
          <w:rFonts w:ascii="Times New Roman" w:eastAsia="Calibri" w:hAnsi="Times New Roman" w:cs="Times New Roman"/>
          <w:sz w:val="24"/>
          <w:szCs w:val="24"/>
        </w:rPr>
        <w:t xml:space="preserve">Семинар провели </w:t>
      </w:r>
      <w:r w:rsidRPr="008E6CE5">
        <w:rPr>
          <w:rFonts w:ascii="Times New Roman" w:eastAsia="Calibri" w:hAnsi="Times New Roman" w:cs="Times New Roman"/>
          <w:b/>
          <w:sz w:val="24"/>
          <w:szCs w:val="24"/>
        </w:rPr>
        <w:t>Васильева Варвара Альбертовна</w:t>
      </w:r>
      <w:r w:rsidRPr="008E6CE5">
        <w:rPr>
          <w:rFonts w:ascii="Times New Roman" w:eastAsia="Calibri" w:hAnsi="Times New Roman" w:cs="Times New Roman"/>
          <w:sz w:val="24"/>
          <w:szCs w:val="24"/>
        </w:rPr>
        <w:t xml:space="preserve">, заместитель директора по учебно-методической работе МБУ ДО «Дворец детского творчества», </w:t>
      </w:r>
      <w:r w:rsidRPr="008E6CE5">
        <w:rPr>
          <w:rFonts w:ascii="Times New Roman" w:eastAsia="Calibri" w:hAnsi="Times New Roman" w:cs="Times New Roman"/>
          <w:b/>
          <w:sz w:val="24"/>
          <w:szCs w:val="24"/>
        </w:rPr>
        <w:t>Андриевская Ирина Валерьевна</w:t>
      </w:r>
      <w:r w:rsidRPr="008E6CE5">
        <w:rPr>
          <w:rFonts w:ascii="Times New Roman" w:eastAsia="Calibri" w:hAnsi="Times New Roman" w:cs="Times New Roman"/>
          <w:sz w:val="24"/>
          <w:szCs w:val="24"/>
        </w:rPr>
        <w:t>, заместитель директора по организационно-массовой работе МБУ ДО «Дворец детского творчества». По итогам семинара всем участникам выдано свидетельство муниципального бюджетного учреждения дополнительного образования «Дворец детского творчества» на 24 ак.часа.</w:t>
      </w:r>
    </w:p>
    <w:p w:rsidR="008E6CE5" w:rsidRPr="008E6CE5" w:rsidRDefault="008E6CE5" w:rsidP="008E6CE5">
      <w:pPr>
        <w:spacing w:after="0"/>
        <w:ind w:firstLine="36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25-28 ноября проведены курсы повышения квалификации специалистов  ГАУ ДО Республики Саха (Якутия) «Центр отдыха и оздоровления детей» «Сосновый бор» совместно с Институтом непрерывного образования ФГАОУ ВПО «Северо-Восточный федеральный университет им. М.К. Аммосова» для педагогов по образовательной программе </w:t>
      </w:r>
      <w:r w:rsidRPr="008E6CE5">
        <w:rPr>
          <w:rFonts w:ascii="Times New Roman" w:eastAsia="Calibri" w:hAnsi="Times New Roman" w:cs="Times New Roman"/>
          <w:b/>
          <w:sz w:val="24"/>
          <w:szCs w:val="24"/>
        </w:rPr>
        <w:t xml:space="preserve">«Проектная деятельность педагога в контексте достижения результатов»  </w:t>
      </w:r>
      <w:r w:rsidRPr="008E6CE5">
        <w:rPr>
          <w:rFonts w:ascii="Times New Roman" w:eastAsia="Calibri" w:hAnsi="Times New Roman" w:cs="Times New Roman"/>
          <w:sz w:val="24"/>
          <w:szCs w:val="24"/>
        </w:rPr>
        <w:t xml:space="preserve">(72 часа). Курсы провели начальник отдела информационно-коммуникационных технологий </w:t>
      </w:r>
      <w:r w:rsidRPr="008E6CE5">
        <w:rPr>
          <w:rFonts w:ascii="Times New Roman" w:eastAsia="Calibri" w:hAnsi="Times New Roman" w:cs="Times New Roman"/>
          <w:b/>
          <w:sz w:val="24"/>
          <w:szCs w:val="24"/>
        </w:rPr>
        <w:t>Софронеев Владислав Иванович</w:t>
      </w:r>
      <w:r w:rsidRPr="008E6CE5">
        <w:rPr>
          <w:rFonts w:ascii="Times New Roman" w:eastAsia="Calibri" w:hAnsi="Times New Roman" w:cs="Times New Roman"/>
          <w:sz w:val="24"/>
          <w:szCs w:val="24"/>
        </w:rPr>
        <w:t xml:space="preserve">, педагог дополнительного образования </w:t>
      </w:r>
      <w:r w:rsidRPr="008E6CE5">
        <w:rPr>
          <w:rFonts w:ascii="Times New Roman" w:eastAsia="Calibri" w:hAnsi="Times New Roman" w:cs="Times New Roman"/>
          <w:b/>
          <w:sz w:val="24"/>
          <w:szCs w:val="24"/>
        </w:rPr>
        <w:t>Посельский Антон Степанович</w:t>
      </w:r>
      <w:r w:rsidRPr="008E6CE5">
        <w:rPr>
          <w:rFonts w:ascii="Times New Roman" w:eastAsia="Calibri" w:hAnsi="Times New Roman" w:cs="Times New Roman"/>
          <w:sz w:val="24"/>
          <w:szCs w:val="24"/>
        </w:rPr>
        <w:t xml:space="preserve">. На курсах обучалось </w:t>
      </w:r>
      <w:r w:rsidRPr="008E6CE5">
        <w:rPr>
          <w:rFonts w:ascii="Times New Roman" w:eastAsia="Calibri" w:hAnsi="Times New Roman" w:cs="Times New Roman"/>
          <w:b/>
          <w:sz w:val="24"/>
          <w:szCs w:val="24"/>
        </w:rPr>
        <w:t>11 педагогов школы</w:t>
      </w:r>
      <w:r w:rsidRPr="008E6CE5">
        <w:rPr>
          <w:rFonts w:ascii="Times New Roman" w:eastAsia="Calibri" w:hAnsi="Times New Roman" w:cs="Times New Roman"/>
          <w:sz w:val="24"/>
          <w:szCs w:val="24"/>
        </w:rPr>
        <w:t>.</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 14 по 16 февраля на базе Жиганской средней общеобразовательной школы лектор ИРО и ПК Андросова Любовь Николаевна провела краткосрочные курсы по теме «Управление качеством образования» для учителей русского языка и литературы. Всего на курсах обучалось 11 учителей Жиганского района: МБОУ «Жиганская СОШ» - 8, МБОУ «Кыстатемская МСОШ» - 1, МБОУ «Линдинская МООШ» -1, МБОУ «Бестяхская МООШ» - 1.</w:t>
      </w:r>
      <w:r w:rsidRPr="008E6CE5">
        <w:rPr>
          <w:rFonts w:ascii="Times New Roman" w:eastAsia="Times New Roman" w:hAnsi="Times New Roman" w:cs="Times New Roman"/>
          <w:sz w:val="24"/>
          <w:szCs w:val="24"/>
        </w:rPr>
        <w:t>Все участники курсов получили удостоверение о краткосрочных курсах в количестве 36 часов.</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Также 14 по 16 февраля на базе Жиганской средней общеобразовательной школы  проведен семинар для руководителей образовательных организаций района. Семинар провел Бугаев Николай Иннокентьевич, 1-й заместитель директора Института развития образования и повышения квалификации имени С.Н.Донского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министерства образования РС(Я), кандидат филологических наук. </w:t>
      </w:r>
      <w:r w:rsidRPr="008E6CE5">
        <w:rPr>
          <w:rFonts w:ascii="Times New Roman" w:eastAsia="Times New Roman" w:hAnsi="Times New Roman" w:cs="Times New Roman"/>
          <w:sz w:val="24"/>
          <w:szCs w:val="24"/>
        </w:rPr>
        <w:t xml:space="preserve">Слушателями курсов являлись директора, зам.директоров, заведующие, резерв кадров. </w:t>
      </w:r>
      <w:r w:rsidRPr="008E6CE5">
        <w:rPr>
          <w:rFonts w:ascii="Times New Roman" w:eastAsia="Calibri" w:hAnsi="Times New Roman" w:cs="Times New Roman"/>
          <w:sz w:val="24"/>
          <w:szCs w:val="24"/>
        </w:rPr>
        <w:t>Всего на курсах обучалось  25 человек, включая  7 членов администрации школы.  Участники семинара работали над созданием проекта «Открытая сетевая школа в едином образовательном пространстве муниципального района как определяющий фактор развития детской одаренности».</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 14 по 16 марта 2017 года проведены выездные бюджетные курсы повышения квалификации в рамках проекта «Учителя Арктики» АУ ДПО «Институт новых технологий Республики Саха (Якутия) для руководителей и педагогических работников по образовательным программам:</w:t>
      </w:r>
    </w:p>
    <w:p w:rsidR="008E6CE5" w:rsidRPr="008E6CE5" w:rsidRDefault="008E6CE5" w:rsidP="008E6CE5">
      <w:pPr>
        <w:numPr>
          <w:ilvl w:val="0"/>
          <w:numId w:val="26"/>
        </w:num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rPr>
        <w:lastRenderedPageBreak/>
        <w:t>«</w:t>
      </w:r>
      <w:r w:rsidRPr="008E6CE5">
        <w:rPr>
          <w:rFonts w:ascii="Times New Roman" w:eastAsia="Calibri" w:hAnsi="Times New Roman" w:cs="Times New Roman"/>
          <w:sz w:val="24"/>
          <w:szCs w:val="24"/>
        </w:rPr>
        <w:t>Нормативно-правовые основы образовательной деятельности на основе ФЗ №273 «Об образовании в РФ» (лектор:Савинова Мария Николаевна, специалист учебно-методического отдела) – 5 членов администрации</w:t>
      </w:r>
    </w:p>
    <w:p w:rsidR="008E6CE5" w:rsidRPr="008E6CE5" w:rsidRDefault="008E6CE5" w:rsidP="008E6CE5">
      <w:pPr>
        <w:numPr>
          <w:ilvl w:val="0"/>
          <w:numId w:val="26"/>
        </w:num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«Психолого-педагогическое сопровождение детей с ОВЗ в контексте введения ФГОС ОВЗ» (Лектор: Семенова Туйаара Николаевна, педагог-психолог) – 6 учителей начальных классов, 6 педагогов</w:t>
      </w:r>
    </w:p>
    <w:p w:rsidR="008E6CE5" w:rsidRPr="008E6CE5" w:rsidRDefault="008E6CE5" w:rsidP="008E6CE5">
      <w:pPr>
        <w:numPr>
          <w:ilvl w:val="0"/>
          <w:numId w:val="26"/>
        </w:num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«Разработка видеопособия на программном обеспечении «Экранная камера. Использование облачных технологий в образовании» (Лектор:Афанасьев Борис Борисович, преподаватель)- 6 учителей</w:t>
      </w:r>
    </w:p>
    <w:p w:rsidR="008E6CE5" w:rsidRPr="008E6CE5" w:rsidRDefault="008E6CE5" w:rsidP="008E6CE5">
      <w:pPr>
        <w:numPr>
          <w:ilvl w:val="0"/>
          <w:numId w:val="26"/>
        </w:numPr>
        <w:spacing w:after="0"/>
        <w:contextualSpacing/>
        <w:jc w:val="both"/>
        <w:rPr>
          <w:rFonts w:ascii="Calibri" w:eastAsia="Times New Roman" w:hAnsi="Calibri" w:cs="Times New Roman"/>
        </w:rPr>
      </w:pPr>
      <w:r w:rsidRPr="008E6CE5">
        <w:rPr>
          <w:rFonts w:ascii="Times New Roman" w:eastAsia="Calibri" w:hAnsi="Times New Roman" w:cs="Times New Roman"/>
          <w:sz w:val="24"/>
          <w:szCs w:val="24"/>
        </w:rPr>
        <w:t>«Современные способы создания презентаций» (Лектор:) – 4 учителя и 1 педагог</w:t>
      </w:r>
    </w:p>
    <w:tbl>
      <w:tblPr>
        <w:tblStyle w:val="6"/>
        <w:tblW w:w="8851" w:type="dxa"/>
        <w:tblInd w:w="720" w:type="dxa"/>
        <w:tblLayout w:type="fixed"/>
        <w:tblLook w:val="04A0" w:firstRow="1" w:lastRow="0" w:firstColumn="1" w:lastColumn="0" w:noHBand="0" w:noVBand="1"/>
      </w:tblPr>
      <w:tblGrid>
        <w:gridCol w:w="522"/>
        <w:gridCol w:w="1690"/>
        <w:gridCol w:w="1106"/>
        <w:gridCol w:w="1106"/>
        <w:gridCol w:w="1106"/>
        <w:gridCol w:w="1107"/>
        <w:gridCol w:w="1107"/>
        <w:gridCol w:w="1107"/>
      </w:tblGrid>
      <w:tr w:rsidR="008E6CE5" w:rsidRPr="008E6CE5" w:rsidTr="0084003A">
        <w:trPr>
          <w:trHeight w:val="1481"/>
        </w:trPr>
        <w:tc>
          <w:tcPr>
            <w:tcW w:w="522" w:type="dxa"/>
          </w:tcPr>
          <w:p w:rsidR="008E6CE5" w:rsidRPr="008E6CE5" w:rsidRDefault="008E6CE5" w:rsidP="008E6CE5">
            <w:pPr>
              <w:contextualSpacing/>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w:t>
            </w:r>
          </w:p>
        </w:tc>
        <w:tc>
          <w:tcPr>
            <w:tcW w:w="1690" w:type="dxa"/>
          </w:tcPr>
          <w:p w:rsidR="008E6CE5" w:rsidRPr="008E6CE5" w:rsidRDefault="008E6CE5" w:rsidP="008E6CE5">
            <w:pPr>
              <w:contextualSpacing/>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методобъединение</w:t>
            </w:r>
          </w:p>
        </w:tc>
        <w:tc>
          <w:tcPr>
            <w:tcW w:w="1106"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Всего</w:t>
            </w:r>
          </w:p>
        </w:tc>
        <w:tc>
          <w:tcPr>
            <w:tcW w:w="1106"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Семинар «Опыт работы и педагогические находки в деятельности МБУ ДО ДДТ»</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Times New Roman" w:hAnsi="Times New Roman" w:cs="Times New Roman"/>
                <w:sz w:val="18"/>
                <w:szCs w:val="18"/>
              </w:rPr>
              <w:t>Проблемные курсы «Проектная деятельность педагога в контексте достижения результатов» (72ч., Центр отдыха и оздоровления детей «Сосновый бор»)</w:t>
            </w:r>
          </w:p>
        </w:tc>
        <w:tc>
          <w:tcPr>
            <w:tcW w:w="110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18"/>
                <w:szCs w:val="18"/>
                <w:lang w:eastAsia="en-US"/>
              </w:rPr>
              <w:t>Краткосрочное повышение квалификации по теме «Управление развитием образовательных систем» (ИРОи ПК)</w:t>
            </w:r>
          </w:p>
        </w:tc>
        <w:tc>
          <w:tcPr>
            <w:tcW w:w="110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Краткосрочное повышение в рамках проекта «Учителя Арктики» «Институт новых технологий» по 4 образовательным программам</w:t>
            </w:r>
          </w:p>
        </w:tc>
        <w:tc>
          <w:tcPr>
            <w:tcW w:w="1107" w:type="dxa"/>
          </w:tcPr>
          <w:p w:rsidR="008E6CE5" w:rsidRPr="008E6CE5" w:rsidRDefault="008E6CE5" w:rsidP="008E6CE5">
            <w:pPr>
              <w:contextualSpacing/>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За пределами РС(Я)</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рус.яз</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2</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мат-ки</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3</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ествеств.</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4</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англ.яз</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5</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гум. цикла</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6</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якут.яз.</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vMerge w:val="restart"/>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7</w:t>
            </w:r>
          </w:p>
        </w:tc>
        <w:tc>
          <w:tcPr>
            <w:tcW w:w="1690" w:type="dxa"/>
            <w:vMerge w:val="restart"/>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технолог.</w:t>
            </w:r>
          </w:p>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учителей физ-ры</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vMerge/>
          </w:tcPr>
          <w:p w:rsidR="008E6CE5" w:rsidRPr="008E6CE5" w:rsidRDefault="008E6CE5" w:rsidP="008E6CE5">
            <w:pPr>
              <w:contextualSpacing/>
              <w:jc w:val="both"/>
              <w:rPr>
                <w:rFonts w:ascii="Times New Roman" w:eastAsia="Times New Roman" w:hAnsi="Times New Roman" w:cs="Times New Roman"/>
                <w:sz w:val="24"/>
                <w:szCs w:val="24"/>
              </w:rPr>
            </w:pPr>
          </w:p>
        </w:tc>
        <w:tc>
          <w:tcPr>
            <w:tcW w:w="1690" w:type="dxa"/>
            <w:vMerge/>
          </w:tcPr>
          <w:p w:rsidR="008E6CE5" w:rsidRPr="008E6CE5" w:rsidRDefault="008E6CE5" w:rsidP="008E6CE5">
            <w:pPr>
              <w:contextualSpacing/>
              <w:jc w:val="both"/>
              <w:rPr>
                <w:rFonts w:ascii="Times New Roman" w:eastAsia="Times New Roman" w:hAnsi="Times New Roman" w:cs="Times New Roman"/>
                <w:b/>
                <w:sz w:val="24"/>
                <w:szCs w:val="24"/>
              </w:rPr>
            </w:pPr>
          </w:p>
        </w:tc>
        <w:tc>
          <w:tcPr>
            <w:tcW w:w="1106"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5</w:t>
            </w:r>
          </w:p>
        </w:tc>
        <w:tc>
          <w:tcPr>
            <w:tcW w:w="1106"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w:t>
            </w:r>
          </w:p>
        </w:tc>
        <w:tc>
          <w:tcPr>
            <w:tcW w:w="1106"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both"/>
              <w:rPr>
                <w:rFonts w:ascii="Times New Roman" w:eastAsia="Times New Roman" w:hAnsi="Times New Roman" w:cs="Times New Roman"/>
                <w:b/>
                <w:sz w:val="24"/>
                <w:szCs w:val="24"/>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8</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3,4 кл.</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6</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9</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МО учителей 1,2 кл</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5</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10</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Члены администрации</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4</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3</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11</w:t>
            </w:r>
          </w:p>
        </w:tc>
        <w:tc>
          <w:tcPr>
            <w:tcW w:w="1690" w:type="dxa"/>
          </w:tcPr>
          <w:p w:rsidR="008E6CE5" w:rsidRPr="008E6CE5" w:rsidRDefault="008E6CE5" w:rsidP="008E6CE5">
            <w:pPr>
              <w:contextualSpacing/>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Прочие работники</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12</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8</w:t>
            </w:r>
          </w:p>
        </w:tc>
        <w:tc>
          <w:tcPr>
            <w:tcW w:w="1106"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9</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7</w:t>
            </w:r>
          </w:p>
        </w:tc>
        <w:tc>
          <w:tcPr>
            <w:tcW w:w="1107" w:type="dxa"/>
          </w:tcPr>
          <w:p w:rsidR="008E6CE5" w:rsidRPr="008E6CE5" w:rsidRDefault="008E6CE5" w:rsidP="008E6CE5">
            <w:pPr>
              <w:contextualSpacing/>
              <w:jc w:val="cente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r>
      <w:tr w:rsidR="008E6CE5" w:rsidRPr="008E6CE5" w:rsidTr="0084003A">
        <w:tc>
          <w:tcPr>
            <w:tcW w:w="522" w:type="dxa"/>
          </w:tcPr>
          <w:p w:rsidR="008E6CE5" w:rsidRPr="008E6CE5" w:rsidRDefault="008E6CE5" w:rsidP="008E6CE5">
            <w:pPr>
              <w:contextualSpacing/>
              <w:jc w:val="both"/>
              <w:rPr>
                <w:rFonts w:ascii="Times New Roman" w:eastAsia="Times New Roman" w:hAnsi="Times New Roman" w:cs="Times New Roman"/>
                <w:b/>
                <w:sz w:val="24"/>
                <w:szCs w:val="24"/>
              </w:rPr>
            </w:pPr>
          </w:p>
        </w:tc>
        <w:tc>
          <w:tcPr>
            <w:tcW w:w="1690" w:type="dxa"/>
          </w:tcPr>
          <w:p w:rsidR="008E6CE5" w:rsidRPr="008E6CE5" w:rsidRDefault="008E6CE5" w:rsidP="008E6CE5">
            <w:pPr>
              <w:contextualSpacing/>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Всего</w:t>
            </w:r>
          </w:p>
        </w:tc>
        <w:tc>
          <w:tcPr>
            <w:tcW w:w="1106"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68</w:t>
            </w:r>
          </w:p>
        </w:tc>
        <w:tc>
          <w:tcPr>
            <w:tcW w:w="1106"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20</w:t>
            </w:r>
          </w:p>
        </w:tc>
        <w:tc>
          <w:tcPr>
            <w:tcW w:w="1106"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11</w:t>
            </w:r>
          </w:p>
        </w:tc>
        <w:tc>
          <w:tcPr>
            <w:tcW w:w="1107"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14</w:t>
            </w:r>
          </w:p>
        </w:tc>
        <w:tc>
          <w:tcPr>
            <w:tcW w:w="1107"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28</w:t>
            </w:r>
          </w:p>
        </w:tc>
        <w:tc>
          <w:tcPr>
            <w:tcW w:w="1107" w:type="dxa"/>
          </w:tcPr>
          <w:p w:rsidR="008E6CE5" w:rsidRPr="008E6CE5" w:rsidRDefault="008E6CE5" w:rsidP="008E6CE5">
            <w:pPr>
              <w:contextualSpacing/>
              <w:jc w:val="center"/>
              <w:rPr>
                <w:rFonts w:ascii="Times New Roman" w:eastAsia="Calibri" w:hAnsi="Times New Roman" w:cs="Times New Roman"/>
                <w:b/>
                <w:sz w:val="24"/>
                <w:szCs w:val="24"/>
                <w:lang w:eastAsia="en-US"/>
              </w:rPr>
            </w:pPr>
            <w:r w:rsidRPr="008E6CE5">
              <w:rPr>
                <w:rFonts w:ascii="Times New Roman" w:eastAsia="Calibri" w:hAnsi="Times New Roman" w:cs="Times New Roman"/>
                <w:b/>
                <w:sz w:val="24"/>
                <w:szCs w:val="24"/>
                <w:lang w:eastAsia="en-US"/>
              </w:rPr>
              <w:t>3</w:t>
            </w:r>
          </w:p>
        </w:tc>
      </w:tr>
    </w:tbl>
    <w:p w:rsidR="008E6CE5" w:rsidRPr="008E6CE5" w:rsidRDefault="008E6CE5" w:rsidP="008E6CE5">
      <w:pPr>
        <w:spacing w:after="0"/>
        <w:ind w:left="720"/>
        <w:contextualSpacing/>
        <w:jc w:val="both"/>
        <w:rPr>
          <w:rFonts w:ascii="Times New Roman" w:eastAsia="Times New Roman" w:hAnsi="Times New Roman" w:cs="Times New Roman"/>
          <w:b/>
          <w:sz w:val="24"/>
          <w:szCs w:val="24"/>
        </w:rPr>
      </w:pPr>
    </w:p>
    <w:p w:rsidR="008E6CE5" w:rsidRPr="008E6CE5" w:rsidRDefault="008E6CE5" w:rsidP="008E6CE5">
      <w:pPr>
        <w:spacing w:after="0" w:line="240" w:lineRule="auto"/>
        <w:rPr>
          <w:rFonts w:ascii="Times New Roman" w:eastAsia="Times New Roman" w:hAnsi="Times New Roman" w:cs="Times New Roman"/>
          <w:b/>
          <w:bCs/>
          <w:sz w:val="24"/>
          <w:szCs w:val="24"/>
        </w:rPr>
      </w:pPr>
      <w:r w:rsidRPr="008E6CE5">
        <w:rPr>
          <w:rFonts w:ascii="Times New Roman" w:eastAsia="Times New Roman" w:hAnsi="Times New Roman" w:cs="Times New Roman"/>
          <w:sz w:val="24"/>
          <w:szCs w:val="24"/>
        </w:rPr>
        <w:lastRenderedPageBreak/>
        <w:t>Итого, повышение квалификации в разрезе МО прошли:</w:t>
      </w:r>
    </w:p>
    <w:p w:rsidR="008E6CE5" w:rsidRPr="008E6CE5" w:rsidRDefault="008E6CE5" w:rsidP="008E6CE5">
      <w:pPr>
        <w:spacing w:after="0"/>
        <w:jc w:val="both"/>
        <w:rPr>
          <w:rFonts w:ascii="Times New Roman" w:eastAsia="Times New Roman" w:hAnsi="Times New Roman" w:cs="Times New Roman"/>
          <w:bCs/>
          <w:sz w:val="24"/>
          <w:szCs w:val="24"/>
        </w:rPr>
      </w:pPr>
      <w:r w:rsidRPr="008E6CE5">
        <w:rPr>
          <w:rFonts w:ascii="Times New Roman" w:eastAsia="Times New Roman" w:hAnsi="Times New Roman" w:cs="Times New Roman"/>
          <w:bCs/>
          <w:sz w:val="24"/>
          <w:szCs w:val="24"/>
        </w:rPr>
        <w:t>- на базе школы по реализации проекта  «МОЦ 5+»:</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11-14 ноября проведен выездной  семинар «Опыт работы и педагогические находки в деятельности МБУ ДО Дворца детского творчества», на котором прошли обучение 20 педагогов;</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25-28 ноября проведены курсы повышения квалификации специалистов  ГАУ ДО Республики Саха (Якутия) «Центр отдыха и оздоровления детей» «Сосновый бор» совместно с Институтом непрерывного образования ФГАОУ ВПО «Северо-Восточный федеральный университет им. М.К. Аммосова», на которых обучалось 11 педагогов</w:t>
      </w:r>
      <w:r w:rsidRPr="008E6CE5">
        <w:rPr>
          <w:rFonts w:ascii="Times New Roman" w:eastAsia="Calibri" w:hAnsi="Times New Roman" w:cs="Times New Roman"/>
          <w:b/>
          <w:sz w:val="24"/>
          <w:szCs w:val="24"/>
        </w:rPr>
        <w:t>;</w:t>
      </w:r>
    </w:p>
    <w:p w:rsidR="008E6CE5" w:rsidRPr="008E6CE5" w:rsidRDefault="008E6CE5" w:rsidP="008E6CE5">
      <w:pPr>
        <w:spacing w:after="0"/>
        <w:jc w:val="both"/>
        <w:rPr>
          <w:rFonts w:ascii="Times New Roman" w:eastAsia="Times New Roman" w:hAnsi="Times New Roman" w:cs="Times New Roman"/>
          <w:bCs/>
          <w:sz w:val="24"/>
          <w:szCs w:val="24"/>
        </w:rPr>
      </w:pPr>
      <w:r w:rsidRPr="008E6CE5">
        <w:rPr>
          <w:rFonts w:ascii="Times New Roman" w:eastAsia="Calibri" w:hAnsi="Times New Roman" w:cs="Times New Roman"/>
          <w:sz w:val="24"/>
          <w:szCs w:val="24"/>
        </w:rPr>
        <w:t>с 14 по 16 февраля на  курсахлекторов обучалось 14 педагогов;</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Times New Roman" w:hAnsi="Times New Roman" w:cs="Times New Roman"/>
          <w:bCs/>
          <w:sz w:val="24"/>
          <w:szCs w:val="24"/>
        </w:rPr>
        <w:t xml:space="preserve">-организованы </w:t>
      </w:r>
      <w:r w:rsidRPr="008E6CE5">
        <w:rPr>
          <w:rFonts w:ascii="Times New Roman" w:eastAsia="Calibri" w:hAnsi="Times New Roman" w:cs="Times New Roman"/>
          <w:sz w:val="24"/>
          <w:szCs w:val="24"/>
        </w:rPr>
        <w:t>выездные бюджетные курсы повышения квалификации в рамках проекта «Учителя Арктики» АУ ДПО «Институт новых технологий Республики Саха (Якутия) для руководителей и педагогических работников по различным образовательным программам, на которых обучилось 28 педагогов школы</w:t>
      </w:r>
    </w:p>
    <w:p w:rsidR="008E6CE5" w:rsidRPr="008E6CE5" w:rsidRDefault="008E6CE5" w:rsidP="008E6CE5">
      <w:pPr>
        <w:spacing w:after="0" w:line="240" w:lineRule="auto"/>
        <w:jc w:val="both"/>
        <w:rPr>
          <w:rFonts w:ascii="Times New Roman" w:eastAsia="Times New Roman" w:hAnsi="Times New Roman" w:cs="Times New Roman"/>
          <w:bCs/>
          <w:sz w:val="24"/>
          <w:szCs w:val="24"/>
        </w:rPr>
      </w:pPr>
      <w:r w:rsidRPr="008E6CE5">
        <w:rPr>
          <w:rFonts w:ascii="Times New Roman" w:eastAsia="Times New Roman" w:hAnsi="Times New Roman" w:cs="Times New Roman"/>
          <w:bCs/>
          <w:sz w:val="24"/>
          <w:szCs w:val="24"/>
        </w:rPr>
        <w:t>- всего за учебный год на курсах повышения квалификации обучался 41 педагог, включая директора школы;</w:t>
      </w:r>
    </w:p>
    <w:p w:rsidR="008E6CE5" w:rsidRPr="008E6CE5" w:rsidRDefault="008E6CE5" w:rsidP="008E6CE5">
      <w:pPr>
        <w:spacing w:after="0" w:line="240" w:lineRule="auto"/>
        <w:jc w:val="both"/>
        <w:rPr>
          <w:rFonts w:ascii="Times New Roman" w:eastAsia="Times New Roman" w:hAnsi="Times New Roman" w:cs="Times New Roman"/>
          <w:bCs/>
          <w:sz w:val="24"/>
          <w:szCs w:val="24"/>
        </w:rPr>
      </w:pPr>
      <w:r w:rsidRPr="008E6CE5">
        <w:rPr>
          <w:rFonts w:ascii="Times New Roman" w:eastAsia="Times New Roman" w:hAnsi="Times New Roman" w:cs="Times New Roman"/>
          <w:bCs/>
          <w:sz w:val="24"/>
          <w:szCs w:val="24"/>
        </w:rPr>
        <w:t>- не прошли курсы повышения учителя физической культуры.</w:t>
      </w:r>
    </w:p>
    <w:p w:rsidR="008E6CE5" w:rsidRPr="008E6CE5" w:rsidRDefault="008E6CE5" w:rsidP="008E6CE5">
      <w:pPr>
        <w:spacing w:after="0" w:line="240" w:lineRule="auto"/>
        <w:jc w:val="both"/>
        <w:rPr>
          <w:rFonts w:ascii="Times New Roman" w:eastAsia="Times New Roman" w:hAnsi="Times New Roman" w:cs="Times New Roman"/>
          <w:bCs/>
          <w:sz w:val="24"/>
          <w:szCs w:val="24"/>
        </w:rPr>
      </w:pPr>
    </w:p>
    <w:p w:rsidR="008E6CE5" w:rsidRPr="008E6CE5" w:rsidRDefault="008E6CE5" w:rsidP="008E6CE5">
      <w:pPr>
        <w:spacing w:after="0" w:line="240" w:lineRule="auto"/>
        <w:jc w:val="center"/>
        <w:rPr>
          <w:rFonts w:ascii="Times New Roman" w:eastAsia="Times New Roman" w:hAnsi="Times New Roman" w:cs="Times New Roman"/>
          <w:i/>
          <w:sz w:val="24"/>
          <w:szCs w:val="24"/>
        </w:rPr>
      </w:pPr>
      <w:r w:rsidRPr="008E6CE5">
        <w:rPr>
          <w:rFonts w:ascii="Times New Roman" w:eastAsia="Times New Roman" w:hAnsi="Times New Roman" w:cs="Times New Roman"/>
          <w:bCs/>
          <w:i/>
          <w:sz w:val="24"/>
          <w:szCs w:val="24"/>
        </w:rPr>
        <w:t>Аттестация педагогических и руководящих работников</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b/>
          <w:sz w:val="24"/>
          <w:szCs w:val="24"/>
        </w:rPr>
        <w:t xml:space="preserve">Цель – </w:t>
      </w:r>
      <w:r w:rsidRPr="008E6CE5">
        <w:rPr>
          <w:rFonts w:ascii="Times New Roman" w:eastAsia="Times New Roman" w:hAnsi="Times New Roman" w:cs="Times New Roman"/>
          <w:sz w:val="24"/>
          <w:szCs w:val="24"/>
        </w:rPr>
        <w:t>комплексная оценка уровня квалификации, профессионализма, результативности труда, 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p>
    <w:tbl>
      <w:tblPr>
        <w:tblStyle w:val="110"/>
        <w:tblW w:w="10031" w:type="dxa"/>
        <w:tblLayout w:type="fixed"/>
        <w:tblLook w:val="04A0" w:firstRow="1" w:lastRow="0" w:firstColumn="1" w:lastColumn="0" w:noHBand="0" w:noVBand="1"/>
      </w:tblPr>
      <w:tblGrid>
        <w:gridCol w:w="457"/>
        <w:gridCol w:w="1211"/>
        <w:gridCol w:w="1134"/>
        <w:gridCol w:w="1417"/>
        <w:gridCol w:w="1134"/>
        <w:gridCol w:w="992"/>
        <w:gridCol w:w="1276"/>
        <w:gridCol w:w="1276"/>
        <w:gridCol w:w="1134"/>
      </w:tblGrid>
      <w:tr w:rsidR="008E6CE5" w:rsidRPr="008E6CE5" w:rsidTr="0084003A">
        <w:tc>
          <w:tcPr>
            <w:tcW w:w="45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w:t>
            </w:r>
          </w:p>
        </w:tc>
        <w:tc>
          <w:tcPr>
            <w:tcW w:w="1211"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ФИО педагога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Образование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 xml:space="preserve">Должность </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Квалифик.</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категория</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Дата присвоения</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2016-2017 уч.год</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Претендует на категорию</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Результат аттестации</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Павлова Планета Андреевна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начальных классов</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2</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Владимирова Надежда Николаевна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начальных классов</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24.07.</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2012</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Июнь 2017</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3</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Дьячковская Елена Аристарховна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начальных классов</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29.11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 г.</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4</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Сивцева</w:t>
            </w:r>
          </w:p>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Айталина Николаевна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начальных классов</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25.12.</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2013</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Ноябрь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 (д/с)</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5</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Ильинова Светлана Дмитриевна</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русского языка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20.12.</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Ноябрь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6</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Прокопчук Ирина Ивановна</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 xml:space="preserve">Учитель русского языка </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22.05</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2012 г</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апрель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2017</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7</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Ильинова Ульяна Владимировна</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математики</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26.10.</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2010</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Апрель 2017</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8</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Дунаева Елена Владимиро</w:t>
            </w:r>
            <w:r w:rsidRPr="008E6CE5">
              <w:rPr>
                <w:rFonts w:ascii="Times New Roman" w:eastAsia="Times New Roman" w:hAnsi="Times New Roman" w:cs="Times New Roman"/>
                <w:sz w:val="20"/>
                <w:szCs w:val="20"/>
              </w:rPr>
              <w:lastRenderedPageBreak/>
              <w:t>вна</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lastRenderedPageBreak/>
              <w:t>высшее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географии,</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физики</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31.05.</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2012</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Апрель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2017</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lastRenderedPageBreak/>
              <w:t>9</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Соловьева Майя Гаврильевна</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Учитель англ.языка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29.11.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10</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Ксенофонтов Иван Иванович</w:t>
            </w:r>
          </w:p>
        </w:tc>
        <w:tc>
          <w:tcPr>
            <w:tcW w:w="1134"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Calibri" w:eastAsia="Calibri" w:hAnsi="Calibri" w:cs="Times New Roman"/>
                <w:sz w:val="20"/>
                <w:szCs w:val="20"/>
                <w:lang w:eastAsia="en-US"/>
              </w:rPr>
            </w:pPr>
            <w:r w:rsidRPr="008E6CE5">
              <w:rPr>
                <w:rFonts w:ascii="Times New Roman" w:eastAsia="Calibri" w:hAnsi="Times New Roman" w:cs="Times New Roman"/>
                <w:sz w:val="20"/>
                <w:szCs w:val="20"/>
                <w:lang w:eastAsia="en-US"/>
              </w:rPr>
              <w:t>Учитель физ.культуры</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Не прошел</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11</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Васильева Светлана Николаевна</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музыки</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СЗД</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СЗД</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12</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Васильева Александра Прокопьевна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Среднее</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специальное</w:t>
            </w:r>
          </w:p>
        </w:tc>
        <w:tc>
          <w:tcPr>
            <w:tcW w:w="1417"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Воспитатель интерната</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 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1 категория</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13</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Новикова Екатерина Ивановна</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 xml:space="preserve">Высшее </w:t>
            </w:r>
          </w:p>
        </w:tc>
        <w:tc>
          <w:tcPr>
            <w:tcW w:w="141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Педагог-организатор</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соответствие</w:t>
            </w:r>
          </w:p>
        </w:tc>
        <w:tc>
          <w:tcPr>
            <w:tcW w:w="992"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22.11</w:t>
            </w:r>
          </w:p>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2011</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Октябрь 2016</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СЗД</w:t>
            </w:r>
          </w:p>
        </w:tc>
        <w:tc>
          <w:tcPr>
            <w:tcW w:w="1134" w:type="dxa"/>
          </w:tcPr>
          <w:p w:rsidR="008E6CE5" w:rsidRPr="008E6CE5" w:rsidRDefault="008E6CE5" w:rsidP="008E6CE5">
            <w:pPr>
              <w:jc w:val="center"/>
              <w:rPr>
                <w:rFonts w:ascii="Calibri" w:eastAsia="Times New Roman" w:hAnsi="Calibri" w:cs="Times New Roman"/>
                <w:lang w:eastAsia="en-US"/>
              </w:rPr>
            </w:pPr>
            <w:r w:rsidRPr="008E6CE5">
              <w:rPr>
                <w:rFonts w:ascii="Times New Roman" w:eastAsia="Calibri" w:hAnsi="Times New Roman" w:cs="Times New Roman"/>
                <w:sz w:val="20"/>
                <w:szCs w:val="20"/>
                <w:lang w:eastAsia="en-US"/>
              </w:rPr>
              <w:t>СЗД</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14</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Протопопова Василина Васильевна</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ЗД по УР</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 xml:space="preserve"> Без категории</w:t>
            </w:r>
          </w:p>
        </w:tc>
        <w:tc>
          <w:tcPr>
            <w:tcW w:w="992" w:type="dxa"/>
          </w:tcPr>
          <w:p w:rsidR="008E6CE5" w:rsidRPr="008E6CE5" w:rsidRDefault="008E6CE5" w:rsidP="008E6CE5">
            <w:pPr>
              <w:rPr>
                <w:rFonts w:ascii="Times New Roman" w:eastAsia="Calibri" w:hAnsi="Times New Roman" w:cs="Times New Roman"/>
                <w:sz w:val="20"/>
                <w:szCs w:val="20"/>
                <w:lang w:eastAsia="en-US"/>
              </w:rPr>
            </w:pP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ноябрь</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СЗД</w:t>
            </w:r>
          </w:p>
        </w:tc>
        <w:tc>
          <w:tcPr>
            <w:tcW w:w="1134" w:type="dxa"/>
          </w:tcPr>
          <w:p w:rsidR="008E6CE5" w:rsidRPr="008E6CE5" w:rsidRDefault="008E6CE5" w:rsidP="008E6CE5">
            <w:pPr>
              <w:jc w:val="center"/>
              <w:rPr>
                <w:rFonts w:ascii="Calibri" w:eastAsia="Times New Roman" w:hAnsi="Calibri" w:cs="Times New Roman"/>
                <w:lang w:eastAsia="en-US"/>
              </w:rPr>
            </w:pPr>
            <w:r w:rsidRPr="008E6CE5">
              <w:rPr>
                <w:rFonts w:ascii="Times New Roman" w:eastAsia="Calibri" w:hAnsi="Times New Roman" w:cs="Times New Roman"/>
                <w:sz w:val="20"/>
                <w:szCs w:val="20"/>
                <w:lang w:eastAsia="en-US"/>
              </w:rPr>
              <w:t>СЗД</w:t>
            </w:r>
          </w:p>
        </w:tc>
      </w:tr>
      <w:tr w:rsidR="008E6CE5" w:rsidRPr="008E6CE5" w:rsidTr="0084003A">
        <w:tc>
          <w:tcPr>
            <w:tcW w:w="457" w:type="dxa"/>
            <w:vAlign w:val="center"/>
          </w:tcPr>
          <w:p w:rsidR="008E6CE5" w:rsidRPr="008E6CE5" w:rsidRDefault="008E6CE5" w:rsidP="008E6CE5">
            <w:pPr>
              <w:jc w:val="center"/>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15</w:t>
            </w:r>
          </w:p>
        </w:tc>
        <w:tc>
          <w:tcPr>
            <w:tcW w:w="1211" w:type="dxa"/>
            <w:vAlign w:val="center"/>
          </w:tcPr>
          <w:p w:rsidR="008E6CE5" w:rsidRPr="008E6CE5" w:rsidRDefault="008E6CE5" w:rsidP="008E6CE5">
            <w:pPr>
              <w:jc w:val="both"/>
              <w:rPr>
                <w:rFonts w:ascii="Times New Roman" w:eastAsia="Times New Roman" w:hAnsi="Times New Roman" w:cs="Times New Roman"/>
                <w:sz w:val="20"/>
                <w:szCs w:val="20"/>
              </w:rPr>
            </w:pPr>
            <w:r w:rsidRPr="008E6CE5">
              <w:rPr>
                <w:rFonts w:ascii="Times New Roman" w:eastAsia="Times New Roman" w:hAnsi="Times New Roman" w:cs="Times New Roman"/>
                <w:sz w:val="20"/>
                <w:szCs w:val="20"/>
              </w:rPr>
              <w:t>Михайлова Любовь Николаевна</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высшее</w:t>
            </w:r>
          </w:p>
        </w:tc>
        <w:tc>
          <w:tcPr>
            <w:tcW w:w="1417"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Учитель русского языка и литературы</w:t>
            </w:r>
          </w:p>
        </w:tc>
        <w:tc>
          <w:tcPr>
            <w:tcW w:w="1134"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992" w:type="dxa"/>
          </w:tcPr>
          <w:p w:rsidR="008E6CE5" w:rsidRPr="008E6CE5" w:rsidRDefault="008E6CE5" w:rsidP="008E6CE5">
            <w:pP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Декабрь 2013</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досрочно</w:t>
            </w:r>
          </w:p>
        </w:tc>
        <w:tc>
          <w:tcPr>
            <w:tcW w:w="1276"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c>
          <w:tcPr>
            <w:tcW w:w="1134" w:type="dxa"/>
          </w:tcPr>
          <w:p w:rsidR="008E6CE5" w:rsidRPr="008E6CE5" w:rsidRDefault="008E6CE5" w:rsidP="008E6CE5">
            <w:pPr>
              <w:jc w:val="center"/>
              <w:rPr>
                <w:rFonts w:ascii="Times New Roman" w:eastAsia="Calibri" w:hAnsi="Times New Roman" w:cs="Times New Roman"/>
                <w:sz w:val="20"/>
                <w:szCs w:val="20"/>
                <w:lang w:eastAsia="en-US"/>
              </w:rPr>
            </w:pPr>
            <w:r w:rsidRPr="008E6CE5">
              <w:rPr>
                <w:rFonts w:ascii="Times New Roman" w:eastAsia="Calibri" w:hAnsi="Times New Roman" w:cs="Times New Roman"/>
                <w:sz w:val="20"/>
                <w:szCs w:val="20"/>
                <w:lang w:eastAsia="en-US"/>
              </w:rPr>
              <w:t>высшая</w:t>
            </w:r>
          </w:p>
        </w:tc>
      </w:tr>
    </w:tbl>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ab/>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По итогам аттестации 6 педагогов повысили свою квалификацию с СЗД на 1 квалификационную категорию, 3 учителя подтвердили высшую квалификационную категорию, 2 учителя прошли аттестацию на соответствие занимаемой должности. 1 заместитель директора по учебной работе прошел аттестацию на соответствие занимаемой должности. Прокопчук И.И., учителю русского языка и литературы присвоена 1-я квалификационная категория. По аттестации Владимировой Н.Н. на высшую квалификационную категорию главная аттестационная комиссия запросила дополнительные документы, поэтому решение ГАК по этому учителю  выйдет только в сентябре 2017 года.Не прошел аттестацию Ксенофонтов И.И., учитель физической культуры.</w:t>
      </w:r>
    </w:p>
    <w:p w:rsidR="008E6CE5" w:rsidRPr="008E6CE5" w:rsidRDefault="008E6CE5" w:rsidP="008E6CE5">
      <w:pPr>
        <w:spacing w:before="30" w:after="30" w:line="240" w:lineRule="auto"/>
        <w:ind w:firstLine="708"/>
        <w:jc w:val="center"/>
        <w:rPr>
          <w:rFonts w:ascii="Times New Roman" w:eastAsia="Times New Roman" w:hAnsi="Times New Roman" w:cs="Times New Roman"/>
          <w:b/>
          <w:sz w:val="24"/>
          <w:szCs w:val="24"/>
          <w:u w:val="single"/>
        </w:rPr>
      </w:pPr>
      <w:r w:rsidRPr="008E6CE5">
        <w:rPr>
          <w:rFonts w:ascii="Times New Roman" w:eastAsia="Times New Roman" w:hAnsi="Times New Roman" w:cs="Times New Roman"/>
          <w:b/>
          <w:sz w:val="24"/>
          <w:szCs w:val="24"/>
        </w:rPr>
        <w:t>2.</w:t>
      </w:r>
      <w:r w:rsidRPr="008E6CE5">
        <w:rPr>
          <w:rFonts w:ascii="Times New Roman" w:eastAsia="Times New Roman" w:hAnsi="Times New Roman" w:cs="Times New Roman"/>
          <w:b/>
          <w:sz w:val="24"/>
          <w:szCs w:val="24"/>
          <w:u w:val="single"/>
        </w:rPr>
        <w:t xml:space="preserve">Работа по совершенствованию </w:t>
      </w:r>
    </w:p>
    <w:p w:rsidR="008E6CE5" w:rsidRPr="008E6CE5" w:rsidRDefault="008E6CE5" w:rsidP="008E6CE5">
      <w:pPr>
        <w:spacing w:before="30" w:after="30" w:line="240" w:lineRule="auto"/>
        <w:ind w:firstLine="708"/>
        <w:jc w:val="center"/>
        <w:rPr>
          <w:rFonts w:ascii="Times New Roman" w:eastAsia="Times New Roman" w:hAnsi="Times New Roman" w:cs="Times New Roman"/>
          <w:b/>
          <w:sz w:val="24"/>
          <w:szCs w:val="24"/>
          <w:u w:val="single"/>
        </w:rPr>
      </w:pPr>
      <w:r w:rsidRPr="008E6CE5">
        <w:rPr>
          <w:rFonts w:ascii="Times New Roman" w:eastAsia="Times New Roman" w:hAnsi="Times New Roman" w:cs="Times New Roman"/>
          <w:b/>
          <w:sz w:val="24"/>
          <w:szCs w:val="24"/>
          <w:u w:val="single"/>
        </w:rPr>
        <w:t>педагогического мастерства</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Этим летом педагогическая ярмарка «Сельская школа &amp; Образовательная марка» проведена с 31 июня по 2 июля  в с.ЧеркехТаттинского улуса. Из школы в ней участвовали следующие педагоги: Михайлова Л.Н., ЗД по УМР с проектом </w:t>
      </w:r>
      <w:r w:rsidRPr="008E6CE5">
        <w:rPr>
          <w:rFonts w:ascii="Times New Roman" w:eastAsia="Times New Roman" w:hAnsi="Times New Roman" w:cs="Times New Roman"/>
          <w:b/>
          <w:sz w:val="24"/>
          <w:szCs w:val="24"/>
        </w:rPr>
        <w:t>«</w:t>
      </w:r>
      <w:r w:rsidRPr="008E6CE5">
        <w:rPr>
          <w:rFonts w:ascii="Times New Roman" w:eastAsia="Times New Roman" w:hAnsi="Times New Roman" w:cs="Times New Roman"/>
          <w:sz w:val="24"/>
          <w:szCs w:val="24"/>
        </w:rPr>
        <w:t xml:space="preserve">Агрошкола как форма интеграции школы, учреждений, бизнеса и социума», с подпроектами: </w:t>
      </w:r>
      <w:r w:rsidRPr="008E6CE5">
        <w:rPr>
          <w:rFonts w:ascii="Times New Roman" w:eastAsia="Calibri" w:hAnsi="Times New Roman" w:cs="Times New Roman"/>
          <w:sz w:val="24"/>
          <w:szCs w:val="24"/>
        </w:rPr>
        <w:t>Васильева А.П., воспитатель интерната - «Эвенкийские народные музыкальные инструменты», Ефимова С.И., учитель начальных классов --  «Вермикультивирование», Сивцева С.Н., учитель начальных классов – «Фольклорный ансамбль», а также Ильинова С.Д., учитель русского языка и литературы с проектом «Читающий ребенок», Корнилова Н.И., воспитатель интерната, Кириллова А.И., ветеран педагогического труда с проектом «Осикта».</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По итогам педагогической ярмарки проект </w:t>
      </w:r>
      <w:r w:rsidRPr="008E6CE5">
        <w:rPr>
          <w:rFonts w:ascii="Times New Roman" w:eastAsia="Times New Roman" w:hAnsi="Times New Roman" w:cs="Times New Roman"/>
          <w:b/>
          <w:sz w:val="24"/>
          <w:szCs w:val="24"/>
        </w:rPr>
        <w:t>«</w:t>
      </w:r>
      <w:r w:rsidRPr="008E6CE5">
        <w:rPr>
          <w:rFonts w:ascii="Times New Roman" w:eastAsia="Times New Roman" w:hAnsi="Times New Roman" w:cs="Times New Roman"/>
          <w:sz w:val="24"/>
          <w:szCs w:val="24"/>
        </w:rPr>
        <w:t xml:space="preserve">Агрошкола как форма интеграции школы, учреждений, бизнеса и социума» (рук. Михайлова Л.Н.) получил номинацию «Фонда начальников управлений образования» в размере 10 тысяч рублей, а проект </w:t>
      </w:r>
      <w:r w:rsidRPr="008E6CE5">
        <w:rPr>
          <w:rFonts w:ascii="Times New Roman" w:eastAsia="Calibri" w:hAnsi="Times New Roman" w:cs="Times New Roman"/>
          <w:sz w:val="24"/>
          <w:szCs w:val="24"/>
        </w:rPr>
        <w:t>«Осикта» (рук. Корнилова Н.И.) стал победителем в номинации «Воспитание всем миром» и награжден денежной премией в размере 5 тысяч рублей.</w:t>
      </w:r>
    </w:p>
    <w:p w:rsidR="008E6CE5" w:rsidRPr="008E6CE5" w:rsidRDefault="008E6CE5" w:rsidP="008E6CE5">
      <w:pPr>
        <w:spacing w:after="0"/>
        <w:ind w:firstLine="708"/>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lastRenderedPageBreak/>
        <w:t>Всероссийский географический диктант</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20 ноября 2016 года во Всероссийском географическом диктанте участвовало 36 педагогов школы. Это в 7 раз больше, чем в прошлом году.</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r>
    </w:p>
    <w:p w:rsidR="008E6CE5" w:rsidRPr="008E6CE5" w:rsidRDefault="008E6CE5" w:rsidP="008E6CE5">
      <w:pPr>
        <w:spacing w:after="0" w:line="240" w:lineRule="auto"/>
        <w:jc w:val="center"/>
        <w:rPr>
          <w:rFonts w:ascii="Times New Roman" w:eastAsia="Calibri" w:hAnsi="Times New Roman" w:cs="Times New Roman"/>
          <w:b/>
          <w:i/>
          <w:sz w:val="24"/>
          <w:szCs w:val="24"/>
        </w:rPr>
      </w:pPr>
      <w:r w:rsidRPr="008E6CE5">
        <w:rPr>
          <w:rFonts w:ascii="Times New Roman" w:eastAsia="Calibri" w:hAnsi="Times New Roman" w:cs="Times New Roman"/>
          <w:i/>
          <w:sz w:val="24"/>
          <w:szCs w:val="24"/>
        </w:rPr>
        <w:t>Участие в республиканском конкурсе «Учитель года»-2016</w:t>
      </w:r>
    </w:p>
    <w:p w:rsidR="008E6CE5" w:rsidRPr="008E6CE5" w:rsidRDefault="008E6CE5" w:rsidP="008E6CE5">
      <w:pPr>
        <w:spacing w:after="0" w:line="240" w:lineRule="auto"/>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3 по 7 октября Игнатьева З.В., учитель начальных классов приняла участие в республиканском профессиональном конкурсе «Учитель года-2016». Для успешного участия педагога в школе была создана творческая группа в составе 9 человек. В г.Якутск выехали 2 педагога из этого состава Владимирова Н.Н., Сивцева А.Н. Одним из требований конкурса было наличие собственного сайта, который был открыт при помощи Ксенофонтовой С.П.  3 октября все конкурсанты писали эссе по теме «Учитель в России больше чем профессия». 4 октября конкурсанты показали открытые уроки. Зоя Васильевна показала интегрированный урок окружающего мира и русского языка по теме «Мой край. Части речи», а также методический семинар. Несмотря на то,  что наш конкурсант не попал во 2-й тур, Зоя Васильевна награждена медалью «За вклад в развитие Севера и Арктики». </w:t>
      </w:r>
    </w:p>
    <w:p w:rsidR="008E6CE5" w:rsidRPr="008E6CE5" w:rsidRDefault="008E6CE5" w:rsidP="008E6CE5">
      <w:pPr>
        <w:spacing w:after="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 xml:space="preserve">Республиканский «Методический турнир </w:t>
      </w:r>
    </w:p>
    <w:p w:rsidR="008E6CE5" w:rsidRPr="008E6CE5" w:rsidRDefault="008E6CE5" w:rsidP="008E6CE5">
      <w:pPr>
        <w:spacing w:after="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районных учительских команд</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t>Команда учителей русского языка и литературы (в составе Михайлова Л.Н., Прокопчук И.И., Чахова В.С., Ильинова С.Д.) участвовала в отборочном этапе Республиканскогометодического турнира районных учительских команд. Отборочный этап проводился по 2 конкурсным заданиям: информационно-образовательный интернет-ресурс команды; методическая концепция.</w:t>
      </w:r>
    </w:p>
    <w:p w:rsidR="008E6CE5" w:rsidRPr="008E6CE5" w:rsidRDefault="008E6CE5" w:rsidP="008E6CE5">
      <w:pPr>
        <w:spacing w:after="0"/>
        <w:rPr>
          <w:rFonts w:ascii="Times New Roman" w:eastAsia="Calibri" w:hAnsi="Times New Roman" w:cs="Times New Roman"/>
          <w:sz w:val="24"/>
          <w:szCs w:val="24"/>
        </w:rPr>
      </w:pPr>
    </w:p>
    <w:p w:rsidR="008E6CE5" w:rsidRPr="008E6CE5" w:rsidRDefault="008E6CE5" w:rsidP="008E6CE5">
      <w:pPr>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Республиканский конкурс «Профи-учитель»</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связи с изменениями условия участия в республиканском тестировании «Профи-учитель» в этом году участвовали только 4 педагога, которым предстоит пройти аттестацию:</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Владимирова Н.Н., учитель начальных классов – 90 баллов</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Сивцева А.Н., учитель начальных классов – 68,8 баллов</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Прокопчук И.И., учитель русского языка и литературы – 76,6</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Элебесова С.Э., учитель русского языка и литературы–95,5 </w:t>
      </w:r>
    </w:p>
    <w:p w:rsidR="008E6CE5" w:rsidRPr="008E6CE5" w:rsidRDefault="008E6CE5" w:rsidP="008E6CE5">
      <w:pPr>
        <w:spacing w:after="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Филологическая олимпиада</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рамках  семинара среди учителей-словесников проведена филологическая олимпиада. Первое место завоевала Батюшкина В.П., учитель русского языка и литературы МБОУ «Жиганская СОШ», на втором месте – Михайлова Л.Н., учитель русского языка и литературы МБОУ «Жиганская СОШ», Мальцева А.В., учитель русского языка и литературы МБОУ «Бестяхская МООШ», на третьем месте – Прокопчук И.И., учитель русского языка и литературы МБОУ «Жиганская СОШ».</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Победителям филологической олимпиады вручены сертификаты о распространении опыта на республиканском уровне.</w:t>
      </w:r>
    </w:p>
    <w:p w:rsidR="008E6CE5" w:rsidRPr="008E6CE5" w:rsidRDefault="008E6CE5" w:rsidP="008E6CE5">
      <w:pPr>
        <w:spacing w:after="0"/>
        <w:ind w:firstLine="708"/>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Участие в республиканских, всероссийских конкурсах</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Корякина Клавдия Васильевна, учитель математики – </w:t>
      </w:r>
      <w:r w:rsidRPr="008E6CE5">
        <w:rPr>
          <w:rFonts w:ascii="Times New Roman" w:eastAsia="Times New Roman" w:hAnsi="Times New Roman" w:cs="Times New Roman"/>
          <w:sz w:val="24"/>
          <w:szCs w:val="24"/>
          <w:lang w:val="en-US"/>
        </w:rPr>
        <w:t>VIII</w:t>
      </w:r>
      <w:r w:rsidRPr="008E6CE5">
        <w:rPr>
          <w:rFonts w:ascii="Times New Roman" w:eastAsia="Times New Roman" w:hAnsi="Times New Roman" w:cs="Times New Roman"/>
          <w:sz w:val="24"/>
          <w:szCs w:val="24"/>
        </w:rPr>
        <w:t>Методическая олимпиада учителей математики и студентов Республики Саха (Якутия) К 100-летию со дня Народного учителя СССР Михаила Андреевича Алексеева.</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Корякина Нюргустана Ивановна, учитель истории, обществознания участвовала в 1-ом этапе  Всероссийского конкурса среди школьных учителей истории «История в школе: традиции и новации». Прошла во 2-й этап.</w:t>
      </w:r>
    </w:p>
    <w:p w:rsidR="008E6CE5" w:rsidRPr="008E6CE5" w:rsidRDefault="008E6CE5" w:rsidP="008E6CE5">
      <w:pPr>
        <w:spacing w:after="0"/>
        <w:jc w:val="center"/>
        <w:rPr>
          <w:rFonts w:ascii="Times New Roman" w:eastAsia="Calibri" w:hAnsi="Times New Roman" w:cs="Times New Roman"/>
          <w:sz w:val="24"/>
          <w:szCs w:val="24"/>
        </w:rPr>
      </w:pPr>
    </w:p>
    <w:p w:rsidR="008E6CE5" w:rsidRPr="008E6CE5" w:rsidRDefault="008E6CE5" w:rsidP="008E6CE5">
      <w:pPr>
        <w:spacing w:after="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lastRenderedPageBreak/>
        <w:t>Районный профессиональный конкурс «Учитель года-2017»</w:t>
      </w:r>
    </w:p>
    <w:p w:rsidR="008E6CE5" w:rsidRPr="008E6CE5" w:rsidRDefault="008E6CE5" w:rsidP="008E6CE5">
      <w:pPr>
        <w:spacing w:after="0"/>
        <w:jc w:val="both"/>
        <w:rPr>
          <w:rFonts w:ascii="Times New Roman" w:eastAsia="Calibri" w:hAnsi="Times New Roman" w:cs="Times New Roman"/>
          <w:i/>
          <w:sz w:val="24"/>
          <w:szCs w:val="24"/>
        </w:rPr>
      </w:pP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24-25 марта 2017 года Жиганском районе состоялся районный профессиональный конкурс «Учитель года-2017». В районном профессиональном конкурсе «Учитель года» в марте 2017 года приняли участие 2 учителя: Прокопчук И.И., учитель русского языка и литературы, Дьячковская Е.А., учитель начальных классов.</w:t>
      </w:r>
    </w:p>
    <w:p w:rsidR="008E6CE5" w:rsidRPr="008E6CE5" w:rsidRDefault="008E6CE5" w:rsidP="008E6CE5">
      <w:pPr>
        <w:spacing w:after="0"/>
        <w:ind w:firstLine="709"/>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На очном этапе конкурса участницы провели «Открытый Урок», «Методический семинар», «Мастер-класс» и самым зрелищным, ярким  этапом конкурса стал «Финал», где конкурсантки в полной мере раскрыли свои творческие способности. Финалисток  с напутственными словами и пожеланиями успеха поприветствовал </w:t>
      </w:r>
      <w:r w:rsidRPr="008E6CE5">
        <w:rPr>
          <w:rFonts w:ascii="Times New Roman" w:eastAsia="Calibri" w:hAnsi="Times New Roman" w:cs="Times New Roman"/>
          <w:sz w:val="24"/>
          <w:szCs w:val="24"/>
          <w:lang w:val="en-US"/>
        </w:rPr>
        <w:t>I</w:t>
      </w:r>
      <w:r w:rsidRPr="008E6CE5">
        <w:rPr>
          <w:rFonts w:ascii="Times New Roman" w:eastAsia="Calibri" w:hAnsi="Times New Roman" w:cs="Times New Roman"/>
          <w:sz w:val="24"/>
          <w:szCs w:val="24"/>
        </w:rPr>
        <w:t xml:space="preserve"> заместитель главы Жиганского района Сергеев В.Н.</w:t>
      </w:r>
    </w:p>
    <w:p w:rsidR="008E6CE5" w:rsidRPr="008E6CE5" w:rsidRDefault="008E6CE5" w:rsidP="008E6CE5">
      <w:pPr>
        <w:spacing w:after="0" w:line="240" w:lineRule="auto"/>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В рамках районного профессионального конкурса </w:t>
      </w:r>
      <w:r w:rsidRPr="008E6CE5">
        <w:rPr>
          <w:rFonts w:ascii="Times New Roman" w:eastAsia="Calibri" w:hAnsi="Times New Roman" w:cs="Times New Roman"/>
          <w:b/>
          <w:sz w:val="24"/>
          <w:szCs w:val="24"/>
        </w:rPr>
        <w:t>«Учитель года</w:t>
      </w:r>
      <w:r w:rsidRPr="008E6CE5">
        <w:rPr>
          <w:rFonts w:ascii="Times New Roman" w:eastAsia="Calibri" w:hAnsi="Times New Roman" w:cs="Times New Roman"/>
          <w:sz w:val="24"/>
          <w:szCs w:val="24"/>
        </w:rPr>
        <w:t>» педагоги показали открытые уроки, мастер-классы, методические семинары:</w:t>
      </w:r>
    </w:p>
    <w:tbl>
      <w:tblPr>
        <w:tblStyle w:val="111"/>
        <w:tblW w:w="9606" w:type="dxa"/>
        <w:tblLook w:val="04A0" w:firstRow="1" w:lastRow="0" w:firstColumn="1" w:lastColumn="0" w:noHBand="0" w:noVBand="1"/>
      </w:tblPr>
      <w:tblGrid>
        <w:gridCol w:w="529"/>
        <w:gridCol w:w="2273"/>
        <w:gridCol w:w="2126"/>
        <w:gridCol w:w="1014"/>
        <w:gridCol w:w="1254"/>
        <w:gridCol w:w="2410"/>
      </w:tblGrid>
      <w:tr w:rsidR="008E6CE5" w:rsidRPr="008E6CE5" w:rsidTr="0084003A">
        <w:tc>
          <w:tcPr>
            <w:tcW w:w="529"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w:t>
            </w:r>
          </w:p>
        </w:tc>
        <w:tc>
          <w:tcPr>
            <w:tcW w:w="2273"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ФИО педагога</w:t>
            </w:r>
          </w:p>
        </w:tc>
        <w:tc>
          <w:tcPr>
            <w:tcW w:w="2126"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Должность</w:t>
            </w:r>
          </w:p>
        </w:tc>
        <w:tc>
          <w:tcPr>
            <w:tcW w:w="101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Класс</w:t>
            </w:r>
          </w:p>
        </w:tc>
        <w:tc>
          <w:tcPr>
            <w:tcW w:w="125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Предмет</w:t>
            </w:r>
          </w:p>
        </w:tc>
        <w:tc>
          <w:tcPr>
            <w:tcW w:w="241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Тема урока</w:t>
            </w:r>
          </w:p>
        </w:tc>
      </w:tr>
      <w:tr w:rsidR="008E6CE5" w:rsidRPr="008E6CE5" w:rsidTr="0084003A">
        <w:tc>
          <w:tcPr>
            <w:tcW w:w="529"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1</w:t>
            </w:r>
          </w:p>
        </w:tc>
        <w:tc>
          <w:tcPr>
            <w:tcW w:w="2273"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Прокопчук И.И.</w:t>
            </w:r>
          </w:p>
        </w:tc>
        <w:tc>
          <w:tcPr>
            <w:tcW w:w="2126"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Учитель русского языка и литература</w:t>
            </w:r>
          </w:p>
        </w:tc>
        <w:tc>
          <w:tcPr>
            <w:tcW w:w="101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6в</w:t>
            </w:r>
          </w:p>
        </w:tc>
        <w:tc>
          <w:tcPr>
            <w:tcW w:w="125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Русский язык</w:t>
            </w:r>
          </w:p>
        </w:tc>
        <w:tc>
          <w:tcPr>
            <w:tcW w:w="2410" w:type="dxa"/>
          </w:tcPr>
          <w:p w:rsidR="008E6CE5" w:rsidRPr="008E6CE5" w:rsidRDefault="008E6CE5" w:rsidP="008E6CE5">
            <w:pPr>
              <w:rPr>
                <w:rFonts w:ascii="Times New Roman" w:hAnsi="Times New Roman"/>
                <w:sz w:val="24"/>
                <w:szCs w:val="24"/>
                <w:lang w:eastAsia="en-US"/>
              </w:rPr>
            </w:pPr>
            <w:r w:rsidRPr="008E6CE5">
              <w:rPr>
                <w:rFonts w:ascii="Times New Roman" w:eastAsia="Times New Roman" w:hAnsi="Times New Roman"/>
                <w:color w:val="000000"/>
                <w:sz w:val="24"/>
                <w:szCs w:val="24"/>
              </w:rPr>
              <w:t>«Национальные блюда в творчестве писателей»</w:t>
            </w:r>
          </w:p>
        </w:tc>
      </w:tr>
      <w:tr w:rsidR="008E6CE5" w:rsidRPr="008E6CE5" w:rsidTr="0084003A">
        <w:tc>
          <w:tcPr>
            <w:tcW w:w="529"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2</w:t>
            </w:r>
          </w:p>
        </w:tc>
        <w:tc>
          <w:tcPr>
            <w:tcW w:w="2273"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Дьячковская Е.А.</w:t>
            </w:r>
          </w:p>
        </w:tc>
        <w:tc>
          <w:tcPr>
            <w:tcW w:w="2126"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Учитель начальных классов</w:t>
            </w:r>
          </w:p>
        </w:tc>
        <w:tc>
          <w:tcPr>
            <w:tcW w:w="101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4б</w:t>
            </w:r>
          </w:p>
        </w:tc>
        <w:tc>
          <w:tcPr>
            <w:tcW w:w="125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Русский язык</w:t>
            </w:r>
          </w:p>
        </w:tc>
        <w:tc>
          <w:tcPr>
            <w:tcW w:w="2410" w:type="dxa"/>
          </w:tcPr>
          <w:p w:rsidR="008E6CE5" w:rsidRPr="008E6CE5" w:rsidRDefault="008E6CE5" w:rsidP="008E6CE5">
            <w:pPr>
              <w:rPr>
                <w:rFonts w:ascii="Times New Roman" w:hAnsi="Times New Roman"/>
                <w:sz w:val="24"/>
                <w:szCs w:val="24"/>
                <w:lang w:eastAsia="en-US"/>
              </w:rPr>
            </w:pPr>
            <w:r w:rsidRPr="008E6CE5">
              <w:rPr>
                <w:rFonts w:ascii="Times New Roman" w:eastAsia="Times New Roman" w:hAnsi="Times New Roman"/>
                <w:sz w:val="24"/>
                <w:szCs w:val="24"/>
              </w:rPr>
              <w:t>«Изменение имен прилагательных по родам»</w:t>
            </w:r>
          </w:p>
        </w:tc>
      </w:tr>
    </w:tbl>
    <w:p w:rsidR="008E6CE5" w:rsidRPr="008E6CE5" w:rsidRDefault="008E6CE5" w:rsidP="008E6CE5">
      <w:pPr>
        <w:spacing w:after="0" w:line="240" w:lineRule="auto"/>
        <w:ind w:firstLine="360"/>
        <w:rPr>
          <w:rFonts w:ascii="Times New Roman" w:eastAsia="Times New Roman" w:hAnsi="Times New Roman" w:cs="Times New Roman"/>
          <w:sz w:val="24"/>
          <w:szCs w:val="24"/>
        </w:rPr>
      </w:pPr>
    </w:p>
    <w:tbl>
      <w:tblPr>
        <w:tblStyle w:val="6"/>
        <w:tblW w:w="0" w:type="auto"/>
        <w:tblLook w:val="04A0" w:firstRow="1" w:lastRow="0" w:firstColumn="1" w:lastColumn="0" w:noHBand="0" w:noVBand="1"/>
      </w:tblPr>
      <w:tblGrid>
        <w:gridCol w:w="817"/>
        <w:gridCol w:w="1985"/>
        <w:gridCol w:w="1701"/>
        <w:gridCol w:w="2551"/>
        <w:gridCol w:w="2517"/>
      </w:tblGrid>
      <w:tr w:rsidR="008E6CE5" w:rsidRPr="008E6CE5" w:rsidTr="0084003A">
        <w:tc>
          <w:tcPr>
            <w:tcW w:w="817"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w:t>
            </w:r>
          </w:p>
        </w:tc>
        <w:tc>
          <w:tcPr>
            <w:tcW w:w="1985"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ФИО педагога</w:t>
            </w:r>
          </w:p>
        </w:tc>
        <w:tc>
          <w:tcPr>
            <w:tcW w:w="170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Должность</w:t>
            </w:r>
          </w:p>
        </w:tc>
        <w:tc>
          <w:tcPr>
            <w:tcW w:w="255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Тема мастер-класса</w:t>
            </w:r>
          </w:p>
        </w:tc>
        <w:tc>
          <w:tcPr>
            <w:tcW w:w="2517"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Тема методического семинара</w:t>
            </w:r>
          </w:p>
        </w:tc>
      </w:tr>
      <w:tr w:rsidR="008E6CE5" w:rsidRPr="008E6CE5" w:rsidTr="0084003A">
        <w:tc>
          <w:tcPr>
            <w:tcW w:w="817"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1</w:t>
            </w:r>
          </w:p>
        </w:tc>
        <w:tc>
          <w:tcPr>
            <w:tcW w:w="1985"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Прокопчук И.И.</w:t>
            </w:r>
          </w:p>
        </w:tc>
        <w:tc>
          <w:tcPr>
            <w:tcW w:w="170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Учитель русского языка и литература</w:t>
            </w:r>
          </w:p>
        </w:tc>
        <w:tc>
          <w:tcPr>
            <w:tcW w:w="255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«Синквейн как один из приемов на уроках русского языка и литературы»</w:t>
            </w:r>
          </w:p>
        </w:tc>
        <w:tc>
          <w:tcPr>
            <w:tcW w:w="2517"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«Современные педагогические технологии на уроках русского языка и литературы»</w:t>
            </w:r>
          </w:p>
        </w:tc>
      </w:tr>
      <w:tr w:rsidR="008E6CE5" w:rsidRPr="008E6CE5" w:rsidTr="0084003A">
        <w:tc>
          <w:tcPr>
            <w:tcW w:w="817"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2</w:t>
            </w:r>
          </w:p>
        </w:tc>
        <w:tc>
          <w:tcPr>
            <w:tcW w:w="1985"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Дьячковская Е.А.</w:t>
            </w:r>
          </w:p>
        </w:tc>
        <w:tc>
          <w:tcPr>
            <w:tcW w:w="170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Calibri" w:hAnsi="Times New Roman" w:cs="Times New Roman"/>
                <w:sz w:val="24"/>
                <w:szCs w:val="24"/>
                <w:lang w:eastAsia="en-US"/>
              </w:rPr>
              <w:t>Учитель начальных классов</w:t>
            </w:r>
          </w:p>
        </w:tc>
        <w:tc>
          <w:tcPr>
            <w:tcW w:w="2551" w:type="dxa"/>
          </w:tcPr>
          <w:p w:rsidR="008E6CE5" w:rsidRPr="008E6CE5" w:rsidRDefault="008E6CE5" w:rsidP="008E6CE5">
            <w:pPr>
              <w:rPr>
                <w:rFonts w:ascii="Times New Roman" w:eastAsia="Calibri" w:hAnsi="Times New Roman" w:cs="Times New Roman"/>
                <w:sz w:val="24"/>
                <w:szCs w:val="24"/>
                <w:lang w:eastAsia="en-US"/>
              </w:rPr>
            </w:pPr>
            <w:r w:rsidRPr="008E6CE5">
              <w:rPr>
                <w:rFonts w:ascii="Times New Roman" w:eastAsia="Times New Roman" w:hAnsi="Times New Roman" w:cs="Times New Roman"/>
                <w:sz w:val="24"/>
                <w:szCs w:val="24"/>
              </w:rPr>
              <w:t>«Формирование навыков смыслового чтения посредством продуктивного чтения»</w:t>
            </w:r>
          </w:p>
        </w:tc>
        <w:tc>
          <w:tcPr>
            <w:tcW w:w="2517" w:type="dxa"/>
          </w:tcPr>
          <w:p w:rsidR="008E6CE5" w:rsidRPr="008E6CE5" w:rsidRDefault="008E6CE5" w:rsidP="008E6CE5">
            <w:pPr>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«Игровые технологии на уроках»</w:t>
            </w:r>
          </w:p>
        </w:tc>
      </w:tr>
    </w:tbl>
    <w:p w:rsidR="008E6CE5" w:rsidRPr="008E6CE5" w:rsidRDefault="008E6CE5" w:rsidP="008E6CE5">
      <w:pPr>
        <w:spacing w:after="0"/>
        <w:contextualSpacing/>
        <w:jc w:val="both"/>
        <w:rPr>
          <w:rFonts w:ascii="Times New Roman" w:eastAsia="Calibri" w:hAnsi="Times New Roman" w:cs="Times New Roman"/>
          <w:sz w:val="24"/>
          <w:szCs w:val="24"/>
        </w:rPr>
      </w:pPr>
    </w:p>
    <w:p w:rsidR="008E6CE5" w:rsidRPr="008E6CE5" w:rsidRDefault="008E6CE5" w:rsidP="008E6CE5">
      <w:pPr>
        <w:spacing w:after="0"/>
        <w:ind w:firstLine="708"/>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По итогам конкурса были определены следующие  номинанты:</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«Учитель в социокультурной среде»- Маркова Саргылана Викторовна, учитель математики МБОУ «Кыстатыамская МСОШ»;</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«Творческий учитель» Дьячковская Елена Аристарховна, учитель начальных классовМБОУ «Жиганская СОШ»;</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Победителем профессионального конкурса «Учитель года-2017» стала Прокопчук Ирина Ивановна, учитель русского языка и литературы МБОУ «Жиганская СОШ».</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Победитель районного конкурса примет участие в Республиканском конкурсе «Учитель года», который состоится  в апреле месяце с.г. в г.Якутске.</w:t>
      </w:r>
    </w:p>
    <w:p w:rsidR="008E6CE5" w:rsidRPr="008E6CE5" w:rsidRDefault="008E6CE5" w:rsidP="008E6CE5">
      <w:pPr>
        <w:spacing w:after="0" w:line="240" w:lineRule="auto"/>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Участие в республиканском конкурсе «Учитель года»-2017</w:t>
      </w:r>
    </w:p>
    <w:p w:rsidR="008E6CE5" w:rsidRPr="008E6CE5" w:rsidRDefault="008E6CE5" w:rsidP="008E6CE5">
      <w:pPr>
        <w:spacing w:after="0" w:line="240" w:lineRule="auto"/>
        <w:ind w:firstLine="36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Прокопчук Ирина Ивановна, учитель русского языка и литературы в апреле участвовала в республиканском профессиональном конкурсе «Учитель года-2017». Показала открытый урок «Алые паруса мечты», выступила с методическим семинаромпо теме </w:t>
      </w:r>
      <w:r w:rsidRPr="008E6CE5">
        <w:rPr>
          <w:rFonts w:ascii="Times New Roman" w:eastAsia="Calibri" w:hAnsi="Times New Roman" w:cs="Times New Roman"/>
          <w:sz w:val="24"/>
          <w:szCs w:val="24"/>
        </w:rPr>
        <w:t>«Современные педагогические технологии на уроках русского языка и литературы».</w:t>
      </w:r>
    </w:p>
    <w:p w:rsidR="008E6CE5" w:rsidRPr="008E6CE5" w:rsidRDefault="008E6CE5" w:rsidP="008E6CE5">
      <w:pPr>
        <w:spacing w:after="0" w:line="240" w:lineRule="auto"/>
        <w:ind w:firstLine="36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lastRenderedPageBreak/>
        <w:t>По итогам республиканского профессионального конкурса награждена знаком «Методист Якутии».</w:t>
      </w:r>
    </w:p>
    <w:p w:rsidR="008E6CE5" w:rsidRPr="008E6CE5" w:rsidRDefault="008E6CE5" w:rsidP="008E6CE5">
      <w:pPr>
        <w:spacing w:after="0"/>
        <w:ind w:firstLine="36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Обобщение и распространение опыта</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рамках провела краткосрочных курсов для учителей русского языка и литературы распространили свой педагогический опыт следующие учителя: Ильинова С.Д.- «Индивидуальный образовательный маршрут педагога», Элебесова С.Э. – «Виктор Петрович Астафьев – создатель и носитель неотменимых человеческих ценностей», Чахова В.С. – «Методика подготовки учащихся к написанию сочинения-рассуждения ОГЭ по русскому языку», Батюшкина В.П. – «Подготовка к ЕГЭ по русскому языку», Трофимова Т.Т.- «Методика преподавания русского языка».</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Учителям, распространившим свой опыт, вручены сертификаты о распространении опыта на республиканском уровне.</w:t>
      </w:r>
    </w:p>
    <w:p w:rsidR="008E6CE5" w:rsidRPr="008E6CE5" w:rsidRDefault="008E6CE5" w:rsidP="008E6CE5">
      <w:pPr>
        <w:spacing w:after="0"/>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«Баишевские педагогические чтения»</w:t>
      </w:r>
    </w:p>
    <w:p w:rsidR="008E6CE5" w:rsidRPr="008E6CE5" w:rsidRDefault="008E6CE5" w:rsidP="008E6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eastAsia="Times New Roman" w:hAnsi="Times New Roman" w:cs="Times New Roman"/>
          <w:color w:val="000000"/>
          <w:sz w:val="24"/>
          <w:szCs w:val="24"/>
        </w:rPr>
      </w:pPr>
      <w:r w:rsidRPr="008E6CE5">
        <w:rPr>
          <w:rFonts w:ascii="Times New Roman" w:eastAsia="Calibri" w:hAnsi="Times New Roman" w:cs="Times New Roman"/>
          <w:sz w:val="24"/>
          <w:szCs w:val="24"/>
        </w:rPr>
        <w:tab/>
        <w:t xml:space="preserve">18 марта состоялась  научно-практическая конференция «Баишевские педагогические чтения». </w:t>
      </w:r>
      <w:r w:rsidRPr="008E6CE5">
        <w:rPr>
          <w:rFonts w:ascii="Times New Roman" w:eastAsia="ヒラギノ角ゴ Pro W3" w:hAnsi="Times New Roman" w:cs="Times New Roman"/>
          <w:color w:val="000000"/>
          <w:sz w:val="24"/>
          <w:szCs w:val="24"/>
        </w:rPr>
        <w:t xml:space="preserve">Конференция проведена </w:t>
      </w:r>
      <w:r w:rsidRPr="008E6CE5">
        <w:rPr>
          <w:rFonts w:ascii="Times New Roman" w:eastAsia="Times New Roman" w:hAnsi="Times New Roman" w:cs="Times New Roman"/>
          <w:color w:val="000000"/>
          <w:sz w:val="24"/>
          <w:szCs w:val="24"/>
        </w:rPr>
        <w:t>в целях увековечения  памяти учителя-фронтовика Жиганской средней школы Баишева А,Н. Инициатором проведения научно-практической конференции выступила МБОУ «Жиганская СОШ», где работал Баишев Алексей Николаевич.</w:t>
      </w:r>
    </w:p>
    <w:p w:rsidR="008E6CE5" w:rsidRPr="008E6CE5" w:rsidRDefault="008E6CE5" w:rsidP="008E6C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Times New Roman" w:eastAsia="Times New Roman" w:hAnsi="Times New Roman" w:cs="Times New Roman"/>
          <w:color w:val="000000"/>
          <w:sz w:val="24"/>
          <w:szCs w:val="24"/>
        </w:rPr>
      </w:pPr>
      <w:r w:rsidRPr="008E6CE5">
        <w:rPr>
          <w:rFonts w:ascii="Times New Roman" w:eastAsia="Times New Roman" w:hAnsi="Times New Roman" w:cs="Times New Roman"/>
          <w:sz w:val="24"/>
          <w:szCs w:val="24"/>
        </w:rPr>
        <w:tab/>
        <w:t xml:space="preserve">Данная форма педчтений проводится в школе 3-й раз, состоит из двух секций: «Методические разработки», «Краеведение». </w:t>
      </w:r>
      <w:r w:rsidRPr="008E6CE5">
        <w:rPr>
          <w:rFonts w:ascii="Times New Roman" w:eastAsia="Calibri" w:hAnsi="Times New Roman" w:cs="Times New Roman"/>
          <w:sz w:val="24"/>
          <w:szCs w:val="24"/>
        </w:rPr>
        <w:t>В этом году она проведена на школьном уровне. Приняло участие всего 14 педагогов школы.</w:t>
      </w:r>
      <w:r w:rsidRPr="008E6CE5">
        <w:rPr>
          <w:rFonts w:ascii="Times New Roman" w:eastAsia="Times New Roman" w:hAnsi="Times New Roman" w:cs="Times New Roman"/>
          <w:color w:val="000000"/>
          <w:sz w:val="24"/>
          <w:szCs w:val="24"/>
        </w:rPr>
        <w:t>Конкурс оценивало 2 группы экспертов: «Методические разработки» - Сокольникова Е.А., зам.начальника МКУ «ЖРУО», Михайлова Л.Н., зам.директора по учебно-методической работе, Игнатьева З.В. – победитель районного конкурса «Учитель года»; «Краеведение» - Сивцева Л.Е., директор исторического музея, Корякина Н.И. – учитель истории, Иванова И.К. – учитель начальных классов.</w:t>
      </w:r>
    </w:p>
    <w:p w:rsidR="008E6CE5" w:rsidRPr="008E6CE5" w:rsidRDefault="008E6CE5" w:rsidP="008E6CE5">
      <w:pPr>
        <w:spacing w:after="0" w:line="240" w:lineRule="auto"/>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По результатам НПК «Баишевские педагогические чтения»  выявлены следующие победители, призеры и победители номинаций:</w:t>
      </w:r>
    </w:p>
    <w:p w:rsidR="008E6CE5" w:rsidRPr="008E6CE5" w:rsidRDefault="008E6CE5" w:rsidP="008E6CE5">
      <w:pPr>
        <w:spacing w:after="0" w:line="240" w:lineRule="auto"/>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В секции «Методические разработки»</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Диплом 1 степени  – Чахова В.С.., русского языка и литературы с проектом «Креативная студия «Умные котята»</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Диплом 2 степени  – Павлова П.А., учитель эвенкийского языка «Использование настольных подвижных игр на уроках эвенкийского языка»</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Диплом 3 степени –Ильинова С.Д., русского языка и литературы с проектом «Индивидуальный образовательный маршрут педагога в условиях введения профессионального стандарта педагога»</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Номинации:</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«Актуальность» - Охлопкова Т.В., учитель якутского языка и литературы с темой «Ситимнээх сацаны сайыннарыы»</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«Практическая направленность» -- Слепцова Т.С., учитель технологии с проектом «Эвенкийская национальная культура»</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«Научно-методический подход» -- Сивцева Н.Н., учитель химии с темой «Из опыта работы с одаренными детьми на уроках химии и во внеурочное время»</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«Развитие познавательного интереса к предмету» -- Сыроватская Л.Н., учитель начальных классов «Разработки классных часов, открытых уроков»</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«Новизна» -Харбаева М.В., учитель начальных классов с темой «Использование экономических терминов на уроке».</w:t>
      </w:r>
    </w:p>
    <w:p w:rsidR="008E6CE5" w:rsidRPr="008E6CE5" w:rsidRDefault="008E6CE5" w:rsidP="008E6CE5">
      <w:pPr>
        <w:spacing w:after="0" w:line="240" w:lineRule="auto"/>
        <w:rPr>
          <w:rFonts w:ascii="Times New Roman" w:eastAsia="Calibri" w:hAnsi="Times New Roman" w:cs="Times New Roman"/>
          <w:sz w:val="24"/>
          <w:szCs w:val="24"/>
        </w:rPr>
      </w:pPr>
    </w:p>
    <w:p w:rsidR="008E6CE5" w:rsidRPr="008E6CE5" w:rsidRDefault="008E6CE5" w:rsidP="008E6CE5">
      <w:pPr>
        <w:spacing w:after="0" w:line="240" w:lineRule="auto"/>
        <w:jc w:val="center"/>
        <w:rPr>
          <w:rFonts w:ascii="Times New Roman" w:eastAsia="Calibri" w:hAnsi="Times New Roman" w:cs="Times New Roman"/>
          <w:i/>
          <w:sz w:val="24"/>
          <w:szCs w:val="24"/>
        </w:rPr>
      </w:pPr>
      <w:r w:rsidRPr="008E6CE5">
        <w:rPr>
          <w:rFonts w:ascii="Times New Roman" w:eastAsia="Calibri" w:hAnsi="Times New Roman" w:cs="Times New Roman"/>
          <w:i/>
          <w:sz w:val="24"/>
          <w:szCs w:val="24"/>
        </w:rPr>
        <w:t>В секции «Краеведение»</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«Патриотическое воспитание» - Михайлова Л.Н., ЗД по УМР за доклад «Экспедиция «Осикта-2017»;</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«Практическая значимость» -- Кириллина Х.И., учитель начальных классов за доклад «По страницам школьной жизни»;</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«Светлая наша колыбель» -- Ксенофонтова М.И., учитель математики за доклад «Соржеева Людмила Александровна»;</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«Благодарное слово учителю» -- Ильинова У.В., учитель математики «Призвание – учитель. Васильева Татьяна Герасимовна»;</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«Незабываемые школьные» - Николаева М.В., учитель биологии, географии за доклад «Учитель-краевед Элляев Виктор Иннокентьевич»;</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«Золотое перо» -- Кириллова А.И.., ветеран педагогического труда  за доклад «Дорогу осилит идущий».</w:t>
      </w:r>
    </w:p>
    <w:p w:rsidR="008E6CE5" w:rsidRPr="008E6CE5" w:rsidRDefault="008E6CE5" w:rsidP="008E6CE5">
      <w:pPr>
        <w:spacing w:after="0" w:line="240" w:lineRule="auto"/>
        <w:ind w:firstLine="708"/>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Кычкинские чтения</w:t>
      </w:r>
    </w:p>
    <w:p w:rsidR="008E6CE5" w:rsidRPr="008E6CE5" w:rsidRDefault="008E6CE5" w:rsidP="008E6CE5">
      <w:pPr>
        <w:spacing w:after="0" w:line="240" w:lineRule="auto"/>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13 апреля 2017 года в Жиганском районе состоялись Кычкинские педагогические чтения, посвященные  памяти Кычкина Иннокентия Гаврильевича, заслуженного учителя школ Якутской АССР, кавалера Ордена Ленина, педагога, стоявшего у истоков становления системы образования в Жиганском районе и юбилейным мероприятиям, к 385-летию основания с.Жиганск. Выявление, поддержка и распространение передового педагогического опыта.</w:t>
      </w:r>
    </w:p>
    <w:p w:rsidR="008E6CE5" w:rsidRPr="008E6CE5" w:rsidRDefault="008E6CE5" w:rsidP="008E6CE5">
      <w:pPr>
        <w:spacing w:after="0" w:line="240" w:lineRule="auto"/>
        <w:ind w:firstLine="489"/>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Диплом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степени присужден Сивцевой Наталии Николаевне, учителю химии МБОУ «Жиганская СОШ»  по теме «Из опыта работы с одаренными детьми на уроках химии и во внеурочное время» и Диплом </w:t>
      </w:r>
      <w:r w:rsidRPr="008E6CE5">
        <w:rPr>
          <w:rFonts w:ascii="Times New Roman" w:eastAsia="Calibri" w:hAnsi="Times New Roman" w:cs="Times New Roman"/>
          <w:sz w:val="24"/>
          <w:szCs w:val="24"/>
          <w:lang w:val="en-US"/>
        </w:rPr>
        <w:t>III</w:t>
      </w:r>
      <w:r w:rsidRPr="008E6CE5">
        <w:rPr>
          <w:rFonts w:ascii="Times New Roman" w:eastAsia="Calibri" w:hAnsi="Times New Roman" w:cs="Times New Roman"/>
          <w:sz w:val="24"/>
          <w:szCs w:val="24"/>
        </w:rPr>
        <w:t xml:space="preserve"> степени получила Сыроватская Лена Николаевна, учитель начальных классов МБОУ «Жиганская СОШ» за распространения опыта работы по теме «Разработки классных часов, открытых уроков».</w:t>
      </w:r>
    </w:p>
    <w:p w:rsidR="008E6CE5" w:rsidRPr="008E6CE5" w:rsidRDefault="008E6CE5" w:rsidP="008E6CE5">
      <w:pPr>
        <w:spacing w:after="0"/>
        <w:ind w:firstLine="360"/>
        <w:jc w:val="center"/>
        <w:rPr>
          <w:rFonts w:ascii="Times New Roman" w:eastAsia="Times New Roman" w:hAnsi="Times New Roman" w:cs="Times New Roman"/>
          <w:b/>
          <w:sz w:val="24"/>
          <w:szCs w:val="24"/>
        </w:rPr>
      </w:pPr>
    </w:p>
    <w:p w:rsidR="008E6CE5" w:rsidRPr="008E6CE5" w:rsidRDefault="008E6CE5" w:rsidP="008E6CE5">
      <w:pPr>
        <w:spacing w:after="0"/>
        <w:ind w:left="720"/>
        <w:contextualSpacing/>
        <w:jc w:val="center"/>
        <w:rPr>
          <w:rFonts w:ascii="Times New Roman" w:eastAsia="Times New Roman" w:hAnsi="Times New Roman" w:cs="Times New Roman"/>
          <w:b/>
          <w:sz w:val="24"/>
          <w:szCs w:val="24"/>
          <w:u w:val="single"/>
        </w:rPr>
      </w:pPr>
      <w:r w:rsidRPr="008E6CE5">
        <w:rPr>
          <w:rFonts w:ascii="Times New Roman" w:eastAsia="Times New Roman" w:hAnsi="Times New Roman" w:cs="Times New Roman"/>
          <w:b/>
          <w:sz w:val="24"/>
          <w:szCs w:val="24"/>
        </w:rPr>
        <w:t>3.</w:t>
      </w:r>
      <w:r w:rsidRPr="008E6CE5">
        <w:rPr>
          <w:rFonts w:ascii="Times New Roman" w:eastAsia="Times New Roman" w:hAnsi="Times New Roman" w:cs="Times New Roman"/>
          <w:b/>
          <w:sz w:val="24"/>
          <w:szCs w:val="24"/>
          <w:u w:val="single"/>
        </w:rPr>
        <w:t>Инновационные процессы и формы</w:t>
      </w:r>
    </w:p>
    <w:p w:rsidR="008E6CE5" w:rsidRPr="008E6CE5" w:rsidRDefault="008E6CE5" w:rsidP="008E6CE5">
      <w:pPr>
        <w:spacing w:after="0" w:line="240" w:lineRule="auto"/>
        <w:ind w:firstLine="360"/>
        <w:jc w:val="center"/>
        <w:rPr>
          <w:rFonts w:ascii="Times New Roman" w:eastAsia="Times New Roman" w:hAnsi="Times New Roman" w:cs="Times New Roman"/>
          <w:b/>
          <w:sz w:val="24"/>
          <w:szCs w:val="24"/>
          <w:u w:val="single"/>
        </w:rPr>
      </w:pPr>
      <w:r w:rsidRPr="008E6CE5">
        <w:rPr>
          <w:rFonts w:ascii="Times New Roman" w:eastAsia="Times New Roman" w:hAnsi="Times New Roman" w:cs="Times New Roman"/>
          <w:b/>
          <w:sz w:val="24"/>
          <w:szCs w:val="24"/>
          <w:u w:val="single"/>
        </w:rPr>
        <w:t>педагогической деятельности</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5 сентября состоялось совещание педагогических работников Жиганского района «Открытая школа: новые возможности». Школа представила 5 проектов, из которых 2 проекта – «Мобильный образовательный центр 5+» (рук. Михайлова Л.Н., Петрова В.В.) и «Агрошкола как форма интеграции школы, учреждений, бизнеса и социума» (рук.Протопопова В.В.), которые работают второй год. Состоялась презентация 3-х проектов: «Единое образовательное пространство с.Жиганск» (рук. Петрова Д.А.), «Политехническое образование» (рук. Корякина К.В., Дунаева Е.В.), «Дополнительное образование школьников» (рук. Соловьева М.Г.). </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Также были организованы выставки направлений учебного процесса. Так, БИЦ – библиотечно-информационный центр (зав.Корякина А.В.) представил учебники федерального перечня, учебники регионального перечня, центральные и республиканские периодические издания, пособия ОГЭ, ЕГЭ, с которыми БИЦ работает напрямую с министерством образования РС(Я), а также с поставщиками национального книжного издательства «Бичик», «Офсет», ДОО «Эксмар+» (г.Новосибирск). Мищук И.А., специалист по безопасности представила выставку по средствам индивидуальной защиты. Винокуров В.А., повар школьной столовой представил блюда из меню школьников. Также в этот день Малая академия наук представила лучшие доклады регионального этапа НПК «Шаг в будущее». Участники Международного рыболовного фестиваля «Путина Заполярья-2016», представители Великобритании, Америки, Финляндии очень внимательно слушали выступление учащихся. Гостей из зарубежья заинтересовали эти доклады, они задали интересующие  вопросы.</w:t>
      </w:r>
    </w:p>
    <w:p w:rsidR="008E6CE5" w:rsidRPr="008E6CE5" w:rsidRDefault="008E6CE5" w:rsidP="008E6CE5">
      <w:pPr>
        <w:spacing w:after="0"/>
        <w:ind w:firstLine="708"/>
        <w:jc w:val="both"/>
        <w:rPr>
          <w:rFonts w:ascii="Times New Roman" w:eastAsia="Times New Roman" w:hAnsi="Times New Roman" w:cs="Times New Roman"/>
          <w:sz w:val="24"/>
          <w:szCs w:val="24"/>
        </w:rPr>
      </w:pPr>
      <w:r w:rsidRPr="008E6CE5">
        <w:rPr>
          <w:rFonts w:ascii="Times New Roman" w:eastAsia="Calibri" w:hAnsi="Times New Roman" w:cs="Times New Roman"/>
          <w:sz w:val="24"/>
          <w:szCs w:val="24"/>
        </w:rPr>
        <w:t xml:space="preserve">В рамках совещания для работы в школе были приглашены </w:t>
      </w:r>
      <w:r w:rsidRPr="008E6CE5">
        <w:rPr>
          <w:rFonts w:ascii="Times New Roman" w:eastAsia="Calibri" w:hAnsi="Times New Roman" w:cs="Times New Roman"/>
          <w:b/>
          <w:sz w:val="24"/>
          <w:szCs w:val="24"/>
        </w:rPr>
        <w:t>Бугаев Николай Иннокентьевич</w:t>
      </w:r>
      <w:r w:rsidRPr="008E6CE5">
        <w:rPr>
          <w:rFonts w:ascii="Times New Roman" w:eastAsia="Calibri" w:hAnsi="Times New Roman" w:cs="Times New Roman"/>
          <w:sz w:val="24"/>
          <w:szCs w:val="24"/>
        </w:rPr>
        <w:t xml:space="preserve">, 1-й заместитель директора Института развития образования и повышения квалификации министерства образования РС(Я), кандидат филологических наук, </w:t>
      </w:r>
      <w:r w:rsidRPr="008E6CE5">
        <w:rPr>
          <w:rFonts w:ascii="Times New Roman" w:eastAsia="Calibri" w:hAnsi="Times New Roman" w:cs="Times New Roman"/>
          <w:b/>
          <w:sz w:val="24"/>
          <w:szCs w:val="24"/>
        </w:rPr>
        <w:t>Титов Дмитрий Кириллович</w:t>
      </w:r>
      <w:r w:rsidRPr="008E6CE5">
        <w:rPr>
          <w:rFonts w:ascii="Times New Roman" w:eastAsia="Calibri" w:hAnsi="Times New Roman" w:cs="Times New Roman"/>
          <w:sz w:val="24"/>
          <w:szCs w:val="24"/>
        </w:rPr>
        <w:t xml:space="preserve">, руководитель центра образовательной политики и педагогического проектирования ИРО и ПК. Они встречались с учителями начальных классов, учителями основного и среднего образования, воспитателями пришкольного интерната, дали практические советы по работающим проектам. Много  полезной информации почерпнули руководители </w:t>
      </w:r>
      <w:r w:rsidRPr="008E6CE5">
        <w:rPr>
          <w:rFonts w:ascii="Times New Roman" w:eastAsia="Calibri" w:hAnsi="Times New Roman" w:cs="Times New Roman"/>
          <w:sz w:val="24"/>
          <w:szCs w:val="24"/>
        </w:rPr>
        <w:lastRenderedPageBreak/>
        <w:t xml:space="preserve">начинающих проектов. Также была достигнута договоренность по дальнейшему сотрудничеству со школой. </w:t>
      </w:r>
      <w:r w:rsidRPr="008E6CE5">
        <w:rPr>
          <w:rFonts w:ascii="Times New Roman" w:eastAsia="Times New Roman" w:hAnsi="Times New Roman" w:cs="Times New Roman"/>
          <w:sz w:val="24"/>
          <w:szCs w:val="24"/>
        </w:rPr>
        <w:t>Педагоги школы приняли участие в анкетировании: 1) «Лист самооценки уровня сформированности профессиональных компетенций педагогов» 2) Социокультурная ситуация (Методики №1-№5).</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В целях успешного внедрения информационных технологий и электронных образовательных ресурсов в образовательный процесс 10 педагогов 5-х классов участвовали в апробации информационно-образовательного портала «Российская электронная школа» Института новых технологий РС(Я):</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Учителя русского языка и литературы – 4</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Учителя математики – 2</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Учителя биологии, географии – 3</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Учителя якутского языка – 2</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том числе кл.руководители 5-х  классов – 3</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- 19-20 декабря педагоги школы участвовали в мониторинге уровня ИКТ-компетентности педагогов общеобразовательных учреждений Института новых технологий РС(Я) . Всего участвовало </w:t>
      </w:r>
      <w:r w:rsidRPr="008E6CE5">
        <w:rPr>
          <w:rFonts w:ascii="Times New Roman" w:eastAsia="Calibri" w:hAnsi="Times New Roman" w:cs="Times New Roman"/>
          <w:b/>
          <w:sz w:val="24"/>
          <w:szCs w:val="24"/>
        </w:rPr>
        <w:t>55 человек</w:t>
      </w:r>
      <w:r w:rsidRPr="008E6CE5">
        <w:rPr>
          <w:rFonts w:ascii="Times New Roman" w:eastAsia="Calibri" w:hAnsi="Times New Roman" w:cs="Times New Roman"/>
          <w:sz w:val="24"/>
          <w:szCs w:val="24"/>
        </w:rPr>
        <w:t>, что составляет 79 % педагогов школы.</w:t>
      </w:r>
    </w:p>
    <w:p w:rsidR="008E6CE5" w:rsidRPr="008E6CE5" w:rsidRDefault="008E6CE5" w:rsidP="008E6CE5">
      <w:pPr>
        <w:spacing w:after="0"/>
        <w:rPr>
          <w:rFonts w:ascii="Times New Roman" w:eastAsia="Calibri" w:hAnsi="Times New Roman" w:cs="Times New Roman"/>
          <w:b/>
          <w:sz w:val="24"/>
          <w:szCs w:val="24"/>
        </w:rPr>
      </w:pPr>
      <w:r w:rsidRPr="008E6CE5">
        <w:rPr>
          <w:rFonts w:ascii="Times New Roman" w:eastAsia="Calibri" w:hAnsi="Times New Roman" w:cs="Times New Roman"/>
          <w:sz w:val="24"/>
          <w:szCs w:val="24"/>
        </w:rPr>
        <w:t xml:space="preserve">- Школа приняла участие во Всероссийском открытом публичном смотре-конкурсе образовательных организаций «700 лучших аккредитованных общеобразовательных организаций». Результаты будут известны позднее: </w:t>
      </w:r>
      <w:r w:rsidRPr="008E6CE5">
        <w:rPr>
          <w:rFonts w:ascii="Times New Roman" w:eastAsia="Calibri" w:hAnsi="Times New Roman" w:cs="Times New Roman"/>
          <w:sz w:val="24"/>
          <w:szCs w:val="24"/>
          <w:lang w:val="en-US"/>
        </w:rPr>
        <w:t>I</w:t>
      </w:r>
      <w:r w:rsidRPr="008E6CE5">
        <w:rPr>
          <w:rFonts w:ascii="Times New Roman" w:eastAsia="Calibri" w:hAnsi="Times New Roman" w:cs="Times New Roman"/>
          <w:sz w:val="24"/>
          <w:szCs w:val="24"/>
        </w:rPr>
        <w:t>этап – региональный (в Якутске с 25 августа по 7 октября),</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этап – всероссийский (в Москве с 7 по 12 октября 2017 г.). </w:t>
      </w:r>
      <w:r w:rsidRPr="008E6CE5">
        <w:rPr>
          <w:rFonts w:ascii="Times New Roman" w:eastAsia="Calibri" w:hAnsi="Times New Roman" w:cs="Times New Roman"/>
          <w:b/>
          <w:sz w:val="24"/>
          <w:szCs w:val="24"/>
        </w:rPr>
        <w:t>Результат – Лауреат Всероссийского смотра-конкурса</w:t>
      </w:r>
    </w:p>
    <w:p w:rsidR="008E6CE5" w:rsidRPr="008E6CE5" w:rsidRDefault="008E6CE5" w:rsidP="008E6CE5">
      <w:pPr>
        <w:spacing w:after="0"/>
        <w:ind w:firstLine="708"/>
        <w:rPr>
          <w:rFonts w:ascii="Times New Roman" w:eastAsia="Calibri" w:hAnsi="Times New Roman" w:cs="Times New Roman"/>
          <w:b/>
          <w:sz w:val="24"/>
          <w:szCs w:val="24"/>
        </w:rPr>
      </w:pPr>
      <w:r w:rsidRPr="008E6CE5">
        <w:rPr>
          <w:rFonts w:ascii="Times New Roman" w:eastAsia="Calibri" w:hAnsi="Times New Roman" w:cs="Times New Roman"/>
          <w:sz w:val="24"/>
          <w:szCs w:val="24"/>
        </w:rPr>
        <w:t xml:space="preserve">- Школа участвовала в конкурсе на гранты Главы республики Саха (Якутия) для образовательных организаций, реализующих инновационные проекты, т.е. республиканских инновационных площадок.Администрация школы является автором проекта «Открытая сетевая школа в едином образовательном пространстве муниципального района как определяющий фактор развития детской одаренности». – </w:t>
      </w:r>
      <w:r w:rsidRPr="008E6CE5">
        <w:rPr>
          <w:rFonts w:ascii="Times New Roman" w:eastAsia="Calibri" w:hAnsi="Times New Roman" w:cs="Times New Roman"/>
          <w:b/>
          <w:sz w:val="24"/>
          <w:szCs w:val="24"/>
        </w:rPr>
        <w:t>Результат–статус РИП</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Учителя русского языка и литературы в рамках краткосрочных курсов приняли участие в анкетировании общественно-профессионального обсуждения перспективной модели ЕГЭ по литературе.</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- 4 учителя школы: Владимирова Н.Н., учитель начальныхклассоввысшей квалификационной категории, Ильинова Светлана Дмитриевна учитель русского языка и литературывысшей квалификационной категории, Голунова Татьяна Викторовна, учитель физики высшей квалификационной категории, Корякина Клавдия Васильевна, учитель математики высшей квалификационной категории,  -- принимают участие в новом республиканском проекте «Педагог-инноватор СВФУ».</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- 17 февраля в рамках проведения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районного  эвенкийского фольклорного фестиваля-конкурса  «Аюкта» в школе состоялся круглый стол «Изучение эвенкийского языка в Жиганском районе», на котором присутствовали Варламов Александр Николаевич, доктор филологических наук, научный сотрудник сектора эвенкийской филологии ИГИ и ПМНС СО РАН, Яковлева А.В., начальник МКУ «ЖРУО», учителя эвенкийского языка района, работники детских образовательных учреждений. Здесь состоялся обстоятельный разговор о проблемах преподавания эвенкийского языка в Жиганской СОШ, в Кыстатемской МСОШ, в детсадах района. </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В этом году школа участвовала в сборе статистических данных в проведении апробации электронных форм учебника  ИД «Просвещение»:</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Учителей -13</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lastRenderedPageBreak/>
        <w:t>Родителей – 27 (3а – 18, 9в – 9)</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Обучающихся – 53 (3а – 22, 5б – 13, 9в – 9, 10а -9)</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ab/>
        <w:t>- МБОУ «Жиганская СОШ» в лице директора Петровой Д.А. подписала договоро сотрудничестве на 5 лет  с Новосибирским государственным техническим университетом в лице декана Целебровской Марины Юрьевны. В рамках договора НГТУ обязуется:</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оказывать методическую помощь школе при организации профориентационной работы для поступления на технические факультеты вуза;</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предоставлять возможность участия педагогов в методических семинарах для учителей школы во время командировки в г.Новосибирск;</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разработать методические материалы для реализации профессиональной ориентации обучающихся и организации непрерывной подготовки в системе «Школа-Университет»;</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в соответствии с Правилами приема НГТУ учитывать достижения обучающихся, участвовавших в конференциях, конкурсах и олимпиадах, проводимых университетом;</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Выделить из числа преподавательского состава НГТУ ответственного за организацию работы с нашей школой.</w:t>
      </w:r>
    </w:p>
    <w:p w:rsidR="008E6CE5" w:rsidRPr="008E6CE5" w:rsidRDefault="008E6CE5" w:rsidP="008E6CE5">
      <w:pPr>
        <w:spacing w:after="0" w:line="240" w:lineRule="auto"/>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Работа МО</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педагогов, а в конечном счёте на совершенствование учебно-воспитательного процесса, достижение оптимального уровня образования.  </w:t>
      </w:r>
    </w:p>
    <w:p w:rsidR="008E6CE5" w:rsidRPr="008E6CE5" w:rsidRDefault="008E6CE5" w:rsidP="008E6CE5">
      <w:pPr>
        <w:spacing w:after="0" w:line="240" w:lineRule="auto"/>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ab/>
        <w:t>В 2016-2017 учебном году было сформировано 8 методических объединений, каждая из которых работает по своей методической теме.</w:t>
      </w:r>
      <w:r w:rsidRPr="008E6CE5">
        <w:rPr>
          <w:rFonts w:ascii="Times New Roman" w:eastAsia="Times New Roman" w:hAnsi="Times New Roman" w:cs="Times New Roman"/>
          <w:sz w:val="24"/>
          <w:szCs w:val="24"/>
        </w:rPr>
        <w:t xml:space="preserve"> Все учителя МО имеют темы самообразования, имеют планы самообразований. Темы самообразований связаны с методической темой МО и школы. Каждый учитель определил для себя перечень технологий, используемых им  в условиях обновления содержания образования в соответствии с учебными программами.</w:t>
      </w:r>
    </w:p>
    <w:p w:rsidR="008E6CE5" w:rsidRPr="008E6CE5" w:rsidRDefault="008E6CE5" w:rsidP="008E6CE5">
      <w:pPr>
        <w:spacing w:after="0"/>
        <w:rPr>
          <w:rFonts w:ascii="Times New Roman" w:eastAsia="Calibri" w:hAnsi="Times New Roman" w:cs="Times New Roman"/>
          <w:sz w:val="24"/>
          <w:szCs w:val="24"/>
        </w:rPr>
      </w:pPr>
    </w:p>
    <w:tbl>
      <w:tblPr>
        <w:tblStyle w:val="111"/>
        <w:tblW w:w="9747" w:type="dxa"/>
        <w:tblInd w:w="-176" w:type="dxa"/>
        <w:tblLook w:val="04A0" w:firstRow="1" w:lastRow="0" w:firstColumn="1" w:lastColumn="0" w:noHBand="0" w:noVBand="1"/>
      </w:tblPr>
      <w:tblGrid>
        <w:gridCol w:w="495"/>
        <w:gridCol w:w="2220"/>
        <w:gridCol w:w="3653"/>
        <w:gridCol w:w="3379"/>
      </w:tblGrid>
      <w:tr w:rsidR="008E6CE5" w:rsidRPr="008E6CE5" w:rsidTr="0084003A">
        <w:tc>
          <w:tcPr>
            <w:tcW w:w="507" w:type="dxa"/>
          </w:tcPr>
          <w:p w:rsidR="008E6CE5" w:rsidRPr="008E6CE5" w:rsidRDefault="008E6CE5" w:rsidP="008E6CE5">
            <w:pPr>
              <w:rPr>
                <w:rFonts w:ascii="Times New Roman" w:hAnsi="Times New Roman"/>
                <w:b/>
                <w:sz w:val="24"/>
                <w:szCs w:val="24"/>
                <w:lang w:eastAsia="en-US"/>
              </w:rPr>
            </w:pPr>
            <w:r w:rsidRPr="008E6CE5">
              <w:rPr>
                <w:rFonts w:ascii="Times New Roman" w:hAnsi="Times New Roman"/>
                <w:b/>
                <w:sz w:val="24"/>
                <w:szCs w:val="24"/>
                <w:lang w:eastAsia="en-US"/>
              </w:rPr>
              <w:t>№</w:t>
            </w:r>
          </w:p>
        </w:tc>
        <w:tc>
          <w:tcPr>
            <w:tcW w:w="2220" w:type="dxa"/>
          </w:tcPr>
          <w:p w:rsidR="008E6CE5" w:rsidRPr="008E6CE5" w:rsidRDefault="008E6CE5" w:rsidP="008E6CE5">
            <w:pPr>
              <w:rPr>
                <w:rFonts w:ascii="Times New Roman" w:hAnsi="Times New Roman"/>
                <w:b/>
                <w:sz w:val="24"/>
                <w:szCs w:val="24"/>
                <w:lang w:eastAsia="en-US"/>
              </w:rPr>
            </w:pPr>
            <w:r w:rsidRPr="008E6CE5">
              <w:rPr>
                <w:rFonts w:ascii="Times New Roman" w:hAnsi="Times New Roman"/>
                <w:b/>
                <w:sz w:val="24"/>
                <w:szCs w:val="24"/>
                <w:lang w:eastAsia="en-US"/>
              </w:rPr>
              <w:t>методобъединение</w:t>
            </w:r>
          </w:p>
        </w:tc>
        <w:tc>
          <w:tcPr>
            <w:tcW w:w="3176" w:type="dxa"/>
          </w:tcPr>
          <w:p w:rsidR="008E6CE5" w:rsidRPr="008E6CE5" w:rsidRDefault="008E6CE5" w:rsidP="008E6CE5">
            <w:pPr>
              <w:jc w:val="center"/>
              <w:rPr>
                <w:rFonts w:ascii="Times New Roman" w:hAnsi="Times New Roman"/>
                <w:b/>
                <w:sz w:val="24"/>
                <w:szCs w:val="24"/>
                <w:lang w:eastAsia="en-US"/>
              </w:rPr>
            </w:pPr>
            <w:r w:rsidRPr="008E6CE5">
              <w:rPr>
                <w:rFonts w:ascii="Times New Roman" w:hAnsi="Times New Roman"/>
                <w:b/>
                <w:sz w:val="24"/>
                <w:szCs w:val="24"/>
                <w:lang w:eastAsia="en-US"/>
              </w:rPr>
              <w:t>Методическая тема</w:t>
            </w:r>
          </w:p>
        </w:tc>
        <w:tc>
          <w:tcPr>
            <w:tcW w:w="3844" w:type="dxa"/>
          </w:tcPr>
          <w:p w:rsidR="008E6CE5" w:rsidRPr="008E6CE5" w:rsidRDefault="008E6CE5" w:rsidP="008E6CE5">
            <w:pPr>
              <w:jc w:val="center"/>
              <w:rPr>
                <w:rFonts w:ascii="Times New Roman" w:hAnsi="Times New Roman"/>
                <w:b/>
                <w:sz w:val="24"/>
                <w:szCs w:val="24"/>
                <w:lang w:eastAsia="en-US"/>
              </w:rPr>
            </w:pPr>
            <w:r w:rsidRPr="008E6CE5">
              <w:rPr>
                <w:rFonts w:ascii="Times New Roman" w:hAnsi="Times New Roman"/>
                <w:b/>
                <w:sz w:val="24"/>
                <w:szCs w:val="24"/>
                <w:lang w:eastAsia="en-US"/>
              </w:rPr>
              <w:t>Рассмотренные вопросы</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1</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рус.яз</w:t>
            </w:r>
          </w:p>
        </w:tc>
        <w:tc>
          <w:tcPr>
            <w:tcW w:w="3176" w:type="dxa"/>
          </w:tcPr>
          <w:p w:rsidR="008E6CE5" w:rsidRPr="008E6CE5" w:rsidRDefault="008E6CE5" w:rsidP="008E6CE5">
            <w:pPr>
              <w:rPr>
                <w:rFonts w:ascii="Times New Roman" w:hAnsi="Times New Roman"/>
                <w:lang w:eastAsia="en-US"/>
              </w:rPr>
            </w:pPr>
            <w:r w:rsidRPr="008E6CE5">
              <w:rPr>
                <w:rFonts w:ascii="Times New Roman" w:hAnsi="Times New Roman"/>
                <w:lang w:eastAsia="en-US"/>
              </w:rPr>
              <w:t>Совершенствование качества образования  в школе в условиях реализации ФГОС.</w:t>
            </w:r>
          </w:p>
        </w:tc>
        <w:tc>
          <w:tcPr>
            <w:tcW w:w="3844" w:type="dxa"/>
          </w:tcPr>
          <w:p w:rsidR="008E6CE5" w:rsidRPr="008E6CE5" w:rsidRDefault="008E6CE5" w:rsidP="008E6CE5">
            <w:pPr>
              <w:rPr>
                <w:rFonts w:ascii="Times New Roman" w:eastAsia="Times New Roman" w:hAnsi="Times New Roman"/>
                <w:sz w:val="24"/>
                <w:szCs w:val="24"/>
              </w:rPr>
            </w:pPr>
            <w:r w:rsidRPr="008E6CE5">
              <w:rPr>
                <w:rFonts w:ascii="Times New Roman" w:eastAsia="Times New Roman" w:hAnsi="Times New Roman"/>
                <w:sz w:val="24"/>
                <w:szCs w:val="24"/>
                <w:lang w:eastAsia="en-US"/>
              </w:rPr>
              <w:t>«</w:t>
            </w:r>
            <w:r w:rsidRPr="008E6CE5">
              <w:rPr>
                <w:rFonts w:ascii="Times New Roman" w:eastAsia="Times New Roman" w:hAnsi="Times New Roman"/>
                <w:sz w:val="24"/>
                <w:szCs w:val="24"/>
              </w:rPr>
              <w:t>О ходе подготовки учащихся к итоговому сочинению. Формы и методы повышения качества образования» (Батюшкина В.П., Ильинова С.Д., обмен опытом работы)</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2</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мат-ки</w:t>
            </w:r>
          </w:p>
        </w:tc>
        <w:tc>
          <w:tcPr>
            <w:tcW w:w="3176" w:type="dxa"/>
          </w:tcPr>
          <w:p w:rsidR="008E6CE5" w:rsidRPr="008E6CE5" w:rsidRDefault="008E6CE5" w:rsidP="008E6CE5">
            <w:pPr>
              <w:rPr>
                <w:rFonts w:ascii="Times New Roman" w:hAnsi="Times New Roman"/>
                <w:lang w:eastAsia="en-US"/>
              </w:rPr>
            </w:pPr>
            <w:r w:rsidRPr="008E6CE5">
              <w:rPr>
                <w:rFonts w:ascii="Times New Roman" w:hAnsi="Times New Roman"/>
                <w:lang w:eastAsia="en-US"/>
              </w:rPr>
              <w:t>Совершенствование качества образования  в школе в условиях реализации ФГОС.</w:t>
            </w:r>
          </w:p>
        </w:tc>
        <w:tc>
          <w:tcPr>
            <w:tcW w:w="3844" w:type="dxa"/>
          </w:tcPr>
          <w:p w:rsidR="008E6CE5" w:rsidRPr="008E6CE5" w:rsidRDefault="008E6CE5" w:rsidP="008E6CE5">
            <w:pPr>
              <w:rPr>
                <w:rFonts w:ascii="Times New Roman" w:hAnsi="Times New Roman"/>
                <w:lang w:eastAsia="en-US"/>
              </w:rPr>
            </w:pPr>
            <w:r w:rsidRPr="008E6CE5">
              <w:rPr>
                <w:rFonts w:ascii="Times New Roman" w:hAnsi="Times New Roman"/>
                <w:lang w:eastAsia="en-US"/>
              </w:rPr>
              <w:t>«Методика решения задач части 2 ОГЭ и части 3 ЕГЭ»</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3</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естеств.</w:t>
            </w:r>
          </w:p>
        </w:tc>
        <w:tc>
          <w:tcPr>
            <w:tcW w:w="3176" w:type="dxa"/>
          </w:tcPr>
          <w:p w:rsidR="008E6CE5" w:rsidRPr="008E6CE5" w:rsidRDefault="008E6CE5" w:rsidP="008E6CE5">
            <w:pPr>
              <w:shd w:val="clear" w:color="auto" w:fill="FFFFFF"/>
              <w:rPr>
                <w:rFonts w:ascii="Times New Roman" w:eastAsia="Times New Roman" w:hAnsi="Times New Roman"/>
                <w:sz w:val="24"/>
                <w:szCs w:val="24"/>
              </w:rPr>
            </w:pPr>
            <w:r w:rsidRPr="008E6CE5">
              <w:rPr>
                <w:rFonts w:ascii="Times New Roman" w:eastAsia="Times New Roman" w:hAnsi="Times New Roman"/>
                <w:bCs/>
                <w:iCs/>
                <w:sz w:val="24"/>
                <w:szCs w:val="24"/>
              </w:rPr>
              <w:t>Профильное обучение и метод проектов — один из путей  реализации  личностно-ориентированного  подхода в образовательном процессе</w:t>
            </w:r>
          </w:p>
        </w:tc>
        <w:tc>
          <w:tcPr>
            <w:tcW w:w="3844" w:type="dxa"/>
          </w:tcPr>
          <w:p w:rsidR="008E6CE5" w:rsidRPr="008E6CE5" w:rsidRDefault="008E6CE5" w:rsidP="008E6CE5">
            <w:pPr>
              <w:rPr>
                <w:rFonts w:ascii="Times New Roman" w:hAnsi="Times New Roman"/>
                <w:sz w:val="24"/>
                <w:szCs w:val="24"/>
                <w:lang w:eastAsia="en-US"/>
              </w:rPr>
            </w:pP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4</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гуманит.цикла</w:t>
            </w:r>
          </w:p>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(Учителя истории)</w:t>
            </w:r>
          </w:p>
        </w:tc>
        <w:tc>
          <w:tcPr>
            <w:tcW w:w="3176"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 xml:space="preserve">Формирование УУД учащихся на уроках истории и обществознания как </w:t>
            </w:r>
            <w:r w:rsidRPr="008E6CE5">
              <w:rPr>
                <w:rFonts w:ascii="Times New Roman" w:hAnsi="Times New Roman"/>
                <w:sz w:val="24"/>
                <w:szCs w:val="24"/>
                <w:lang w:eastAsia="en-US"/>
              </w:rPr>
              <w:lastRenderedPageBreak/>
              <w:t>условие их успешной самореализации в образовательном пространстве.</w:t>
            </w:r>
          </w:p>
        </w:tc>
        <w:tc>
          <w:tcPr>
            <w:tcW w:w="384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lastRenderedPageBreak/>
              <w:t>-</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lastRenderedPageBreak/>
              <w:t>5</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англ.яз</w:t>
            </w:r>
          </w:p>
        </w:tc>
        <w:tc>
          <w:tcPr>
            <w:tcW w:w="3176" w:type="dxa"/>
          </w:tcPr>
          <w:p w:rsidR="008E6CE5" w:rsidRPr="008E6CE5" w:rsidRDefault="008E6CE5" w:rsidP="008E6CE5">
            <w:pPr>
              <w:rPr>
                <w:rFonts w:ascii="Times New Roman" w:hAnsi="Times New Roman"/>
                <w:sz w:val="24"/>
                <w:szCs w:val="24"/>
                <w:lang w:eastAsia="en-US"/>
              </w:rPr>
            </w:pPr>
            <w:r w:rsidRPr="008E6CE5">
              <w:rPr>
                <w:rFonts w:ascii="Times New Roman" w:eastAsia="Times New Roman" w:hAnsi="Times New Roman"/>
                <w:lang w:eastAsia="en-US"/>
              </w:rPr>
              <w:t>Совершенствование качества образования  в школе в условиях реализации ФГОС.</w:t>
            </w:r>
          </w:p>
        </w:tc>
        <w:tc>
          <w:tcPr>
            <w:tcW w:w="384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5</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якут.яз.</w:t>
            </w:r>
          </w:p>
        </w:tc>
        <w:tc>
          <w:tcPr>
            <w:tcW w:w="3176" w:type="dxa"/>
          </w:tcPr>
          <w:p w:rsidR="008E6CE5" w:rsidRPr="008E6CE5" w:rsidRDefault="008E6CE5" w:rsidP="008E6CE5">
            <w:pPr>
              <w:jc w:val="both"/>
              <w:rPr>
                <w:rFonts w:ascii="Times New Roman" w:eastAsia="Times New Roman" w:hAnsi="Times New Roman"/>
              </w:rPr>
            </w:pPr>
            <w:r w:rsidRPr="008E6CE5">
              <w:rPr>
                <w:rFonts w:ascii="Times New Roman" w:eastAsia="Times New Roman" w:hAnsi="Times New Roman"/>
              </w:rPr>
              <w:t>Совершенствование профессионального уровня и педагогического мастерства педагогов якутского языка, литературы и КНРСЯ.</w:t>
            </w:r>
          </w:p>
        </w:tc>
        <w:tc>
          <w:tcPr>
            <w:tcW w:w="384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6</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технолог. учителей физ-ры</w:t>
            </w:r>
          </w:p>
        </w:tc>
        <w:tc>
          <w:tcPr>
            <w:tcW w:w="3176" w:type="dxa"/>
          </w:tcPr>
          <w:p w:rsidR="008E6CE5" w:rsidRPr="008E6CE5" w:rsidRDefault="008E6CE5" w:rsidP="008E6CE5">
            <w:pPr>
              <w:widowControl w:val="0"/>
              <w:autoSpaceDE w:val="0"/>
              <w:autoSpaceDN w:val="0"/>
              <w:adjustRightInd w:val="0"/>
              <w:jc w:val="both"/>
              <w:rPr>
                <w:rFonts w:ascii="Times New Roman" w:eastAsia="Times New Roman" w:hAnsi="Times New Roman"/>
                <w:sz w:val="24"/>
                <w:szCs w:val="24"/>
                <w:lang w:eastAsia="en-US"/>
              </w:rPr>
            </w:pPr>
            <w:r w:rsidRPr="008E6CE5">
              <w:rPr>
                <w:rFonts w:ascii="Times New Roman" w:eastAsia="Times New Roman" w:hAnsi="Times New Roman"/>
                <w:sz w:val="24"/>
                <w:szCs w:val="24"/>
                <w:lang w:eastAsia="en-US"/>
              </w:rPr>
              <w:t>Развитие творческих способностей учащихся через реализацию творческих проектов в курсе технологии и предметов эстетического цикла. Развитие личности ребенка посредством индивидуализации и дифференциации в обучении и воспитании на уроках физической культуры и ОБЖ.</w:t>
            </w:r>
          </w:p>
        </w:tc>
        <w:tc>
          <w:tcPr>
            <w:tcW w:w="3844"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7</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1,2, классов</w:t>
            </w:r>
          </w:p>
        </w:tc>
        <w:tc>
          <w:tcPr>
            <w:tcW w:w="3176" w:type="dxa"/>
          </w:tcPr>
          <w:p w:rsidR="008E6CE5" w:rsidRPr="008E6CE5" w:rsidRDefault="008E6CE5" w:rsidP="008E6CE5">
            <w:pPr>
              <w:rPr>
                <w:rFonts w:ascii="Times New Roman" w:eastAsia="Times New Roman" w:hAnsi="Times New Roman"/>
                <w:color w:val="000000"/>
                <w:sz w:val="24"/>
                <w:szCs w:val="24"/>
                <w:shd w:val="clear" w:color="auto" w:fill="FFFFFF"/>
                <w:lang w:eastAsia="en-US"/>
              </w:rPr>
            </w:pPr>
            <w:r w:rsidRPr="008E6CE5">
              <w:rPr>
                <w:rFonts w:ascii="Times New Roman" w:eastAsia="Times New Roman" w:hAnsi="Times New Roman"/>
                <w:color w:val="000000"/>
                <w:sz w:val="24"/>
                <w:szCs w:val="24"/>
                <w:shd w:val="clear" w:color="auto" w:fill="FFFFFF"/>
                <w:lang w:eastAsia="en-US"/>
              </w:rPr>
              <w:t>Повышение эффективности и качества образования в начальной школе в условиях реализации ФГОС</w:t>
            </w:r>
          </w:p>
        </w:tc>
        <w:tc>
          <w:tcPr>
            <w:tcW w:w="3844" w:type="dxa"/>
          </w:tcPr>
          <w:p w:rsidR="008E6CE5" w:rsidRPr="008E6CE5" w:rsidRDefault="008E6CE5" w:rsidP="008E6CE5">
            <w:pPr>
              <w:rPr>
                <w:rFonts w:ascii="Times New Roman" w:hAnsi="Times New Roman"/>
                <w:sz w:val="24"/>
                <w:szCs w:val="24"/>
                <w:lang w:eastAsia="en-US"/>
              </w:rPr>
            </w:pPr>
            <w:r w:rsidRPr="008E6CE5">
              <w:rPr>
                <w:rFonts w:ascii="Times New Roman" w:eastAsia="Times New Roman" w:hAnsi="Times New Roman"/>
                <w:sz w:val="24"/>
                <w:szCs w:val="24"/>
                <w:lang w:eastAsia="en-US"/>
              </w:rPr>
              <w:t>Семинар для учителей начальных классов по работе с обучающимся ОВЗ (провела Шадрина У.П.)</w:t>
            </w:r>
          </w:p>
        </w:tc>
      </w:tr>
      <w:tr w:rsidR="008E6CE5" w:rsidRPr="008E6CE5" w:rsidTr="0084003A">
        <w:tc>
          <w:tcPr>
            <w:tcW w:w="507"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8</w:t>
            </w:r>
          </w:p>
        </w:tc>
        <w:tc>
          <w:tcPr>
            <w:tcW w:w="2220"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sz w:val="24"/>
                <w:szCs w:val="24"/>
                <w:lang w:eastAsia="en-US"/>
              </w:rPr>
              <w:t>МО учителей  3,4 классов</w:t>
            </w:r>
          </w:p>
        </w:tc>
        <w:tc>
          <w:tcPr>
            <w:tcW w:w="3176" w:type="dxa"/>
          </w:tcPr>
          <w:p w:rsidR="008E6CE5" w:rsidRPr="008E6CE5" w:rsidRDefault="008E6CE5" w:rsidP="008E6CE5">
            <w:pPr>
              <w:rPr>
                <w:rFonts w:ascii="Times New Roman" w:hAnsi="Times New Roman"/>
                <w:sz w:val="24"/>
                <w:szCs w:val="24"/>
                <w:lang w:eastAsia="en-US"/>
              </w:rPr>
            </w:pPr>
            <w:r w:rsidRPr="008E6CE5">
              <w:rPr>
                <w:rFonts w:ascii="Times New Roman" w:hAnsi="Times New Roman"/>
                <w:bCs/>
                <w:iCs/>
                <w:sz w:val="24"/>
                <w:szCs w:val="24"/>
                <w:lang w:eastAsia="en-US"/>
              </w:rPr>
              <w:t xml:space="preserve"> Непрерывное совершенствование уровня профессиональной компетенции педагога как условие и средство обеспечения нового качества образования.</w:t>
            </w:r>
          </w:p>
        </w:tc>
        <w:tc>
          <w:tcPr>
            <w:tcW w:w="3844" w:type="dxa"/>
          </w:tcPr>
          <w:p w:rsidR="008E6CE5" w:rsidRPr="008E6CE5" w:rsidRDefault="008E6CE5" w:rsidP="008E6CE5">
            <w:pPr>
              <w:rPr>
                <w:rFonts w:ascii="Times New Roman" w:eastAsia="Times New Roman" w:hAnsi="Times New Roman"/>
                <w:sz w:val="24"/>
                <w:szCs w:val="24"/>
                <w:lang w:eastAsia="en-US"/>
              </w:rPr>
            </w:pPr>
            <w:r w:rsidRPr="008E6CE5">
              <w:rPr>
                <w:rFonts w:ascii="Times New Roman" w:eastAsia="Times New Roman" w:hAnsi="Times New Roman"/>
                <w:sz w:val="24"/>
                <w:szCs w:val="24"/>
                <w:lang w:eastAsia="en-US"/>
              </w:rPr>
              <w:t>Семинар для учителей начальных классов по работе с обучающимся ОВЗ (провела Шадрина У.П.)</w:t>
            </w:r>
          </w:p>
        </w:tc>
      </w:tr>
    </w:tbl>
    <w:p w:rsidR="008E6CE5" w:rsidRPr="008E6CE5" w:rsidRDefault="008E6CE5" w:rsidP="008E6CE5">
      <w:pPr>
        <w:spacing w:after="0" w:line="240" w:lineRule="auto"/>
        <w:jc w:val="center"/>
        <w:rPr>
          <w:rFonts w:ascii="Times New Roman" w:eastAsia="Calibri" w:hAnsi="Times New Roman" w:cs="Times New Roman"/>
          <w:sz w:val="24"/>
          <w:szCs w:val="24"/>
        </w:rPr>
      </w:pPr>
    </w:p>
    <w:p w:rsidR="008E6CE5" w:rsidRPr="008E6CE5" w:rsidRDefault="008E6CE5" w:rsidP="008E6CE5">
      <w:pPr>
        <w:spacing w:after="0"/>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16 по 20 мая 2017 г.  по приглашению администрации школы на базе МБОУ «Жиганская СОШ» были проведены платные курсы по английскому языку. Курсы провел преподаватель английского языка из Йоханнесбурга (ЮАР) Георг Элофф. Он является преподавателем с международным дипломом </w:t>
      </w:r>
      <w:r w:rsidRPr="008E6CE5">
        <w:rPr>
          <w:rFonts w:ascii="Times New Roman" w:eastAsia="Calibri" w:hAnsi="Times New Roman" w:cs="Times New Roman"/>
          <w:sz w:val="24"/>
          <w:szCs w:val="24"/>
          <w:lang w:val="en-US"/>
        </w:rPr>
        <w:t>TEFLTrainingCollege</w:t>
      </w:r>
      <w:r w:rsidRPr="008E6CE5">
        <w:rPr>
          <w:rFonts w:ascii="Times New Roman" w:eastAsia="Calibri" w:hAnsi="Times New Roman" w:cs="Times New Roman"/>
          <w:sz w:val="24"/>
          <w:szCs w:val="24"/>
        </w:rPr>
        <w:t xml:space="preserve">, имеющий опыт работы более 15 лет в образовательной сфере. </w:t>
      </w:r>
    </w:p>
    <w:p w:rsidR="008E6CE5" w:rsidRPr="008E6CE5" w:rsidRDefault="008E6CE5" w:rsidP="008E6CE5">
      <w:pPr>
        <w:spacing w:after="0"/>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Слушатели курсов были разных возрастов, поэтому получились разновозрастные группы. Всего на курсах обучалось 49 человек, из них учащихся 1-5 классов были 20 школьников, в том числе 1 дошкольник, 6-8 классов – 13 школьников, 9-11 классов – 9 выпускников. Также на курсах обучалось 9 взрослых с разным уровнем знания языка. </w:t>
      </w:r>
    </w:p>
    <w:p w:rsidR="008E6CE5" w:rsidRPr="008E6CE5" w:rsidRDefault="008E6CE5" w:rsidP="008E6CE5">
      <w:pPr>
        <w:spacing w:after="0"/>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Все слушатели остались довольны. По окончании курсов всем слушателям были выданы сертификаты международного образца. </w:t>
      </w:r>
    </w:p>
    <w:p w:rsidR="008E6CE5" w:rsidRPr="008E6CE5" w:rsidRDefault="008E6CE5" w:rsidP="008E6CE5">
      <w:pPr>
        <w:spacing w:after="0" w:line="240" w:lineRule="auto"/>
        <w:jc w:val="center"/>
        <w:rPr>
          <w:rFonts w:ascii="Times New Roman" w:eastAsia="Calibri" w:hAnsi="Times New Roman" w:cs="Times New Roman"/>
          <w:b/>
          <w:sz w:val="24"/>
          <w:szCs w:val="24"/>
        </w:rPr>
      </w:pP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22 по 30 апреля 2017 года в школе прошла Неделя «Интеллектуалы-2017», посвященная 100-летнему юбилею М.А.Алексеева.  В рамках Недели проведены </w:t>
      </w:r>
      <w:r w:rsidRPr="008E6CE5">
        <w:rPr>
          <w:rFonts w:ascii="Times New Roman" w:eastAsia="Calibri" w:hAnsi="Times New Roman" w:cs="Times New Roman"/>
          <w:sz w:val="24"/>
          <w:szCs w:val="24"/>
        </w:rPr>
        <w:lastRenderedPageBreak/>
        <w:t xml:space="preserve">международная акция «Тест по Истории Великой Отечественной войны», конкурс по решению интересных задач для учащихся 8-11 классов, интеллектуальный марафон,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районная выставка технических и творческих работ, конкурс социальных проектов,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районный шашечный турнир им. П.Е.Охлопкова. </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целью создания условий для повышения общественной значимости технического творчества, пропаганды возможностей, перспектив и достижений в области технического творчества проведена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районная выставка технических и творческих работ. Она нацелена на политехнизацию образования в школе. 27 апреля состоялось торжественное открытие  выставки, на которой выступила начальник МКУ «ЖРУО» Яковлева А.В. </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t xml:space="preserve">Выставка технических и творческих работ проведена по направлениям: Архитектура, строительство и архитектурно-строительный дизайн; Механизированные и электронные игры или игрушки; Моделирование машин и различных видов транспорта; Радиоэлектроника и робототехника; Промышленность; Фристайл. Всего в выставке приняло участие 129 участников, было предоставлено 212 работ. В прошлом году было представлено 194 работы. </w:t>
      </w:r>
    </w:p>
    <w:p w:rsidR="008E6CE5" w:rsidRPr="008E6CE5" w:rsidRDefault="008E6CE5" w:rsidP="008E6CE5">
      <w:pPr>
        <w:spacing w:after="0"/>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22 по 30 апреля 2017 года в школе прошла Неделя «Интеллектуалы-2017».  В рамках Недели проведены международная акция «Тест по Истории Великой Отечественной войны», конкурс по решению интересных задач для учащихся 8-11 классов, интеллектуальный марафон,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районная выставка технических и творческих работ, конкурс социальных проектов,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районный шашечный турнир им. П.Е.Охлопкова. </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целью создания условий для повышения общественной значимости технического творчества, пропаганды возможностей, перспектив и достижений в области технического творчества проведена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районная выставка технических и творческих работ, посвященная 100-летнему юбилею М.А.Алексеева, народного учителя СССР Она нацелена на политехнизацию образования в школе. 27 апреля состоялось торжественное открытие  выставки, на которой выступила начальник МКУ «ЖРУО» Яковлева А.В. </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ab/>
        <w:t xml:space="preserve">Выставка технических и творческих работ проведена по направлениям: Архитектура, строительство и архитектурно-строительный дизайн; Механизированные и электронные игры или игрушки; Моделирование машин и различных видов транспорта; Радиоэлектроника и робототехника; Промышленность; Фристайл. Всего в выставке приняло участие 129 участников, было предоставлено 212 работ. В прошлом году было представлено 194 работы. </w:t>
      </w:r>
    </w:p>
    <w:p w:rsidR="008E6CE5" w:rsidRPr="008E6CE5" w:rsidRDefault="008E6CE5" w:rsidP="008E6CE5">
      <w:pPr>
        <w:spacing w:after="0"/>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29 апреля состоялась церемония закрытия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районной выставки технических и творческих работ. Экспертное жюри выявило  победителей и призеров  по каждой номинациям:</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Архитектура, строительство и архитектурно-строительный дизайн</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Сивцев Николай, 6 лет, д/с «Орончикан», «Макет «Мой любимый д/с «Орончикан», руководитель Маркова Ольга Павловна,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Иванов Айаан, 7а класс ЖСОШ, «Макет летнего лагеря Уолба», руководитель Соломонов Владилен Степанович,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ХарбаевАйсен, 8в класс ЖСОШ, «Макет «Школа моей мечты», руководитель Ильинова Светлана Дмитриевна, классный руководитель.</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Механизированные и электронные игры или игрушки</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Шемяков Василий, 4 класс КМСОШ, «Арбалет», руководитель Котоконов Николай Михайлович, руководитель кружка.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Митясов Владислав, Кривошапкин Сергей, 6в класс ЖСОШ, «Велостарт», руководитель Иванов Андрей Владимирович,руководитель кружка.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Кривошапкин Эрхан, 6а класс ЖСОШ, «Шагающий робот», руководитель Иванов Андрей Владимирович, руководитель кружка.</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Моделирование машин и различных видов транспорта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1 место – Матвеев Айхал, 4а классЖСОШ, «Вертолет «Жиганск – 385 лет», руководитель Матвеев Алексей Филиппович,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Корякин Сарыал, 9в класс ЖСОШ, «Парусник», руководитель Корякин Петр Васильевич,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Элляев Любомир, д/с «Елочка», «Машина сладостей», руководитель Элляев Сергей Петрович, родитель.</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Промышленность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Мигалкин Николай, Чахов Вадим, 10в класс ЖСОШ, «Термо-резак для резки пенополистирола», руководитель Чахов Николай Софронович,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2 место – Семенов Дмитрий, 6 класс, Дьяконов Кирилл, 5 класс КМСОШ, «Соболь - </w:t>
      </w:r>
      <w:r w:rsidRPr="008E6CE5">
        <w:rPr>
          <w:rFonts w:ascii="Times New Roman" w:eastAsia="Calibri" w:hAnsi="Times New Roman" w:cs="Times New Roman"/>
          <w:sz w:val="24"/>
          <w:szCs w:val="24"/>
          <w:lang w:val="en-US"/>
        </w:rPr>
        <w:t>IV</w:t>
      </w:r>
      <w:r w:rsidRPr="008E6CE5">
        <w:rPr>
          <w:rFonts w:ascii="Times New Roman" w:eastAsia="Calibri" w:hAnsi="Times New Roman" w:cs="Times New Roman"/>
          <w:sz w:val="24"/>
          <w:szCs w:val="24"/>
        </w:rPr>
        <w:t>», руководитель Котоконов Николай Михайлович,руководитель кружка.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Никифоров Александр Андреевич, родитель, «Сундук для хранения одежды».</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Радиоэлектроника и робототехника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Ильинов Илья, Устинов Стас, Семенов Дима, Иванов Артем, 6 класс КМСОШ, «Прототип калькулятора», руководитель Котоконов Николай Михайлович, руководитель кружка.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Никифоров Николай, 7б класс ЖСОШ, «Вездеход-амфибия», руководитель Никифоров Александр Андреевич,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Старостин Максим, 8б класс ЖСОШ, «Кулер для ноутбука».</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Фристайл</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Максимова Бэсжилена, 3б класс ЖСОШ, «Кукла», руководитель СлепцоваТулла Семеновна,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Севальнева Карина, 2а класс ЖСОШ, работы из меха, руководитель Иванова Изабелла Константиновна, классный руководитель.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Иванова Анжелина, 3а класс ЖСОШ, работы из перьев, руководитель Шемякова Альбина Афанасьевна,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b/>
          <w:sz w:val="24"/>
          <w:szCs w:val="24"/>
        </w:rPr>
        <w:t>ГРАН-ПРИ</w:t>
      </w:r>
      <w:r w:rsidRPr="008E6CE5">
        <w:rPr>
          <w:rFonts w:ascii="Times New Roman" w:eastAsia="Calibri" w:hAnsi="Times New Roman" w:cs="Times New Roman"/>
          <w:sz w:val="24"/>
          <w:szCs w:val="24"/>
        </w:rPr>
        <w:t xml:space="preserve"> – Ершов Алексей, 8б классЖСОШ, «Робот РПЕА», руководитель Ершов Олег Валентинович, родитель.</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Поощрительные призы: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Иванов Лев, 6б класс ЖСОШ, «Распорядитель мясной продукции», номинация «Промышленность», руководитель Иванов Андрей Владимирович,  руководитель кружка.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Корякина Айсена, 8в класс ЖСОШ, «Макет мельницы», номинация «Радиоэлектроника и робототехника», руководитель Корякин Сергей Иванович, родитель.</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Федотова Ева, 3б класс ЖСОШ, «Танк», номинация «Моделирование машин и различных видов транспорта».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Фомин Иван, 3в  класс ЖСОШ, «Якутские куклы», номинация «Фристайл», руководитель Фомина Наталия Александровна, родитель.</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Номинации:</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«Самый юный участник» - Николаева Лилия, 3 года, д/с «Тугутчаан», с. Баханы;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Петрова Ангелина, 5 лет, д/с «Тугутчаан», с. Баханы; Николаев Павел, 5 лет, д/с «Тугутчаан», с. Баханы.</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«Вершина мастерства» - Пестрякова Дарья Дмитриевна, воспитатель д/с «Дэвэлчэн» («Олонхогеройдара»).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«Активная семья» - Сивцевы, Элляевы.</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Призы от профкома района: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1 место – Голунова Татьяна Викторовна, «Фристайл».</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2 место – Дьяконова Алла Петровна, «Фристайл».</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место – Николаева Матрена Васильевна, «Фристайл».</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Поощрительные призы от МКУ «ЖРУО»:</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Ершов Алексей, 8б класс ЖСОШ, «Робот РПЕА».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Коллективная работа подготовительной группы д/с «Звездочка».</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-Семенов Дмитрий, 6 класс, Дьяконов Кирилл, 5 класс КМСОШ, «Соболь - IV».</w:t>
      </w:r>
    </w:p>
    <w:p w:rsidR="008E6CE5" w:rsidRPr="008E6CE5" w:rsidRDefault="008E6CE5" w:rsidP="008E6CE5">
      <w:pPr>
        <w:spacing w:after="0" w:line="240" w:lineRule="auto"/>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lastRenderedPageBreak/>
        <w:t>Поощрительный приз от МО учителей математики и информатики:</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Мохначевская Вера,8б класс ЖСОШ, «Фристайл».</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связи с тем, что в направлении «Фристайл» было представлено много работ, администрация школы решила со следующего года разграничить выставки: научно-техническая выставка, приуроченная Дню науки,  будет проведена в феврале и выставка прикладного творчества будет проведена в марте.</w:t>
      </w:r>
    </w:p>
    <w:p w:rsidR="008E6CE5" w:rsidRPr="008E6CE5" w:rsidRDefault="008E6CE5" w:rsidP="008E6CE5">
      <w:pPr>
        <w:spacing w:after="0"/>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Внеклассная работа по предмету</w:t>
      </w:r>
    </w:p>
    <w:p w:rsidR="008E6CE5" w:rsidRPr="008E6CE5" w:rsidRDefault="008E6CE5" w:rsidP="008E6CE5">
      <w:pPr>
        <w:spacing w:after="0"/>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МО учителей математиков</w:t>
      </w: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рамках  недели «Интеллектуал 2017» в МБОУ «Жиганская СОШ».</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Школьный конкурс  «Ищи, исследуй, решай » - конкурс по защите решения нестандартных задач (олимпиадные задачи, задачи на исследование, практико-ориентированные и т.д.).</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этом году в  конкурсе приняли участие учащиеся 9-11 классов:</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Петрова Василина (11б класс) – «уравнения с параметрами»;</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Матвеева Настя (9а) – Задача повышенного уровня из алгебры (№23 ОГЭ);</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Афанасьев Аксен (9в класс)  - планиметрическая зхадача (ОГЭ, №26);</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Григорьева Катя (11б класс) – логарифмическая задач (ЕГЭ, №15),</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Чахов Вадим (10в класс) – «Почему нельзя делить на ноль?» (доказательство);</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Шамаева Миллена  (10в класс) -   Задача на вероятность (формула Бернулли);</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Коваль Ира (10в класс) – Задача на теорию чисел (ЕГЭ);</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Кривошапкина Кира (9в класс) – банковская задача (ЕГЭ);</w:t>
      </w:r>
    </w:p>
    <w:p w:rsidR="008E6CE5" w:rsidRPr="008E6CE5" w:rsidRDefault="008E6CE5" w:rsidP="008E6CE5">
      <w:pPr>
        <w:numPr>
          <w:ilvl w:val="0"/>
          <w:numId w:val="37"/>
        </w:numPr>
        <w:spacing w:after="0"/>
        <w:ind w:left="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Афанасьев Эр-Хан  (11б класс) –  Способы решения тригономерического уравнения  (ЕГЭ)</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Состав жюри конкурса: Петрова В.В. – председатель, ЗД директора  МБОУ «ЖСОШ»,  Ильинова У.В. – учитель математики, Татаринова М.В. – учитель информатики. Итоги конкурса: 1 место  - Кривошапкина Кира (9в, учитель: Корякина КВ); 2 место – Афанасьев Эр-Хан (11б, учитель: Голунова ТВ); 3 место – Петрова Василина (11б, учитель: Голунова ТВ); Номинация «Рациональное решение» - Матвеева Настя (9а, учитель Корякина КВ); Номинация «Грамотное оформление решения задачи» - Григорьева Катя (11б, учитель Голунова ТВ); Номинация «Оригинальная задача» -   Чахов Вадим (10в, учитель Голунова ТВ).   По итогам конкурса  победители награждены грамотами, призами, все участники отмечены  сертификатами.</w:t>
      </w:r>
    </w:p>
    <w:p w:rsidR="008E6CE5" w:rsidRPr="008E6CE5" w:rsidRDefault="008E6CE5" w:rsidP="008E6CE5">
      <w:pPr>
        <w:spacing w:after="0"/>
        <w:rPr>
          <w:rFonts w:ascii="Times New Roman" w:eastAsia="Times New Roman" w:hAnsi="Times New Roman" w:cs="Times New Roman"/>
          <w:b/>
          <w:sz w:val="24"/>
          <w:szCs w:val="24"/>
        </w:rPr>
      </w:pPr>
    </w:p>
    <w:p w:rsidR="008E6CE5" w:rsidRPr="008E6CE5" w:rsidRDefault="008E6CE5" w:rsidP="008E6CE5">
      <w:pPr>
        <w:spacing w:after="0"/>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МО учителей якутского языка и литературы, ЯНК</w:t>
      </w:r>
    </w:p>
    <w:p w:rsidR="008E6CE5" w:rsidRPr="008E6CE5" w:rsidRDefault="008E6CE5" w:rsidP="008E6CE5">
      <w:pPr>
        <w:spacing w:after="0"/>
        <w:jc w:val="both"/>
        <w:rPr>
          <w:rFonts w:ascii="Times New Roman" w:eastAsia="Times New Roman" w:hAnsi="Times New Roman" w:cs="Times New Roman"/>
          <w:b/>
          <w:i/>
        </w:rPr>
      </w:pPr>
      <w:r w:rsidRPr="008E6CE5">
        <w:rPr>
          <w:rFonts w:ascii="Times New Roman" w:eastAsia="Times New Roman" w:hAnsi="Times New Roman" w:cs="Times New Roman"/>
          <w:b/>
          <w:i/>
        </w:rPr>
        <w:t>1. О мероприятиях, посвященных 170-летию выхода первого литературного произведения А.Я.Уваровского «Ахтыылар»</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Цель:</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увековечивание доброе имя и богатое наследие А.Я.Уваровского;</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развитие у учащихся ценностных понятий.</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 рамках дня, 8-18 ноября 2016г. учащиеся 1-4 классы посетили музейные уроки «А.Я.Уваровский «Ахтыылар» в районном краеведческом музее имени А.Я.Уваровского. Уроки проводили работники музея. Уроки посетили 11 классов, всего 223 учащихся.</w:t>
      </w:r>
    </w:p>
    <w:p w:rsidR="008E6CE5" w:rsidRPr="008E6CE5" w:rsidRDefault="008E6CE5" w:rsidP="008E6CE5">
      <w:pPr>
        <w:spacing w:after="0"/>
        <w:jc w:val="both"/>
        <w:rPr>
          <w:rFonts w:ascii="Times New Roman" w:eastAsia="Times New Roman" w:hAnsi="Times New Roman" w:cs="Times New Roman"/>
        </w:rPr>
      </w:pPr>
    </w:p>
    <w:p w:rsidR="008E6CE5" w:rsidRPr="008E6CE5" w:rsidRDefault="008E6CE5" w:rsidP="008E6CE5">
      <w:pPr>
        <w:spacing w:after="0"/>
        <w:jc w:val="both"/>
        <w:rPr>
          <w:rFonts w:ascii="Times New Roman" w:eastAsia="Times New Roman" w:hAnsi="Times New Roman" w:cs="Times New Roman"/>
        </w:rPr>
      </w:pP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 8 по 12 ноября 2016г. Были проведены библиотечные уроки в главном корпусе для 5-11классов. Уроки проведены Корякиной А.В., в 5 классах, охват составил 71 учащихся.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ab/>
        <w:t xml:space="preserve">Запланированная выставка книг А.Я.Уваровского проведена 15 ноября 2016г. Выставку подготовила Корякина А.В.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b/>
          <w:i/>
        </w:rPr>
        <w:lastRenderedPageBreak/>
        <w:t>2. Литературный вечер «Алампааата уйэлэргэ елбеедуйбэт» посвященный 130-летию А.И.Софронова – Алампа одному из основоположников Якутской литературы.</w:t>
      </w:r>
      <w:r w:rsidRPr="008E6CE5">
        <w:rPr>
          <w:rFonts w:ascii="Times New Roman" w:eastAsia="Times New Roman" w:hAnsi="Times New Roman" w:cs="Times New Roman"/>
        </w:rPr>
        <w:t xml:space="preserve"> Мероприятие проходила 18 ноября 2016г.</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Цель:</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увековечивание доброе имя и его богатое наследие и привлечение к исследовательской работе;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воспитание к навыкам чтения подрастающее поколение;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сопутствовать к интеллектуальному развитию ребенка.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ab/>
        <w:t xml:space="preserve">Участие приняли 5-10 классы по 2-м группам: </w:t>
      </w:r>
      <w:r w:rsidRPr="008E6CE5">
        <w:rPr>
          <w:rFonts w:ascii="Times New Roman" w:eastAsia="Times New Roman" w:hAnsi="Times New Roman" w:cs="Times New Roman"/>
          <w:lang w:val="en-US"/>
        </w:rPr>
        <w:t>I</w:t>
      </w:r>
      <w:r w:rsidRPr="008E6CE5">
        <w:rPr>
          <w:rFonts w:ascii="Times New Roman" w:eastAsia="Times New Roman" w:hAnsi="Times New Roman" w:cs="Times New Roman"/>
        </w:rPr>
        <w:t xml:space="preserve"> – 5-6 классы; </w:t>
      </w:r>
      <w:r w:rsidRPr="008E6CE5">
        <w:rPr>
          <w:rFonts w:ascii="Times New Roman" w:eastAsia="Times New Roman" w:hAnsi="Times New Roman" w:cs="Times New Roman"/>
          <w:lang w:val="en-US"/>
        </w:rPr>
        <w:t>II</w:t>
      </w:r>
      <w:r w:rsidRPr="008E6CE5">
        <w:rPr>
          <w:rFonts w:ascii="Times New Roman" w:eastAsia="Times New Roman" w:hAnsi="Times New Roman" w:cs="Times New Roman"/>
        </w:rPr>
        <w:t xml:space="preserve"> – 7-10 классы.</w:t>
      </w:r>
    </w:p>
    <w:p w:rsidR="008E6CE5" w:rsidRPr="008E6CE5" w:rsidRDefault="008E6CE5" w:rsidP="008E6CE5">
      <w:pPr>
        <w:spacing w:after="0"/>
        <w:ind w:firstLine="708"/>
        <w:jc w:val="both"/>
        <w:rPr>
          <w:rFonts w:ascii="Times New Roman" w:eastAsia="Times New Roman" w:hAnsi="Times New Roman" w:cs="Times New Roman"/>
        </w:rPr>
      </w:pPr>
      <w:r w:rsidRPr="008E6CE5">
        <w:rPr>
          <w:rFonts w:ascii="Times New Roman" w:eastAsia="Times New Roman" w:hAnsi="Times New Roman" w:cs="Times New Roman"/>
        </w:rPr>
        <w:t>В литературном конкурсе участвовали из 5-9 классов ЯШ 10 учащихся, из РШ 21 учащийся, итого всего участвовало 31 учащийся. По итогам конкурса заняли следующие места:</w:t>
      </w:r>
    </w:p>
    <w:p w:rsidR="008E6CE5" w:rsidRPr="008E6CE5" w:rsidRDefault="008E6CE5" w:rsidP="008E6CE5">
      <w:pPr>
        <w:spacing w:after="0"/>
        <w:jc w:val="both"/>
        <w:rPr>
          <w:rFonts w:ascii="Times New Roman" w:eastAsia="Calibri" w:hAnsi="Times New Roman" w:cs="Times New Roman"/>
          <w:b/>
          <w:u w:val="single"/>
        </w:rPr>
      </w:pPr>
      <w:r w:rsidRPr="008E6CE5">
        <w:rPr>
          <w:rFonts w:ascii="Times New Roman" w:eastAsia="Calibri" w:hAnsi="Times New Roman" w:cs="Times New Roman"/>
          <w:b/>
          <w:u w:val="single"/>
        </w:rPr>
        <w:t>Стихотворение</w:t>
      </w:r>
    </w:p>
    <w:tbl>
      <w:tblPr>
        <w:tblStyle w:val="230"/>
        <w:tblW w:w="9215" w:type="dxa"/>
        <w:tblInd w:w="-318" w:type="dxa"/>
        <w:tblLayout w:type="fixed"/>
        <w:tblLook w:val="04A0" w:firstRow="1" w:lastRow="0" w:firstColumn="1" w:lastColumn="0" w:noHBand="0" w:noVBand="1"/>
      </w:tblPr>
      <w:tblGrid>
        <w:gridCol w:w="568"/>
        <w:gridCol w:w="3119"/>
        <w:gridCol w:w="1134"/>
        <w:gridCol w:w="1984"/>
        <w:gridCol w:w="2410"/>
      </w:tblGrid>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Участники</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Класс</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Учитель </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Место</w:t>
            </w:r>
          </w:p>
        </w:tc>
      </w:tr>
      <w:tr w:rsidR="008E6CE5" w:rsidRPr="008E6CE5" w:rsidTr="0084003A">
        <w:tc>
          <w:tcPr>
            <w:tcW w:w="9215" w:type="dxa"/>
            <w:gridSpan w:val="5"/>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5-6 класс</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1.</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Охлопков Эрнест </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5а</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Охлопкова Т.В.</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2.</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Андреева Кристина</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5в</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Дьяконова А.П.</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3.</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Христофорова Фарида </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5в</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Дьяконова А.П.</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4.</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Адышев Эмиль</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6б</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Дьяконова А.П.</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5.</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Мальчики 6в: Дьяконов Марат, Емельянов Богдан, Жданов Владик, Митясов Владик, Иванов Сандал, Кривошапкин Сережа, Оконешников Павел, Сергеев Павел, Родионов Антон, Шпиталь Владик, Онохонов Валера </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6в</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Дьяконова А.П.</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III</w:t>
            </w:r>
          </w:p>
        </w:tc>
      </w:tr>
      <w:tr w:rsidR="008E6CE5" w:rsidRPr="008E6CE5" w:rsidTr="0084003A">
        <w:tc>
          <w:tcPr>
            <w:tcW w:w="9215" w:type="dxa"/>
            <w:gridSpan w:val="5"/>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7-8 класс</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1.</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Попова Зина </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7а</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Охлопкова Т.В.</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2.</w:t>
            </w:r>
          </w:p>
        </w:tc>
        <w:tc>
          <w:tcPr>
            <w:tcW w:w="3119"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Христофорова Вилена</w:t>
            </w:r>
          </w:p>
        </w:tc>
        <w:tc>
          <w:tcPr>
            <w:tcW w:w="113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8а</w:t>
            </w:r>
          </w:p>
        </w:tc>
        <w:tc>
          <w:tcPr>
            <w:tcW w:w="1984"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Иванова М.И.</w:t>
            </w:r>
          </w:p>
        </w:tc>
        <w:tc>
          <w:tcPr>
            <w:tcW w:w="2410"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w:t>
            </w:r>
          </w:p>
        </w:tc>
      </w:tr>
    </w:tbl>
    <w:p w:rsidR="008E6CE5" w:rsidRPr="008E6CE5" w:rsidRDefault="008E6CE5" w:rsidP="008E6CE5">
      <w:pPr>
        <w:spacing w:after="0"/>
        <w:jc w:val="both"/>
        <w:rPr>
          <w:rFonts w:ascii="Times New Roman" w:eastAsia="Calibri" w:hAnsi="Times New Roman" w:cs="Times New Roman"/>
          <w:lang w:val="en-US"/>
        </w:rPr>
      </w:pPr>
    </w:p>
    <w:p w:rsidR="008E6CE5" w:rsidRPr="008E6CE5" w:rsidRDefault="008E6CE5" w:rsidP="008E6CE5">
      <w:pPr>
        <w:spacing w:after="0"/>
        <w:jc w:val="both"/>
        <w:rPr>
          <w:rFonts w:ascii="Times New Roman" w:eastAsia="Calibri" w:hAnsi="Times New Roman" w:cs="Times New Roman"/>
          <w:b/>
        </w:rPr>
      </w:pPr>
      <w:r w:rsidRPr="008E6CE5">
        <w:rPr>
          <w:rFonts w:ascii="Times New Roman" w:eastAsia="Calibri" w:hAnsi="Times New Roman" w:cs="Times New Roman"/>
          <w:b/>
          <w:u w:val="single"/>
        </w:rPr>
        <w:t>Драма</w:t>
      </w:r>
    </w:p>
    <w:tbl>
      <w:tblPr>
        <w:tblStyle w:val="230"/>
        <w:tblW w:w="9498" w:type="dxa"/>
        <w:tblInd w:w="-318" w:type="dxa"/>
        <w:tblLayout w:type="fixed"/>
        <w:tblLook w:val="04A0" w:firstRow="1" w:lastRow="0" w:firstColumn="1" w:lastColumn="0" w:noHBand="0" w:noVBand="1"/>
      </w:tblPr>
      <w:tblGrid>
        <w:gridCol w:w="568"/>
        <w:gridCol w:w="4111"/>
        <w:gridCol w:w="992"/>
        <w:gridCol w:w="2552"/>
        <w:gridCol w:w="1275"/>
      </w:tblGrid>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w:t>
            </w:r>
          </w:p>
        </w:tc>
        <w:tc>
          <w:tcPr>
            <w:tcW w:w="4111"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Участник </w:t>
            </w:r>
          </w:p>
        </w:tc>
        <w:tc>
          <w:tcPr>
            <w:tcW w:w="99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Класс</w:t>
            </w:r>
          </w:p>
        </w:tc>
        <w:tc>
          <w:tcPr>
            <w:tcW w:w="255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Учитель </w:t>
            </w:r>
          </w:p>
        </w:tc>
        <w:tc>
          <w:tcPr>
            <w:tcW w:w="1275"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Место</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1.</w:t>
            </w:r>
          </w:p>
        </w:tc>
        <w:tc>
          <w:tcPr>
            <w:tcW w:w="4111"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Алексеев Борис</w:t>
            </w:r>
          </w:p>
        </w:tc>
        <w:tc>
          <w:tcPr>
            <w:tcW w:w="99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7а</w:t>
            </w:r>
          </w:p>
        </w:tc>
        <w:tc>
          <w:tcPr>
            <w:tcW w:w="255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Охлопкова Т.В.</w:t>
            </w:r>
          </w:p>
        </w:tc>
        <w:tc>
          <w:tcPr>
            <w:tcW w:w="1275"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2.</w:t>
            </w:r>
          </w:p>
        </w:tc>
        <w:tc>
          <w:tcPr>
            <w:tcW w:w="4111"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Константинова Таня</w:t>
            </w:r>
          </w:p>
        </w:tc>
        <w:tc>
          <w:tcPr>
            <w:tcW w:w="99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9а</w:t>
            </w:r>
          </w:p>
        </w:tc>
        <w:tc>
          <w:tcPr>
            <w:tcW w:w="255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Охлопкова Т.В.</w:t>
            </w:r>
          </w:p>
        </w:tc>
        <w:tc>
          <w:tcPr>
            <w:tcW w:w="1275"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II</w:t>
            </w:r>
          </w:p>
        </w:tc>
      </w:tr>
      <w:tr w:rsidR="008E6CE5" w:rsidRPr="008E6CE5" w:rsidTr="0084003A">
        <w:tc>
          <w:tcPr>
            <w:tcW w:w="568"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3.</w:t>
            </w:r>
          </w:p>
        </w:tc>
        <w:tc>
          <w:tcPr>
            <w:tcW w:w="4111"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 xml:space="preserve">Корякин Сарыал, Афанасьев Аксен </w:t>
            </w:r>
          </w:p>
        </w:tc>
        <w:tc>
          <w:tcPr>
            <w:tcW w:w="99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9в</w:t>
            </w:r>
          </w:p>
        </w:tc>
        <w:tc>
          <w:tcPr>
            <w:tcW w:w="2552"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Дьяконова А.П.</w:t>
            </w:r>
          </w:p>
        </w:tc>
        <w:tc>
          <w:tcPr>
            <w:tcW w:w="1275" w:type="dxa"/>
          </w:tcPr>
          <w:p w:rsidR="008E6CE5" w:rsidRPr="008E6CE5" w:rsidRDefault="008E6CE5" w:rsidP="008E6CE5">
            <w:pPr>
              <w:spacing w:line="276" w:lineRule="auto"/>
              <w:jc w:val="both"/>
              <w:rPr>
                <w:rFonts w:ascii="Times New Roman" w:eastAsia="Calibri" w:hAnsi="Times New Roman"/>
              </w:rPr>
            </w:pPr>
            <w:r w:rsidRPr="008E6CE5">
              <w:rPr>
                <w:rFonts w:ascii="Times New Roman" w:eastAsia="Calibri" w:hAnsi="Times New Roman"/>
              </w:rPr>
              <w:t>I</w:t>
            </w:r>
          </w:p>
        </w:tc>
      </w:tr>
    </w:tbl>
    <w:p w:rsidR="008E6CE5" w:rsidRPr="008E6CE5" w:rsidRDefault="008E6CE5" w:rsidP="008E6CE5">
      <w:pPr>
        <w:spacing w:after="0"/>
        <w:jc w:val="both"/>
        <w:rPr>
          <w:rFonts w:ascii="Times New Roman" w:eastAsia="Times New Roman" w:hAnsi="Times New Roman" w:cs="Times New Roman"/>
        </w:rPr>
      </w:pP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Всем участникам вручены сертификаты.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3. </w:t>
      </w:r>
      <w:r w:rsidRPr="008E6CE5">
        <w:rPr>
          <w:rFonts w:ascii="Times New Roman" w:eastAsia="Times New Roman" w:hAnsi="Times New Roman" w:cs="Times New Roman"/>
          <w:b/>
          <w:i/>
        </w:rPr>
        <w:t>Посвященное Дню «Олонхо и Хомуса»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30 ноября, 2016г. В Жиганской средней школе были проведены следующие мероприятия: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 Конкурс-выставка кукол в национальном костюме «Герои Олонхо» для 1-11 классов, педагогов;</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 школьный конкурс олонхосутов «Олонхо – саханоруотун бар5а баайа» посвященному Дню олонхо.</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Конкурс-выставка кукол в национальном костюме «Герои Олонхо» был проведен в корпусе №2. Целью и задачами являлись:</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изучение, сохранение и возрождение национальных традиций;</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создать интересные и красивые куклы «Герои Олонхо»;</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формирование художественного и эстетического вкуса.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ab/>
        <w:t>В конкурсе приняли участие учащиеся 1-11 классы и педагоги: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 группа – 1-4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 группа – 5-8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lastRenderedPageBreak/>
        <w:t>3 группа – 9-11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 группа – педагоги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Требования к куклам:</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жанр и техника исполнения куклы выбирались авторами;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изготовление куклы из экологически чистого, безопасного материала;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высота куклы от 20см и выше;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эстетика исполнения.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Конкурс оценивали жюри в составе: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 Протопопова В.В. – ЗД по УР, агротехнологического направления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 Леонтьева А.А. – учитель ИЗО и черчения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 Иванов А.В. – учитель технологии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Оценивалось по следующим критериям:</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возможность использования кукол в воспитательно-образовательной работе с детьми;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мастерство в технике использования, как самой куклы, так и деталей (костюма);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верность традициям в изготовлении куклы;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оригинальность и яркая самобытность;</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соответствие образа и темы;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необычный подход: использование нестандартных материалов, техник, приемов и приспособлений, вторая жизнь обычных вещей.</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Приняли участие и удостоены номинаций в конкурсе-выставки следующие учащиеся: </w:t>
      </w:r>
    </w:p>
    <w:p w:rsidR="008E6CE5" w:rsidRPr="008E6CE5" w:rsidRDefault="008E6CE5" w:rsidP="008E6CE5">
      <w:pPr>
        <w:spacing w:after="0"/>
        <w:jc w:val="both"/>
        <w:rPr>
          <w:rFonts w:ascii="Times New Roman" w:eastAsia="Times New Roman" w:hAnsi="Times New Roman" w:cs="Times New Roman"/>
        </w:rPr>
      </w:pP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 этот же день, 30 ноября в актовом зале МБОУ «ЖСОШ» прошел конкурс олонхосутов «Олонхо – саханоруотун бар5а баайа» посвященный Дню Олонхо и Хомуса.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Целью конкурса является: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обучение школьников рациональным и эффективным технологиям подготовки и произнесение публичных речей;</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патриотическое и нравственно-эстетическое воспитание школьников через приобщение к истории прошлого и настоящего родного края;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повышение культуры общения и культуры речи школьников;</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обобщение и расширение лучшего опыта работы со школьниками, поиски новых путей работы с одаренными детьми.</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ab/>
        <w:t>На мероприятии приняли участие учащиеся 1-9 классов, родители (с класса по 1 родителю), педагоги. Требование к участникам, педагогам и родителям было то, что все должны быть в якутских национальных костюмах или якутских атрибутах (якутские узоры, серьги, бастыца, илинкэбиЬэр и др.). А также иметь якутский инструмент Хомус. Вечер украсила исполнением олонхоХанчаева У.В.</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Участники конкурса участвовали по четырем группам:</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lang w:val="en-US"/>
        </w:rPr>
        <w:t>I</w:t>
      </w:r>
      <w:r w:rsidRPr="008E6CE5">
        <w:rPr>
          <w:rFonts w:ascii="Times New Roman" w:eastAsia="Times New Roman" w:hAnsi="Times New Roman" w:cs="Times New Roman"/>
        </w:rPr>
        <w:t xml:space="preserve"> группа – 1-2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lang w:val="en-US"/>
        </w:rPr>
        <w:t>II</w:t>
      </w:r>
      <w:r w:rsidRPr="008E6CE5">
        <w:rPr>
          <w:rFonts w:ascii="Times New Roman" w:eastAsia="Times New Roman" w:hAnsi="Times New Roman" w:cs="Times New Roman"/>
        </w:rPr>
        <w:t xml:space="preserve"> группа – 3-4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lang w:val="en-US"/>
        </w:rPr>
        <w:t>III</w:t>
      </w:r>
      <w:r w:rsidRPr="008E6CE5">
        <w:rPr>
          <w:rFonts w:ascii="Times New Roman" w:eastAsia="Times New Roman" w:hAnsi="Times New Roman" w:cs="Times New Roman"/>
        </w:rPr>
        <w:t xml:space="preserve"> группа – 5-9 классы;</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lang w:val="en-US"/>
        </w:rPr>
        <w:t>IV</w:t>
      </w:r>
      <w:r w:rsidRPr="008E6CE5">
        <w:rPr>
          <w:rFonts w:ascii="Times New Roman" w:eastAsia="Times New Roman" w:hAnsi="Times New Roman" w:cs="Times New Roman"/>
        </w:rPr>
        <w:t xml:space="preserve"> группа – групповое исполнение.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Работала компетентное жюри в составе 3 человек:</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 Егорова Туяра Владимировна –специалист ЦД «Эйгэ»;</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 Харбаева Акулина Ивановна –зам.редактора районной газеты «Новости Жиганска» («Эдьигээнсонуннара»);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 Ханчаева Ульяна Васильевна – учитель якутского языка, литературы и культуры, Отличник Образования РСФСР, Заслуженный учитель РСФСР ветеран пед.труда.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ab/>
        <w:t>Выступление оценивалась по 5 бальной системе по следующим критериям:</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ораторское искусство;</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техника речи (дикция, интонация, громкость, темп и пр.);</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сценическая культура (артистичность);</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lastRenderedPageBreak/>
        <w:t>- контакт с аудиторией.</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Всего участвовали 31 участник и удостоены различных номинаций.Всем участникам вручены сертификаты об участии.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После конкурса олонхосутов, прошел флеш-моп, где все присутствующие (участники, зрители и родители) сыграли якутские мотивы на якутском инструменте – хомус. Участие приняли 29 хомусистов. И завершился вечер с якутским круговым танцем Осуохай, где зафиксирована 61 участников. </w:t>
      </w:r>
    </w:p>
    <w:p w:rsidR="008E6CE5" w:rsidRPr="008E6CE5" w:rsidRDefault="008E6CE5" w:rsidP="008E6CE5">
      <w:pPr>
        <w:spacing w:after="0"/>
        <w:jc w:val="both"/>
        <w:rPr>
          <w:rFonts w:ascii="Times Sakha" w:eastAsia="Calibri" w:hAnsi="Times Sakha" w:cs="Times New Roman"/>
        </w:rPr>
      </w:pPr>
      <w:r w:rsidRPr="008E6CE5">
        <w:rPr>
          <w:rFonts w:ascii="Times New Roman" w:eastAsia="Times New Roman" w:hAnsi="Times New Roman" w:cs="Times New Roman"/>
          <w:b/>
          <w:i/>
        </w:rPr>
        <w:t xml:space="preserve">4. Неделя посвященной якутской письменности </w:t>
      </w:r>
      <w:r w:rsidRPr="008E6CE5">
        <w:rPr>
          <w:rFonts w:ascii="Times Sakha" w:eastAsia="Calibri" w:hAnsi="Times Sakha" w:cs="Times New Roman"/>
          <w:b/>
          <w:i/>
        </w:rPr>
        <w:t>«Т³р³³бµт т³рµт тылга – Улуутаптал».</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Неделя проводилась с 13-17 февраля 2017г. В рамках недели проводились следующие мероприятия:</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Times New Roman" w:hAnsi="Times New Roman" w:cs="Times New Roman"/>
          <w:sz w:val="24"/>
          <w:szCs w:val="24"/>
        </w:rPr>
        <w:t xml:space="preserve">1. 13 февраля 2017г, была проведена общешкольная линейка с 1 и 2 смены корпуса №1 и начальных классов в корпусе №2 «Посвященный к 125-летию рождения ученого-лингвиста </w:t>
      </w:r>
      <w:r w:rsidRPr="008E6CE5">
        <w:rPr>
          <w:rFonts w:ascii="Times New Roman" w:eastAsia="Calibri" w:hAnsi="Times New Roman" w:cs="Times New Roman"/>
          <w:sz w:val="24"/>
          <w:szCs w:val="24"/>
        </w:rPr>
        <w:t xml:space="preserve">С.А.Новгородов». С приглашением корреспондента районной газеты «Новости Жиганска» («ЭдьигээнСонуннара») Матвеевой С.А. А также ознакомили учащихся с программой недели. </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2. 13 февраля 2017г. С 12.30 в актовом зале приняли участие в республиканской акции «100 лет Л.Н.Турнину» одновременной игре на хомусе с включением НВК «Саха». Где приняли участие учащиеся, родители, учителя и население района. </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3. 14 февраля 2017г. Конкурс сочинения «Сахам тыла – сайдыым тыла» для учащихся 8-11 классов ЯШ.</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Calibri" w:hAnsi="Times New Roman" w:cs="Times New Roman"/>
          <w:sz w:val="24"/>
          <w:szCs w:val="24"/>
        </w:rPr>
        <w:t xml:space="preserve">4. 15 февраля 2017г. </w:t>
      </w:r>
      <w:r w:rsidRPr="008E6CE5">
        <w:rPr>
          <w:rFonts w:ascii="Times New Roman" w:eastAsia="Times New Roman" w:hAnsi="Times New Roman" w:cs="Times New Roman"/>
          <w:sz w:val="24"/>
          <w:szCs w:val="24"/>
        </w:rPr>
        <w:t>Круглый стол «Тыл – омук ³лб³т-сµппэт тыына» с участием учащихся 9-10 классов, учителей, работников районной газеты «Новости Жиганска», районной библиотеки.</w:t>
      </w:r>
    </w:p>
    <w:p w:rsidR="008E6CE5" w:rsidRPr="008E6CE5" w:rsidRDefault="008E6CE5" w:rsidP="008E6CE5">
      <w:pPr>
        <w:spacing w:after="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5. 16 февраля 2017г. Интеллектуальная игра «Ийэ тыл кэскилэ» для 5-7 классов (отв.Иванова М.И.). Игра состояла из 7 этапов. 1место- 7а класс, 2 место-6а класс, 3 место – 5а класс.</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Times New Roman" w:hAnsi="Times New Roman" w:cs="Times New Roman"/>
          <w:sz w:val="24"/>
          <w:szCs w:val="24"/>
        </w:rPr>
        <w:t>6. 17 февраля 2017г. Спортивное соревнование юношей 7-9 классы «£бµгэлэроонньуулара» с привлечением учителей физической культуры (отв.Охлопкова Т.В.). Соревнование состояла из 5 туров. Участвовали 8 юношей (с каждого класса по 1). Победителем стал Ощепков Айсен ученик 9б класса. Остальные получили номинации.</w:t>
      </w:r>
    </w:p>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Вывод:</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не проведены предметные олимпиады по якутскому как государственному и культуре народов РС (Я) 6-7 классы;по якутской литературе 5а, 7а, 9а.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запланированные мероприятия посвященные А.Я.Уваровского проведены по плану. Задействованы 16 классов, всего 294 учащихся;</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 в литературном конкурсе посвященный 130-летию Алампа не приняли участие учащиеся 10-х классов;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выставка кукол «Герои Олонхо» была выставлена в районном музее им. А.Я.Уваровского;</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 На конкурсе-выставки кукол в национальном костюме «Герои Олонхо» работ 5-11 классов и педагогов было очень мало;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Конкурс олонхосутов «Олонхо – саханоруотун бар5а баайа», флеш-мопхомусистов и танец Осуохай прошли на высоком уровне.</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на флеш-моб игры на хомусе участников с хомусами было очень мало.</w:t>
      </w:r>
    </w:p>
    <w:p w:rsidR="008E6CE5" w:rsidRPr="008E6CE5" w:rsidRDefault="008E6CE5" w:rsidP="008E6CE5">
      <w:pPr>
        <w:spacing w:after="0"/>
        <w:jc w:val="center"/>
        <w:rPr>
          <w:rFonts w:ascii="Times New Roman" w:eastAsia="Times New Roman" w:hAnsi="Times New Roman" w:cs="Times New Roman"/>
          <w:b/>
        </w:rPr>
      </w:pPr>
      <w:r w:rsidRPr="008E6CE5">
        <w:rPr>
          <w:rFonts w:ascii="Times New Roman" w:eastAsia="Times New Roman" w:hAnsi="Times New Roman" w:cs="Times New Roman"/>
          <w:b/>
        </w:rPr>
        <w:t>МО учителей истории, обществознания</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28 апреля 2017г. проведен конкурс социальных проектов  «Изменим  мир к лучшему!».</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lang w:val="fo-FO" w:eastAsia="fo-FO"/>
        </w:rPr>
      </w:pPr>
      <w:r w:rsidRPr="008E6CE5">
        <w:rPr>
          <w:rFonts w:ascii="Times New Roman" w:eastAsia="Times New Roman" w:hAnsi="Times New Roman" w:cs="Times New Roman"/>
          <w:b/>
          <w:sz w:val="24"/>
          <w:szCs w:val="24"/>
          <w:lang w:val="fo-FO" w:eastAsia="fo-FO"/>
        </w:rPr>
        <w:t>Цель конкурса:</w:t>
      </w:r>
      <w:r w:rsidRPr="008E6CE5">
        <w:rPr>
          <w:rFonts w:ascii="Times New Roman" w:eastAsia="Times New Roman" w:hAnsi="Times New Roman" w:cs="Times New Roman"/>
          <w:sz w:val="24"/>
          <w:szCs w:val="24"/>
          <w:lang w:val="fo-FO" w:eastAsia="fo-FO"/>
        </w:rPr>
        <w:t xml:space="preserve"> формирования гражданского сознания и социальных инициатив учащихся.</w:t>
      </w:r>
    </w:p>
    <w:p w:rsidR="008E6CE5" w:rsidRPr="008E6CE5" w:rsidRDefault="008E6CE5" w:rsidP="008E6CE5">
      <w:pPr>
        <w:spacing w:after="0" w:line="240" w:lineRule="auto"/>
        <w:jc w:val="both"/>
        <w:rPr>
          <w:rFonts w:ascii="Times New Roman" w:eastAsia="Times New Roman" w:hAnsi="Times New Roman" w:cs="Times New Roman"/>
          <w:b/>
          <w:sz w:val="24"/>
          <w:szCs w:val="24"/>
          <w:lang w:val="fo-FO" w:eastAsia="fo-FO"/>
        </w:rPr>
      </w:pPr>
      <w:r w:rsidRPr="008E6CE5">
        <w:rPr>
          <w:rFonts w:ascii="Times New Roman" w:eastAsia="Times New Roman" w:hAnsi="Times New Roman" w:cs="Times New Roman"/>
          <w:b/>
          <w:sz w:val="24"/>
          <w:szCs w:val="24"/>
          <w:lang w:val="fo-FO" w:eastAsia="fo-FO"/>
        </w:rPr>
        <w:t>Задачи конкурса:</w:t>
      </w:r>
    </w:p>
    <w:p w:rsidR="008E6CE5" w:rsidRPr="008E6CE5" w:rsidRDefault="008E6CE5" w:rsidP="008E6CE5">
      <w:pPr>
        <w:spacing w:after="0" w:line="240" w:lineRule="auto"/>
        <w:jc w:val="both"/>
        <w:rPr>
          <w:rFonts w:ascii="Times New Roman" w:eastAsia="Times New Roman" w:hAnsi="Times New Roman" w:cs="Times New Roman"/>
          <w:sz w:val="24"/>
          <w:szCs w:val="24"/>
          <w:lang w:val="fo-FO" w:eastAsia="fo-FO"/>
        </w:rPr>
      </w:pPr>
      <w:r w:rsidRPr="008E6CE5">
        <w:rPr>
          <w:rFonts w:ascii="Times New Roman" w:eastAsia="Times New Roman" w:hAnsi="Times New Roman" w:cs="Times New Roman"/>
          <w:sz w:val="24"/>
          <w:szCs w:val="24"/>
          <w:lang w:val="fo-FO" w:eastAsia="fo-FO"/>
        </w:rPr>
        <w:t>-развитие социально-творческой активности учащихся, потребности в самосовершенствовании и саморазвитии;</w:t>
      </w:r>
    </w:p>
    <w:p w:rsidR="008E6CE5" w:rsidRPr="008E6CE5" w:rsidRDefault="008E6CE5" w:rsidP="008E6CE5">
      <w:pPr>
        <w:spacing w:after="0" w:line="240" w:lineRule="auto"/>
        <w:jc w:val="both"/>
        <w:rPr>
          <w:rFonts w:ascii="Times New Roman" w:eastAsia="Times New Roman" w:hAnsi="Times New Roman" w:cs="Times New Roman"/>
          <w:sz w:val="24"/>
          <w:szCs w:val="24"/>
          <w:lang w:val="fo-FO" w:eastAsia="fo-FO"/>
        </w:rPr>
      </w:pPr>
      <w:r w:rsidRPr="008E6CE5">
        <w:rPr>
          <w:rFonts w:ascii="Times New Roman" w:eastAsia="Times New Roman" w:hAnsi="Times New Roman" w:cs="Times New Roman"/>
          <w:sz w:val="24"/>
          <w:szCs w:val="24"/>
          <w:lang w:val="fo-FO" w:eastAsia="fo-FO"/>
        </w:rPr>
        <w:t>- активизация общественной деятельности школьников, создание условий для самореализации и самоутверждения в активной социальной роли;</w:t>
      </w:r>
    </w:p>
    <w:p w:rsidR="008E6CE5" w:rsidRPr="008E6CE5" w:rsidRDefault="008E6CE5" w:rsidP="008E6CE5">
      <w:pPr>
        <w:spacing w:after="0" w:line="240" w:lineRule="auto"/>
        <w:jc w:val="both"/>
        <w:rPr>
          <w:rFonts w:ascii="Times New Roman" w:eastAsia="Times New Roman" w:hAnsi="Times New Roman" w:cs="Times New Roman"/>
          <w:sz w:val="24"/>
          <w:szCs w:val="24"/>
          <w:lang w:val="fo-FO" w:eastAsia="fo-FO"/>
        </w:rPr>
      </w:pPr>
      <w:r w:rsidRPr="008E6CE5">
        <w:rPr>
          <w:rFonts w:ascii="Times New Roman" w:eastAsia="Times New Roman" w:hAnsi="Times New Roman" w:cs="Times New Roman"/>
          <w:sz w:val="24"/>
          <w:szCs w:val="24"/>
          <w:lang w:val="fo-FO" w:eastAsia="fo-FO"/>
        </w:rPr>
        <w:t>- выявление и развитие духовных, творческих и организаторских потенциалов личности школьников;</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val="fo-FO" w:eastAsia="fo-FO"/>
        </w:rPr>
        <w:lastRenderedPageBreak/>
        <w:t>- стимулирование общественно-значимых инициатив школьника, развитие интереса к общественной работе.</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 xml:space="preserve">Организаторы конкурса: МО учителей русского языка и литературы, МО учителей истории и  обществознания. </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val="fo-FO" w:eastAsia="fo-FO"/>
        </w:rPr>
        <w:t>Общее руководство Конкурсом осуществля</w:t>
      </w:r>
      <w:r w:rsidRPr="008E6CE5">
        <w:rPr>
          <w:rFonts w:ascii="Times New Roman" w:eastAsia="Times New Roman" w:hAnsi="Times New Roman" w:cs="Times New Roman"/>
          <w:sz w:val="24"/>
          <w:szCs w:val="24"/>
          <w:lang w:eastAsia="fo-FO"/>
        </w:rPr>
        <w:t>л</w:t>
      </w:r>
      <w:r w:rsidRPr="008E6CE5">
        <w:rPr>
          <w:rFonts w:ascii="Times New Roman" w:eastAsia="Times New Roman" w:hAnsi="Times New Roman" w:cs="Times New Roman"/>
          <w:sz w:val="24"/>
          <w:szCs w:val="24"/>
          <w:lang w:val="fo-FO" w:eastAsia="fo-FO"/>
        </w:rPr>
        <w:t xml:space="preserve"> организационный комитет </w:t>
      </w:r>
      <w:r w:rsidRPr="008E6CE5">
        <w:rPr>
          <w:rFonts w:ascii="Times New Roman" w:eastAsia="Times New Roman" w:hAnsi="Times New Roman" w:cs="Times New Roman"/>
          <w:sz w:val="24"/>
          <w:szCs w:val="24"/>
          <w:lang w:eastAsia="fo-FO"/>
        </w:rPr>
        <w:t xml:space="preserve"> в составе: </w:t>
      </w:r>
      <w:r w:rsidRPr="008E6CE5">
        <w:rPr>
          <w:rFonts w:ascii="Times New Roman" w:eastAsia="Times New Roman" w:hAnsi="Times New Roman" w:cs="Times New Roman"/>
          <w:sz w:val="24"/>
          <w:szCs w:val="24"/>
          <w:lang w:val="fo-FO" w:eastAsia="fo-FO"/>
        </w:rPr>
        <w:t>который формируется Организаторами</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На конкурс представлены 8 проектов:</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«Социальная реклама на улицах Жиганска» - 5б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«Мостик доброты» - 7а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«Твори добро!» - 6б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«Школа – наш второй дом» - 7б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«Мы за чистоту языка» - Петрова Валерия, Варначева Ангелина, 8в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«Живи ветеран!» - Чахов Вадим,  Мигалкин  Коля, 10в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«Мы за здоровый образ жизни!» - 5в класс;</w:t>
      </w:r>
    </w:p>
    <w:p w:rsidR="008E6CE5" w:rsidRPr="008E6CE5" w:rsidRDefault="008E6CE5" w:rsidP="008E6CE5">
      <w:pPr>
        <w:numPr>
          <w:ilvl w:val="0"/>
          <w:numId w:val="33"/>
        </w:numPr>
        <w:spacing w:after="0" w:line="240" w:lineRule="auto"/>
        <w:contextualSpacing/>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«Издание районной детской газеты «Переменка» - Матвеева С.А.</w:t>
      </w:r>
    </w:p>
    <w:p w:rsidR="008E6CE5" w:rsidRPr="008E6CE5" w:rsidRDefault="008E6CE5" w:rsidP="008E6CE5">
      <w:pPr>
        <w:spacing w:after="0" w:line="240" w:lineRule="auto"/>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val="fo-FO" w:eastAsia="fo-FO"/>
        </w:rPr>
        <w:t>Общее руководство Конкурсом осуществля</w:t>
      </w:r>
      <w:r w:rsidRPr="008E6CE5">
        <w:rPr>
          <w:rFonts w:ascii="Times New Roman" w:eastAsia="Times New Roman" w:hAnsi="Times New Roman" w:cs="Times New Roman"/>
          <w:sz w:val="24"/>
          <w:szCs w:val="24"/>
          <w:lang w:eastAsia="fo-FO"/>
        </w:rPr>
        <w:t>л</w:t>
      </w:r>
      <w:r w:rsidRPr="008E6CE5">
        <w:rPr>
          <w:rFonts w:ascii="Times New Roman" w:eastAsia="Times New Roman" w:hAnsi="Times New Roman" w:cs="Times New Roman"/>
          <w:sz w:val="24"/>
          <w:szCs w:val="24"/>
          <w:lang w:val="fo-FO" w:eastAsia="fo-FO"/>
        </w:rPr>
        <w:t xml:space="preserve"> организационный комитет </w:t>
      </w:r>
      <w:r w:rsidRPr="008E6CE5">
        <w:rPr>
          <w:rFonts w:ascii="Times New Roman" w:eastAsia="Times New Roman" w:hAnsi="Times New Roman" w:cs="Times New Roman"/>
          <w:sz w:val="24"/>
          <w:szCs w:val="24"/>
          <w:lang w:eastAsia="fo-FO"/>
        </w:rPr>
        <w:t xml:space="preserve"> в составе: Корякина Н.И., Прокопчук И.И., КорякинаА.В., Татаринова М.В. В составе  жюри работали Андрющенко Д.М., Корякина А.В., Корякина Н.И., Иннокентьева Юля (10а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 xml:space="preserve">Представленные проекты были интересными,  актуальными, все проекты рекомендованы  в  УМС. </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Итоги  конкурса:</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1 место – проект «Живи ветеран!», 10в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1 место – проект  «Мостик доброты», 7а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3 место – проект «Мы за чистоту языка!», Петрова Валерия, Варначева  Ангелина.</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Обладателями номинаций стали:</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«Самый актуальный проект» - коллектив 7б класса;</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«Самый яркий  и творческий проект» - Матвеева С.А., руководитель кружка «юный корреспондент»;</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«Самая интересная проектная идея»- 5б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«Проект добрых дел» - 6б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«Дебют» - 5в класс.</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24 апреля - организация и проведение Всероссийского исторического диктанта. Всего участников -50, из них школьников 42%. Наибольшие баллы набрали: Корякина А.В., Прокопчук И.И., Михайлова Л.Н., Сивцева Н.Н., Корякина Н.И. Участникам вручены сертификаты.</w:t>
      </w:r>
    </w:p>
    <w:p w:rsidR="008E6CE5" w:rsidRPr="008E6CE5" w:rsidRDefault="008E6CE5" w:rsidP="008E6CE5">
      <w:pPr>
        <w:spacing w:after="0" w:line="240" w:lineRule="auto"/>
        <w:jc w:val="both"/>
        <w:rPr>
          <w:rFonts w:ascii="Times New Roman" w:eastAsia="Times New Roman" w:hAnsi="Times New Roman" w:cs="Times New Roman"/>
          <w:sz w:val="24"/>
          <w:szCs w:val="24"/>
          <w:lang w:eastAsia="fo-FO"/>
        </w:rPr>
      </w:pPr>
      <w:r w:rsidRPr="008E6CE5">
        <w:rPr>
          <w:rFonts w:ascii="Times New Roman" w:eastAsia="Times New Roman" w:hAnsi="Times New Roman" w:cs="Times New Roman"/>
          <w:sz w:val="24"/>
          <w:szCs w:val="24"/>
          <w:lang w:eastAsia="fo-FO"/>
        </w:rPr>
        <w:t>27 сентября, 27 апреля учителями  истории проведены торжественная линейки, краеведческие уроки ко Дню государственности РС(Я);</w:t>
      </w:r>
    </w:p>
    <w:p w:rsidR="008E6CE5" w:rsidRPr="008E6CE5" w:rsidRDefault="008E6CE5" w:rsidP="008E6CE5">
      <w:pPr>
        <w:spacing w:after="0" w:line="240" w:lineRule="auto"/>
        <w:jc w:val="both"/>
        <w:rPr>
          <w:rFonts w:ascii="Times New Roman" w:eastAsia="Times New Roman" w:hAnsi="Times New Roman" w:cs="Times New Roman"/>
          <w:b/>
          <w:bCs/>
          <w:color w:val="333333"/>
          <w:sz w:val="24"/>
          <w:szCs w:val="24"/>
        </w:rPr>
      </w:pPr>
      <w:r w:rsidRPr="008E6CE5">
        <w:rPr>
          <w:rFonts w:ascii="Times New Roman" w:eastAsia="Times New Roman" w:hAnsi="Times New Roman" w:cs="Times New Roman"/>
          <w:sz w:val="24"/>
          <w:szCs w:val="24"/>
          <w:lang w:eastAsia="fo-FO"/>
        </w:rPr>
        <w:t>22 апреля по 11 мая  проведены Уроки Мужества,  посвященные 72-летию Великой Победы, истории  Великой отечественной войны.</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p>
    <w:p w:rsidR="008E6CE5" w:rsidRPr="008E6CE5" w:rsidRDefault="008E6CE5" w:rsidP="008E6CE5">
      <w:pPr>
        <w:spacing w:after="0" w:line="240" w:lineRule="auto"/>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Школьная  научно-практическая  конференция  «Во имя жизни на Земле».</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Традиционная  школьная   научно-практическая конференция  «Во имя жизни на Земле», посвященная истории Великой Отечественной войны проведена  11 мая, в рамкак месячника по гражданско-патриотическому воспитанию. Организаторами  конференции являются: МО учителей истории, , школьная библиотека.</w:t>
      </w:r>
    </w:p>
    <w:p w:rsidR="008E6CE5" w:rsidRPr="008E6CE5" w:rsidRDefault="008E6CE5" w:rsidP="008E6CE5">
      <w:pPr>
        <w:spacing w:after="0" w:line="240" w:lineRule="auto"/>
        <w:jc w:val="both"/>
        <w:rPr>
          <w:rFonts w:ascii="Times New Roman" w:eastAsia="Times New Roman" w:hAnsi="Times New Roman" w:cs="Times New Roman"/>
          <w:sz w:val="24"/>
          <w:szCs w:val="24"/>
        </w:rPr>
      </w:pP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b/>
          <w:sz w:val="24"/>
          <w:szCs w:val="24"/>
        </w:rPr>
        <w:t>Цели и задачи  конференции</w:t>
      </w:r>
      <w:r w:rsidRPr="008E6CE5">
        <w:rPr>
          <w:rFonts w:ascii="Times New Roman" w:eastAsia="Times New Roman" w:hAnsi="Times New Roman" w:cs="Times New Roman"/>
          <w:sz w:val="24"/>
          <w:szCs w:val="24"/>
        </w:rPr>
        <w:t xml:space="preserve">: </w:t>
      </w:r>
    </w:p>
    <w:p w:rsidR="008E6CE5" w:rsidRPr="008E6CE5" w:rsidRDefault="008E6CE5" w:rsidP="008E6CE5">
      <w:pPr>
        <w:numPr>
          <w:ilvl w:val="0"/>
          <w:numId w:val="34"/>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Способствовать изучению учащимися  истории Великой Отечественной войны;</w:t>
      </w:r>
    </w:p>
    <w:p w:rsidR="008E6CE5" w:rsidRPr="008E6CE5" w:rsidRDefault="008E6CE5" w:rsidP="008E6CE5">
      <w:pPr>
        <w:numPr>
          <w:ilvl w:val="0"/>
          <w:numId w:val="34"/>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формирование гражданственности, патриотизма, привитие любви к Родине, гордости за героизм, проявленный в годы Великой Отечественной войны;</w:t>
      </w:r>
    </w:p>
    <w:p w:rsidR="008E6CE5" w:rsidRPr="008E6CE5" w:rsidRDefault="008E6CE5" w:rsidP="008E6CE5">
      <w:pPr>
        <w:numPr>
          <w:ilvl w:val="0"/>
          <w:numId w:val="34"/>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воспитание   уважения к старшему поколению,  развитие коммуникативной компетентности.</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lastRenderedPageBreak/>
        <w:t>В конференции принимают участие  учащиеся 5-11 классов. Всего участников было- 29.</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Основные направления конференции:</w:t>
      </w:r>
    </w:p>
    <w:p w:rsidR="008E6CE5" w:rsidRPr="008E6CE5" w:rsidRDefault="008E6CE5" w:rsidP="008E6CE5">
      <w:pPr>
        <w:numPr>
          <w:ilvl w:val="0"/>
          <w:numId w:val="35"/>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«Дети войны» для 5-6 классов;</w:t>
      </w:r>
    </w:p>
    <w:p w:rsidR="008E6CE5" w:rsidRPr="008E6CE5" w:rsidRDefault="008E6CE5" w:rsidP="008E6CE5">
      <w:pPr>
        <w:numPr>
          <w:ilvl w:val="0"/>
          <w:numId w:val="35"/>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«Героизм советских людей в годы Великой Отечественной войны» (на примере одного  подвига) для 7-8  классов;</w:t>
      </w:r>
    </w:p>
    <w:p w:rsidR="008E6CE5" w:rsidRPr="008E6CE5" w:rsidRDefault="008E6CE5" w:rsidP="008E6CE5">
      <w:pPr>
        <w:numPr>
          <w:ilvl w:val="0"/>
          <w:numId w:val="35"/>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«Крупнейшие сражения Великой Отечественной войны»  для 9-11 классов.</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Победителей конференции определил   жюри  по наибольшей  сумме набранных баллов, выступление оценивается по 5 –бальной системе по критериям:</w:t>
      </w:r>
    </w:p>
    <w:p w:rsidR="008E6CE5" w:rsidRPr="008E6CE5" w:rsidRDefault="008E6CE5" w:rsidP="008E6CE5">
      <w:pPr>
        <w:numPr>
          <w:ilvl w:val="0"/>
          <w:numId w:val="36"/>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Владение материалом;</w:t>
      </w:r>
    </w:p>
    <w:p w:rsidR="008E6CE5" w:rsidRPr="008E6CE5" w:rsidRDefault="008E6CE5" w:rsidP="008E6CE5">
      <w:pPr>
        <w:numPr>
          <w:ilvl w:val="0"/>
          <w:numId w:val="36"/>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Использование специальной литературы;</w:t>
      </w:r>
    </w:p>
    <w:p w:rsidR="008E6CE5" w:rsidRPr="008E6CE5" w:rsidRDefault="008E6CE5" w:rsidP="008E6CE5">
      <w:pPr>
        <w:numPr>
          <w:ilvl w:val="0"/>
          <w:numId w:val="36"/>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Культура публичного выступления;</w:t>
      </w:r>
    </w:p>
    <w:p w:rsidR="008E6CE5" w:rsidRPr="008E6CE5" w:rsidRDefault="008E6CE5" w:rsidP="008E6CE5">
      <w:pPr>
        <w:numPr>
          <w:ilvl w:val="0"/>
          <w:numId w:val="36"/>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Использование терминологии;</w:t>
      </w:r>
    </w:p>
    <w:p w:rsidR="008E6CE5" w:rsidRPr="008E6CE5" w:rsidRDefault="008E6CE5" w:rsidP="008E6CE5">
      <w:pPr>
        <w:numPr>
          <w:ilvl w:val="0"/>
          <w:numId w:val="36"/>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Знание военных дат.</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В работе жюри приглашены: ветеран педагогического труда, учитель истории кириллова А.И., сотрудник  районной газеты «Новости Жиганска» - Саввинов И., сотрудник исторического музея – Шадрин А.М, учащиеся школы – Кривошапкина Кира (9в класс), Сергеев Антон(11б класс). По итогам работы конференции победителям стали:</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Среди 5-6 классов:</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1место – Саввинов Станислав, 6а класс (руководитель Ильинова С.Д.);</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2 место- Кривошапкин Эрхан, 6а класс (руководитель Корякина Н.И.);</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3 место- коллектив 5в класса (руководитель Чахова В.С.);</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Среди 7-8 классов: </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1место – Никифоров Коля, 7в  класс (руководитель Михайлова Л.Н.);</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2 место – Иванов Айан, 7а класс (руководитель  Охлопкова Т.В.);</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Среди 9-11 классов:</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1место – Сивцев-Андреев Тимур, Мигалкин Коля, 10б класс (руководитель Корякина Н.С.);</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2 место- Афанасьев Эр Хан, 11б класс (руководитель Корякина Н.И.);</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3 место – Чахов Вадим, 10в класс (руководитель Корякина Н.С.).</w:t>
      </w:r>
    </w:p>
    <w:p w:rsidR="008E6CE5" w:rsidRPr="008E6CE5" w:rsidRDefault="008E6CE5" w:rsidP="008E6CE5">
      <w:pPr>
        <w:autoSpaceDE w:val="0"/>
        <w:autoSpaceDN w:val="0"/>
        <w:adjustRightInd w:val="0"/>
        <w:spacing w:after="0" w:line="240" w:lineRule="auto"/>
        <w:rPr>
          <w:rFonts w:ascii="Times New Roman" w:eastAsia="Times New Roman" w:hAnsi="Times New Roman" w:cs="Times New Roman"/>
          <w:sz w:val="24"/>
          <w:szCs w:val="24"/>
        </w:rPr>
      </w:pP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Прослеживается устойчивая динамика участия учащихся в исследовательской  и проектной деятельности не только на  школьном уровне, но и на районном, республиканском.</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Большое внимание педагогами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Внедряются ИКТ.   Ведется индивидуальная  работа с одарёнными детьми, работа со слабоуспевающими учениками.</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Организовывается и осуществляется последовательная работа по ориентации ученика на определённое отношение к социальным ценностям, на уроках и во внеурочное время осуществляется  целенаправленное воспитание в духе патриотических традиций.</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На уроках и во внеурочной деятельности проводится целенаправленная работа по  воспитанию  уважения  к государству и правопорядку на основе Конституций РФ,  учащиеся привлекаются  к проведению  научно – практических конференций к знаменательным датам.</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Существенным недостатком работы МО учителей истории является   отсутствие победителей и призеров на муниципальном (районном)  уровне всероссийской олимпиады школьников.  Это    объясняется следующими причинами: несформированностью устойчивой мотивации у  учащихся на участие в олимпиадном движении по предмету. </w:t>
      </w:r>
    </w:p>
    <w:p w:rsidR="008E6CE5" w:rsidRPr="008E6CE5" w:rsidRDefault="008E6CE5" w:rsidP="008E6CE5">
      <w:pPr>
        <w:spacing w:after="0" w:line="240" w:lineRule="auto"/>
        <w:ind w:firstLine="708"/>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МО учителей 1-2 классов</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Calibri" w:hAnsi="Times New Roman" w:cs="Times New Roman"/>
          <w:sz w:val="24"/>
          <w:szCs w:val="24"/>
        </w:rPr>
        <w:t>Традиционными видами работ являются предметные недели, которые позволяют учащимся, так и учителям дополнительно раскрыть свой творческий потенциал. На неделе якутского языка и литературы во всех классах проведены классные часы. Был проведен конкурс кукол на тему «Герои Олонхо» в котором дети и родители активно участвовали. 1 а класс представил наибольшее количество работ.</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Также был проведен конкурс « Олонхо – саха норуотун бар5а баайа». Участвовали 1 а и 2 а класс:</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Е.Дархан – 1м, Копылов Еркен – 2м, Ксенофонтова Анджелина – 3м. Иванова Маша – номинация «Кэскиллээх этээччи».</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Прошла очень интересная неделя ряпушки. Все классы приняли активное участие. Были конкурс блюд, рисунков, поделок, сочинений.</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Проводился конкурс для мам «Я и мамочка моя». Конкурс на Новый год – объемные фигуры. Среди 1-2х классов 1 место занял 1 «а» класс, 2 место- а, 3 место- 2в. Учителя и дети  активно участвовали по сбору ряпушки в школьную столовую. Все учителя 1-2х классов участвовали в районном конкурсе блюд в рамках недели «Подледная рыбалка «Ряпушка-2016». Самый читающий класс – 2место, лучший читатель- Васильева Света. </w:t>
      </w:r>
    </w:p>
    <w:p w:rsidR="008E6CE5" w:rsidRPr="008E6CE5" w:rsidRDefault="008E6CE5" w:rsidP="008E6CE5">
      <w:pPr>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Достижения 1-2 классов:</w:t>
      </w:r>
    </w:p>
    <w:p w:rsidR="008E6CE5" w:rsidRPr="008E6CE5" w:rsidRDefault="008E6CE5" w:rsidP="008E6CE5">
      <w:pPr>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ab/>
        <w:t>1а класса:</w:t>
      </w:r>
      <w:r w:rsidRPr="008E6CE5">
        <w:rPr>
          <w:rFonts w:ascii="Times New Roman" w:eastAsia="Calibri" w:hAnsi="Times New Roman" w:cs="Times New Roman"/>
          <w:i/>
          <w:sz w:val="24"/>
          <w:szCs w:val="24"/>
        </w:rPr>
        <w:t xml:space="preserve"> </w:t>
      </w:r>
      <w:r w:rsidRPr="008E6CE5">
        <w:rPr>
          <w:rFonts w:ascii="Times New Roman" w:eastAsia="Calibri" w:hAnsi="Times New Roman" w:cs="Times New Roman"/>
          <w:sz w:val="24"/>
          <w:szCs w:val="24"/>
        </w:rPr>
        <w:t xml:space="preserve">Игра по станциям «Путешествие по сказкам»- 1место, спортивные соревнования «Весёлые старты»- 1место, конкурс рисунков «На рыбалке»: Сивцева Н.-1м, Васильев А.-2м, Охлопков М-3м, Кунду балык Кундуобэй» конкурс блюд: Евсеев Д.-1м, Яковлева Д.-2м, Ксенофонтова Е.-3м, номинация «Оригинальность» Пестрякова И, игра по станциям «Я и мамочка моя»- семья Пестряковых награждена номинацией «Самая ловкая»., конкурс кукол «Герои Олонхо»: Лукина Д.-2м, Васильев А.-3м, Евсеев Д.-1м, Максимов Ю-2м, Христофоров М.-3м, Пестрякова И.-1м, Яковлева Д.-2м, номинация «Оригинальность» Сивцева Н.В конкурсе олонхосутов Евсеев Дархан-1м, ксенофонтова А.-3м, конкурс объемных фигур- 1место, НПК «МИР!» Евсеев Дархан дипломант 3 степени, Лукина Д.- номинация «Ораторское искусство», Яковлева Д. номинация «Ораторское искусство», районный конкурс «Айукта» дипломант1 степени, конкурс «Хабылык, хаамыска» -1м, Конкурс чтецов «Пою о тебе Жиганск» - Васильев А. номинация «Признание зрителей», Аммосов Ю.- номиация «Дебют», Ункээбил Хосуун Охлопков М.- номинация « Булугас ей», метапредметная олимпиада среди 1-х классов Охлопков М.-2м, Яковлева Д.-2м, Архипова В.-3м, евсеев Д.-3м, «Хулукукан Асаткан» Лукина Дайаана победила в номинации «Лучший традиционный костюм», в фестивале «Аюкта» стали дипломантами 1 степени, в конкурсе «Созвездие Арктики» стали лауреатами1 степени, </w:t>
      </w:r>
      <w:r w:rsidRPr="008E6CE5">
        <w:rPr>
          <w:rFonts w:ascii="Times New Roman" w:eastAsia="Calibri" w:hAnsi="Times New Roman" w:cs="Times New Roman"/>
          <w:sz w:val="24"/>
        </w:rPr>
        <w:t xml:space="preserve">Конкурс чтецов к 9 мая: Евсеев Д, Охлопков М.-1 место, </w:t>
      </w:r>
      <w:r w:rsidRPr="008E6CE5">
        <w:rPr>
          <w:rFonts w:ascii="Times New Roman" w:eastAsia="Calibri" w:hAnsi="Times New Roman" w:cs="Times New Roman"/>
          <w:sz w:val="24"/>
          <w:szCs w:val="24"/>
        </w:rPr>
        <w:t>Отряд «Юные моряки» - 1 место в конкурсе «Смотр песни и строя» и номинация «Лучший командир» Евсеев Дархан, 3место в викторине «Всё о птицах, Семья Яковлевых победила в  номинация «Лучшая презентация», Солист Евсеев Дархан занял 3 место в конкурсе «Уол о5о – норуот кэскилэ», «Самый читающий класс» по итогам 1и 2 полугодия. Лукина Дайаана «Лучший читатель школьной библиотеки» по итогам 2 полугодия.</w:t>
      </w:r>
    </w:p>
    <w:p w:rsidR="008E6CE5" w:rsidRPr="008E6CE5" w:rsidRDefault="008E6CE5" w:rsidP="008E6CE5">
      <w:pPr>
        <w:spacing w:line="240" w:lineRule="auto"/>
        <w:jc w:val="both"/>
        <w:rPr>
          <w:rFonts w:ascii="Times New Roman" w:eastAsia="Calibri" w:hAnsi="Times New Roman" w:cs="Times New Roman"/>
          <w:sz w:val="24"/>
          <w:szCs w:val="24"/>
        </w:rPr>
      </w:pPr>
      <w:r w:rsidRPr="008E6CE5">
        <w:rPr>
          <w:rFonts w:ascii="Times New Roman" w:eastAsia="Calibri" w:hAnsi="Times New Roman" w:cs="Times New Roman"/>
          <w:b/>
          <w:sz w:val="24"/>
          <w:szCs w:val="24"/>
        </w:rPr>
        <w:tab/>
        <w:t xml:space="preserve">1б класса: </w:t>
      </w:r>
      <w:r w:rsidRPr="008E6CE5">
        <w:rPr>
          <w:rFonts w:ascii="Times New Roman" w:eastAsia="Calibri" w:hAnsi="Times New Roman" w:cs="Times New Roman"/>
          <w:sz w:val="24"/>
          <w:szCs w:val="24"/>
        </w:rPr>
        <w:t>Выставка рисунков « Ряпушка кормилица» - 1м – Семенова Анна, 2 м- Бубякина Яна, 3 м- Шадрина Юлиана. Конкурс блюд «Ряпушка – кормилица» - 1м – Солдатова Алина,2м – Филиппов Аслан, 3м – Максимова Евгения. За оригинальность- Григореьва Екатерина. Конкурс объёмных фигур – Бубякина Яна(сертификат). НПК « МИР» - Семенова Анна (сертификат). Кит-2016 - Григорьева Е -1-2 м.,Кривошапкин А-1-2 м. «Березка» регион -Петров Дь-3м, Симонова Ж.-3м ,Гурьева А-3м . Конкурс рисунков «Зимние узоры»- 8 уч Васильева Алекса -2м, Бубякина Яна -1м  «Ункээбил Хоьуун» -Филиппов Аслан – 1м – 2б «Кулукукан Асаткан»- Номинация «Рукоделие» - Симонова Жанна- 1 б «Встреча Солнца» - участие – 1б Якут.наст игры «Хабылык»- Гурьева Ариана –3 м .Эстафета ко дню Победы – 1 место среди 1-х классов- Гурьева Ариана, Кривошапкин Андриан, Филиппов Аслан. Конкурс «Песни и стря»-3м, конкурс «Все о птицах»-2м. Элляев Петр «Лучший читатель школьной библиотеки» по итогам 2 полугодия.</w:t>
      </w:r>
    </w:p>
    <w:p w:rsidR="008E6CE5" w:rsidRPr="008E6CE5" w:rsidRDefault="008E6CE5" w:rsidP="008E6CE5">
      <w:pPr>
        <w:spacing w:after="0" w:line="240" w:lineRule="auto"/>
        <w:jc w:val="both"/>
        <w:rPr>
          <w:rFonts w:ascii="Times New Roman" w:eastAsia="Calibri" w:hAnsi="Times New Roman" w:cs="Times New Roman"/>
          <w:sz w:val="24"/>
          <w:szCs w:val="24"/>
        </w:rPr>
      </w:pPr>
      <w:r w:rsidRPr="008E6CE5">
        <w:rPr>
          <w:rFonts w:ascii="Calibri" w:eastAsia="Calibri" w:hAnsi="Calibri" w:cs="Times New Roman"/>
          <w:sz w:val="18"/>
          <w:szCs w:val="18"/>
        </w:rPr>
        <w:lastRenderedPageBreak/>
        <w:tab/>
      </w:r>
      <w:r w:rsidRPr="008E6CE5">
        <w:rPr>
          <w:rFonts w:ascii="Times New Roman" w:eastAsia="Calibri" w:hAnsi="Times New Roman" w:cs="Times New Roman"/>
          <w:b/>
          <w:sz w:val="24"/>
          <w:szCs w:val="24"/>
        </w:rPr>
        <w:t>1в класса:</w:t>
      </w:r>
      <w:r w:rsidRPr="008E6CE5">
        <w:rPr>
          <w:rFonts w:ascii="Times New Roman" w:eastAsia="Calibri" w:hAnsi="Times New Roman" w:cs="Times New Roman"/>
          <w:i/>
          <w:sz w:val="24"/>
          <w:szCs w:val="24"/>
        </w:rPr>
        <w:t xml:space="preserve"> </w:t>
      </w:r>
      <w:r w:rsidRPr="008E6CE5">
        <w:rPr>
          <w:rFonts w:ascii="Times New Roman" w:eastAsia="Calibri" w:hAnsi="Times New Roman" w:cs="Times New Roman"/>
          <w:sz w:val="24"/>
          <w:szCs w:val="24"/>
        </w:rPr>
        <w:t xml:space="preserve">в районном НПК «МИР!» Алексеев Владислав занял 2 м, БилюкинДжулус- номинация «Творческий подход», Романова Софья- номинация «Ораторское искусство», Тактеева Нелли – номинация «Научный подход.Во всероссийский конкурс по русскому языку и литературе «Родное слово» Семенова Сандара заняла 2 место в России и субъекте РФ.  Во всероссийском конкурсе «Кит-2016» Оконешников Иннокентий занял 3 место в районе. На республиканский конкурсе «Березка» Григорьева Илиана и Семенова Сандара заняли 3 место по республике. Отряд «солдаты» - 3 место в конкурсе «Смотр песни и строя», «веселые старты»-2 место, Игра по станциям 3м, метапредметная олимпиада Билюкин Д-2место, Викторина «Все о птицах»-1м, в конкурсе «Папа может все» Львов Эрчим-победитель в номинации «Удачливый охотник», Григорьева Илиана-1м, «Уол о5о-норуот кэскилэ»- дипломанты </w:t>
      </w:r>
      <w:r w:rsidRPr="008E6CE5">
        <w:rPr>
          <w:rFonts w:ascii="Times New Roman" w:eastAsia="Calibri" w:hAnsi="Times New Roman" w:cs="Times New Roman"/>
          <w:sz w:val="24"/>
          <w:szCs w:val="24"/>
          <w:lang w:val="en-US"/>
        </w:rPr>
        <w:t>I</w:t>
      </w:r>
      <w:r w:rsidRPr="008E6CE5">
        <w:rPr>
          <w:rFonts w:ascii="Times New Roman" w:eastAsia="Calibri" w:hAnsi="Times New Roman" w:cs="Times New Roman"/>
          <w:sz w:val="24"/>
          <w:szCs w:val="24"/>
        </w:rPr>
        <w:t xml:space="preserve">степени, Газета «Права ребенка»-3 место. Победители школьного конкурса «Занимательный каленйдоскоп»»Созвездие Арктики»-Семенова Анжелика получила поощрительный приз. На конкурсе «Хулукукан гудей асаткан» Т.Нелли- номинация «Мисс улыбка», участники </w:t>
      </w:r>
      <w:r w:rsidRPr="008E6CE5">
        <w:rPr>
          <w:rFonts w:ascii="Times New Roman" w:eastAsia="Calibri" w:hAnsi="Times New Roman" w:cs="Times New Roman"/>
          <w:sz w:val="24"/>
          <w:szCs w:val="24"/>
          <w:lang w:val="en-US"/>
        </w:rPr>
        <w:t>II</w:t>
      </w:r>
      <w:r w:rsidRPr="008E6CE5">
        <w:rPr>
          <w:rFonts w:ascii="Times New Roman" w:eastAsia="Calibri" w:hAnsi="Times New Roman" w:cs="Times New Roman"/>
          <w:sz w:val="24"/>
          <w:szCs w:val="24"/>
        </w:rPr>
        <w:t xml:space="preserve"> районного турнира по шашкам.</w:t>
      </w:r>
    </w:p>
    <w:p w:rsidR="008E6CE5" w:rsidRPr="008E6CE5" w:rsidRDefault="008E6CE5" w:rsidP="008E6CE5">
      <w:pPr>
        <w:spacing w:after="0" w:line="240" w:lineRule="auto"/>
        <w:ind w:firstLine="284"/>
        <w:rPr>
          <w:rFonts w:ascii="Times New Roman" w:eastAsia="Times New Roman" w:hAnsi="Times New Roman" w:cs="Times New Roman"/>
          <w:sz w:val="24"/>
        </w:rPr>
      </w:pPr>
      <w:r w:rsidRPr="008E6CE5">
        <w:rPr>
          <w:rFonts w:ascii="Times New Roman" w:eastAsia="Times New Roman" w:hAnsi="Times New Roman" w:cs="Times New Roman"/>
          <w:b/>
          <w:sz w:val="24"/>
          <w:szCs w:val="24"/>
        </w:rPr>
        <w:tab/>
        <w:t xml:space="preserve">2а класса: </w:t>
      </w:r>
      <w:r w:rsidRPr="008E6CE5">
        <w:rPr>
          <w:rFonts w:ascii="Times New Roman" w:eastAsia="Times New Roman" w:hAnsi="Times New Roman" w:cs="Times New Roman"/>
          <w:sz w:val="24"/>
        </w:rPr>
        <w:t xml:space="preserve">Районная метапредметная олимпиада: Билюкина Джулия, Иванова Мария, Севальнева Карина – 1место среди 2-х классов,  школьная метапредметная олимпиада. Иванова Мария – 1место. Выставка технического творчества. Севальнева Карина – 2место. Севальнева Карина – 2место, Иванова Мария – 3 место, Софронов Герман номинация «Самый сильный папа». </w:t>
      </w:r>
      <w:r w:rsidRPr="008E6CE5">
        <w:rPr>
          <w:rFonts w:ascii="Times New Roman" w:eastAsia="Times New Roman" w:hAnsi="Times New Roman" w:cs="Times New Roman"/>
          <w:sz w:val="24"/>
          <w:szCs w:val="18"/>
        </w:rPr>
        <w:t>НПК «МИР!» Иванова М. заняла 1 м, Севальнева К. - номинация «Творческий подход». Во всероссийском конкурсе «Кит-2016» Алексеев Д. 1 место по району.</w:t>
      </w:r>
      <w:r w:rsidRPr="008E6CE5">
        <w:rPr>
          <w:rFonts w:ascii="Times New Roman" w:eastAsia="Times New Roman" w:hAnsi="Times New Roman" w:cs="Times New Roman"/>
          <w:sz w:val="24"/>
        </w:rPr>
        <w:t xml:space="preserve"> Конкурс чтецов к 9 мая - Билюкина Джулия, Севальнева Карина. Фотовыставка «Папа может всё». </w:t>
      </w:r>
      <w:r w:rsidRPr="008E6CE5">
        <w:rPr>
          <w:rFonts w:ascii="Times New Roman" w:eastAsia="Times New Roman" w:hAnsi="Times New Roman" w:cs="Times New Roman"/>
          <w:sz w:val="24"/>
          <w:szCs w:val="24"/>
        </w:rPr>
        <w:t>2место по настольным играм «Хабылык». Шадрин</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Айсен, Ильинова Алина; Отряд «Юные пограничники» - 1 место в конкурсе «Смотр песни и строя» и номинация «Лучшая военная форма».</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Команда «Орлы» - 3место в викторине «Всё о птицах ».Эстафета по легкой атлетике на  призы редакции газеты «Новости Жиганска» - 2 место. Прокопьев Эрхан, Попов Арылхан, Егорова Настя, Севальнева Карина. Участник с семьей шашечного турнира в памяти Охлопкова. Семья Егоровой Насти. Номинация «Интеллектуальная семья». Ансамбль мальчиков «Боотурдар» диплом 3 степени 1 районного конкурса среди мальчиков «Уол о5о – норуот кэскилэ». Семья Бобуховых в конкурсе «Отцы и сыновья» 2 место. «Самый читающий класс» по итогам 1 полугодия. Васильева Светлана «Лучший читатель школьной библиотеки» по итогам 1 полугодия. 2 место в конкурсе объемных фигур «Сказочные персонажи» среди 1-2 классов. 2 место в конкурсе рисунков «Мои права». Конкурс «Пою, о тебе, роднойЖиганск» Севальнева Карина (Стихи собств. сочинения «Кэскиллээх оскуолам») – 2место. 2 республиканский эвенкийский фольклорныйфестиваль «Аюкта». БобуховЯросав дипломант 1 степени. Конкурс «Ункээбил Хоьуун». Прокопьев Э. Номинация "Будуруйбэт Мулдьу бе5ес". Конкурс «Хулукакан Асаткан» Севальнева Карина номинация «Мисс Интеллектуальность».</w:t>
      </w:r>
    </w:p>
    <w:p w:rsidR="008E6CE5" w:rsidRPr="008E6CE5" w:rsidRDefault="008E6CE5" w:rsidP="008E6CE5">
      <w:pPr>
        <w:spacing w:after="0" w:line="240" w:lineRule="auto"/>
        <w:jc w:val="both"/>
        <w:rPr>
          <w:rFonts w:ascii="Times New Roman" w:eastAsia="Times New Roman" w:hAnsi="Times New Roman" w:cs="Times New Roman"/>
          <w:b/>
          <w:sz w:val="24"/>
          <w:szCs w:val="24"/>
        </w:rPr>
      </w:pP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b/>
          <w:sz w:val="24"/>
          <w:szCs w:val="24"/>
        </w:rPr>
        <w:t>2б класса:</w:t>
      </w:r>
      <w:r w:rsidRPr="008E6CE5">
        <w:rPr>
          <w:rFonts w:ascii="Times New Roman" w:eastAsia="Times New Roman" w:hAnsi="Times New Roman" w:cs="Times New Roman"/>
          <w:sz w:val="24"/>
        </w:rPr>
        <w:t xml:space="preserve"> </w:t>
      </w:r>
      <w:r w:rsidRPr="008E6CE5">
        <w:rPr>
          <w:rFonts w:ascii="Times New Roman" w:eastAsia="Times New Roman" w:hAnsi="Times New Roman" w:cs="Times New Roman"/>
          <w:sz w:val="24"/>
          <w:szCs w:val="24"/>
        </w:rPr>
        <w:t>Выставка технического творчества. Ким Диана – колье из бусинок. НПК «МИР!» Шадрина Амелия с темой «Опыт выращивание репчатого лука на подоконнике» – сертификат. Во всероссийском конкурсе «Кит-2016» Ким Диана 1 место. Конкурс чтецов к 9 мая – Кузнецова Александра, Тимощенко Виктория. Фотовыставка «Папа может всё». Отряд «Юные пилоты» - 3 место в конкурсе «Смотр песни и строя» и номинация «Лучший командир отряда» - Жданов Максим. Команда «Дружба» - 2 место в викторине «Всё о птицах ». Эстафета по легкой атлетике на  призы редакции газеты «Новости Жиганска» - 1 место. Андросова Валя, Афанасьев Прокопий, Жданов Максим, Ксенофонтова Алина.Участие шашечном турнире в памяти Охлопкова: Семья Николаева Захара с бабушкой Анной Михайловной. Номинация «Педагог - ветеран». Николаев Захар - лауреат 1 степени 1 районного конкурса среди мальчиков «Уол о5о – норуот кэскилэ». 1 место в конкурсе рисунков «Мои права». Участие в громких чтениях по произведениям К.И.Чуковского в рамках «Книжкиной недели» - Кузнецова А.  Конкурс «УнкээбилХоьуун». Николаев З. Номинация, Конкурс «ХулукаканАсаткан» Михайлова Арлетта номинация «Мисс творчество».</w:t>
      </w:r>
    </w:p>
    <w:p w:rsidR="008E6CE5" w:rsidRPr="008E6CE5" w:rsidRDefault="008E6CE5" w:rsidP="008E6CE5">
      <w:pPr>
        <w:contextualSpacing/>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lastRenderedPageBreak/>
        <w:tab/>
      </w:r>
    </w:p>
    <w:p w:rsidR="008E6CE5" w:rsidRPr="008E6CE5" w:rsidRDefault="008E6CE5" w:rsidP="008E6CE5">
      <w:pPr>
        <w:contextualSpacing/>
        <w:rPr>
          <w:rFonts w:ascii="Times New Roman" w:eastAsia="Times New Roman" w:hAnsi="Times New Roman" w:cs="Times New Roman"/>
          <w:sz w:val="24"/>
          <w:szCs w:val="24"/>
        </w:rPr>
      </w:pPr>
      <w:r w:rsidRPr="008E6CE5">
        <w:rPr>
          <w:rFonts w:ascii="Times New Roman" w:eastAsia="Times New Roman" w:hAnsi="Times New Roman" w:cs="Times New Roman"/>
          <w:b/>
          <w:sz w:val="24"/>
          <w:szCs w:val="24"/>
        </w:rPr>
        <w:tab/>
        <w:t>2в класса:</w:t>
      </w:r>
      <w:r w:rsidRPr="008E6CE5">
        <w:rPr>
          <w:rFonts w:ascii="Times New Roman" w:eastAsia="Times New Roman" w:hAnsi="Times New Roman" w:cs="Times New Roman"/>
          <w:sz w:val="24"/>
          <w:szCs w:val="24"/>
        </w:rPr>
        <w:t xml:space="preserve"> Интеллектуальный марафон – Ильинова Доминика -1место среди 2-х классав, школьный конкурс чтецов –Сивцева Виталина 1место, Ильинова Доминика –наминация, Харбаева Сахалина – номинация; Всероссийский конкурс «Родное слово» - Сивцева Виталина (43б); -Районный конкурс – фестиваль «Созвездия Арктики» - Сивцева Виталина, Алексеева Анита, Андросова Софья, Афанасьева Диана, Харбаева Сахалина-Конкурс рисунков «Зимние узоры» - Сивцева Виталина 3 место. Конкурс рисунков «Моя семья».  Конкурс смотра строя и песни – 2 место занял класс и победители в номинации «Лучшая песня». Метапредметная олимпиада – Сивцева Виталина 2 место. Школьный конкурс чтецов «Пою о тебе, родной Жиганск» - «Золотая лира Жиганска» - Сивцева Виталина, «Вдохновение» - Ильинова Доминика, «Звонкий колокольчик» -Харбаева Сахалина. Кросс-3м, шахматный турнир – участие принимали – Учитель-Родитель –Ребёнок (папа и дочь Прокопьевы Арина и Олег Вячеславович);</w:t>
      </w:r>
    </w:p>
    <w:p w:rsidR="008E6CE5" w:rsidRPr="008E6CE5" w:rsidRDefault="008E6CE5" w:rsidP="008E6CE5">
      <w:pPr>
        <w:spacing w:after="0"/>
        <w:rPr>
          <w:rFonts w:ascii="Times New Roman" w:eastAsia="Times New Roman" w:hAnsi="Times New Roman" w:cs="Times New Roman"/>
          <w:sz w:val="24"/>
          <w:szCs w:val="24"/>
        </w:rPr>
      </w:pPr>
    </w:p>
    <w:p w:rsidR="008E6CE5" w:rsidRPr="008E6CE5" w:rsidRDefault="008E6CE5" w:rsidP="008E6CE5">
      <w:pPr>
        <w:spacing w:after="0"/>
        <w:ind w:left="708"/>
        <w:jc w:val="center"/>
        <w:rPr>
          <w:rFonts w:ascii="Times New Roman" w:eastAsia="Calibri" w:hAnsi="Times New Roman" w:cs="Times New Roman"/>
          <w:b/>
          <w:sz w:val="24"/>
          <w:szCs w:val="24"/>
          <w:u w:val="single"/>
        </w:rPr>
      </w:pPr>
      <w:r w:rsidRPr="008E6CE5">
        <w:rPr>
          <w:rFonts w:ascii="Times New Roman" w:eastAsia="Calibri" w:hAnsi="Times New Roman" w:cs="Times New Roman"/>
          <w:b/>
          <w:sz w:val="24"/>
          <w:szCs w:val="24"/>
          <w:u w:val="single"/>
        </w:rPr>
        <w:t xml:space="preserve">4.Работа с молодыми педагогами </w:t>
      </w:r>
    </w:p>
    <w:p w:rsidR="008E6CE5" w:rsidRPr="008E6CE5" w:rsidRDefault="008E6CE5" w:rsidP="008E6CE5">
      <w:pPr>
        <w:spacing w:after="0"/>
        <w:ind w:firstLine="708"/>
        <w:jc w:val="both"/>
        <w:rPr>
          <w:rFonts w:ascii="Times New Roman" w:eastAsia="Calibri" w:hAnsi="Times New Roman" w:cs="Times New Roman"/>
          <w:b/>
          <w:sz w:val="24"/>
          <w:szCs w:val="24"/>
          <w:u w:val="single"/>
        </w:rPr>
      </w:pPr>
      <w:r w:rsidRPr="008E6CE5">
        <w:rPr>
          <w:rFonts w:ascii="Times New Roman" w:eastAsia="Calibri" w:hAnsi="Times New Roman" w:cs="Times New Roman"/>
          <w:sz w:val="24"/>
          <w:szCs w:val="24"/>
        </w:rPr>
        <w:t xml:space="preserve">В этом учебном году педколлектив пополнился 5 молодыми педагогами: Слепцова Анна Степановна, социальный педагог, окончившая «Якутский педагогический колледж», Матвеев Василий Федорович, окончивший </w:t>
      </w:r>
      <w:r w:rsidRPr="008E6CE5">
        <w:rPr>
          <w:rFonts w:ascii="Times New Roman" w:eastAsia="Times New Roman" w:hAnsi="Times New Roman" w:cs="Times New Roman"/>
          <w:sz w:val="24"/>
          <w:szCs w:val="24"/>
        </w:rPr>
        <w:t>ЧГИФКИС, Васильев Михаил Валерьевич, который заочно обучается в Якутском педагогическом колледже на физкультурном отделении, Боекова Анна Дмитриевна, окончившая СВФУ отделение  «Филология», Алексеева Алена Родионовна, окончившая Якутский медицинский колледж по специальности «Лечебное дело».</w:t>
      </w:r>
    </w:p>
    <w:tbl>
      <w:tblPr>
        <w:tblStyle w:val="111"/>
        <w:tblW w:w="5957" w:type="dxa"/>
        <w:tblInd w:w="814" w:type="dxa"/>
        <w:tblLook w:val="04A0" w:firstRow="1" w:lastRow="0" w:firstColumn="1" w:lastColumn="0" w:noHBand="0" w:noVBand="1"/>
      </w:tblPr>
      <w:tblGrid>
        <w:gridCol w:w="459"/>
        <w:gridCol w:w="2649"/>
        <w:gridCol w:w="986"/>
        <w:gridCol w:w="1863"/>
      </w:tblGrid>
      <w:tr w:rsidR="008E6CE5" w:rsidRPr="008E6CE5" w:rsidTr="0084003A">
        <w:tc>
          <w:tcPr>
            <w:tcW w:w="459"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w:t>
            </w:r>
          </w:p>
        </w:tc>
        <w:tc>
          <w:tcPr>
            <w:tcW w:w="2649"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методобъединение</w:t>
            </w:r>
          </w:p>
        </w:tc>
        <w:tc>
          <w:tcPr>
            <w:tcW w:w="986"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Всего</w:t>
            </w:r>
          </w:p>
        </w:tc>
        <w:tc>
          <w:tcPr>
            <w:tcW w:w="1863"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молодых педагогов</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1</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рус.яз</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1</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2</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мат-ки</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5</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2 (1 по уходу)</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3</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ествеств.</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2</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4</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гум.цикла</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3</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5</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анл. яз.</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4</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якутского языка</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4</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1 (по уходу)</w:t>
            </w:r>
          </w:p>
        </w:tc>
      </w:tr>
      <w:tr w:rsidR="008E6CE5" w:rsidRPr="008E6CE5" w:rsidTr="0084003A">
        <w:tc>
          <w:tcPr>
            <w:tcW w:w="459" w:type="dxa"/>
            <w:vMerge w:val="restart"/>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7</w:t>
            </w:r>
          </w:p>
          <w:p w:rsidR="008E6CE5" w:rsidRPr="008E6CE5" w:rsidRDefault="008E6CE5" w:rsidP="008E6CE5">
            <w:pPr>
              <w:jc w:val="both"/>
              <w:rPr>
                <w:rFonts w:ascii="Times New Roman" w:hAnsi="Times New Roman"/>
                <w:sz w:val="24"/>
                <w:szCs w:val="24"/>
                <w:lang w:eastAsia="en-US"/>
              </w:rPr>
            </w:pPr>
          </w:p>
        </w:tc>
        <w:tc>
          <w:tcPr>
            <w:tcW w:w="2649" w:type="dxa"/>
            <w:vMerge w:val="restart"/>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физ-ры</w:t>
            </w:r>
          </w:p>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технолог.</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2</w:t>
            </w:r>
          </w:p>
        </w:tc>
      </w:tr>
      <w:tr w:rsidR="008E6CE5" w:rsidRPr="008E6CE5" w:rsidTr="0084003A">
        <w:tc>
          <w:tcPr>
            <w:tcW w:w="459" w:type="dxa"/>
            <w:vMerge/>
          </w:tcPr>
          <w:p w:rsidR="008E6CE5" w:rsidRPr="008E6CE5" w:rsidRDefault="008E6CE5" w:rsidP="008E6CE5">
            <w:pPr>
              <w:jc w:val="both"/>
              <w:rPr>
                <w:rFonts w:ascii="Times New Roman" w:hAnsi="Times New Roman"/>
                <w:sz w:val="24"/>
                <w:szCs w:val="24"/>
                <w:lang w:eastAsia="en-US"/>
              </w:rPr>
            </w:pPr>
          </w:p>
        </w:tc>
        <w:tc>
          <w:tcPr>
            <w:tcW w:w="2649" w:type="dxa"/>
            <w:vMerge/>
          </w:tcPr>
          <w:p w:rsidR="008E6CE5" w:rsidRPr="008E6CE5" w:rsidRDefault="008E6CE5" w:rsidP="008E6CE5">
            <w:pPr>
              <w:jc w:val="both"/>
              <w:rPr>
                <w:rFonts w:ascii="Times New Roman" w:hAnsi="Times New Roman"/>
                <w:sz w:val="24"/>
                <w:szCs w:val="24"/>
                <w:lang w:eastAsia="en-US"/>
              </w:rPr>
            </w:pP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8</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3-4кл.</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6</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9</w:t>
            </w: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МО учителей 1-2кл.</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9</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w:t>
            </w:r>
          </w:p>
        </w:tc>
      </w:tr>
      <w:tr w:rsidR="008E6CE5" w:rsidRPr="008E6CE5" w:rsidTr="0084003A">
        <w:tc>
          <w:tcPr>
            <w:tcW w:w="459" w:type="dxa"/>
          </w:tcPr>
          <w:p w:rsidR="008E6CE5" w:rsidRPr="008E6CE5" w:rsidRDefault="008E6CE5" w:rsidP="008E6CE5">
            <w:pPr>
              <w:jc w:val="both"/>
              <w:rPr>
                <w:rFonts w:ascii="Times New Roman" w:hAnsi="Times New Roman"/>
                <w:sz w:val="24"/>
                <w:szCs w:val="24"/>
                <w:lang w:eastAsia="en-US"/>
              </w:rPr>
            </w:pPr>
          </w:p>
        </w:tc>
        <w:tc>
          <w:tcPr>
            <w:tcW w:w="2649"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Прочие работники</w:t>
            </w:r>
          </w:p>
        </w:tc>
        <w:tc>
          <w:tcPr>
            <w:tcW w:w="986"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17</w:t>
            </w:r>
          </w:p>
        </w:tc>
        <w:tc>
          <w:tcPr>
            <w:tcW w:w="1863" w:type="dxa"/>
          </w:tcPr>
          <w:p w:rsidR="008E6CE5" w:rsidRPr="008E6CE5" w:rsidRDefault="008E6CE5" w:rsidP="008E6CE5">
            <w:pPr>
              <w:jc w:val="both"/>
              <w:rPr>
                <w:rFonts w:ascii="Times New Roman" w:hAnsi="Times New Roman"/>
                <w:sz w:val="24"/>
                <w:szCs w:val="24"/>
                <w:lang w:eastAsia="en-US"/>
              </w:rPr>
            </w:pPr>
            <w:r w:rsidRPr="008E6CE5">
              <w:rPr>
                <w:rFonts w:ascii="Times New Roman" w:hAnsi="Times New Roman"/>
                <w:sz w:val="24"/>
                <w:szCs w:val="24"/>
                <w:lang w:eastAsia="en-US"/>
              </w:rPr>
              <w:t>2 (1 по уходу)</w:t>
            </w:r>
          </w:p>
        </w:tc>
      </w:tr>
      <w:tr w:rsidR="008E6CE5" w:rsidRPr="008E6CE5" w:rsidTr="0084003A">
        <w:tc>
          <w:tcPr>
            <w:tcW w:w="459" w:type="dxa"/>
          </w:tcPr>
          <w:p w:rsidR="008E6CE5" w:rsidRPr="008E6CE5" w:rsidRDefault="008E6CE5" w:rsidP="008E6CE5">
            <w:pPr>
              <w:jc w:val="both"/>
              <w:rPr>
                <w:rFonts w:ascii="Times New Roman" w:hAnsi="Times New Roman"/>
                <w:b/>
                <w:sz w:val="24"/>
                <w:szCs w:val="24"/>
                <w:lang w:eastAsia="en-US"/>
              </w:rPr>
            </w:pPr>
          </w:p>
        </w:tc>
        <w:tc>
          <w:tcPr>
            <w:tcW w:w="2649"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Всего</w:t>
            </w:r>
          </w:p>
        </w:tc>
        <w:tc>
          <w:tcPr>
            <w:tcW w:w="986"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72</w:t>
            </w:r>
          </w:p>
        </w:tc>
        <w:tc>
          <w:tcPr>
            <w:tcW w:w="1863" w:type="dxa"/>
          </w:tcPr>
          <w:p w:rsidR="008E6CE5" w:rsidRPr="008E6CE5" w:rsidRDefault="008E6CE5" w:rsidP="008E6CE5">
            <w:pPr>
              <w:jc w:val="both"/>
              <w:rPr>
                <w:rFonts w:ascii="Times New Roman" w:hAnsi="Times New Roman"/>
                <w:b/>
                <w:sz w:val="24"/>
                <w:szCs w:val="24"/>
                <w:lang w:eastAsia="en-US"/>
              </w:rPr>
            </w:pPr>
            <w:r w:rsidRPr="008E6CE5">
              <w:rPr>
                <w:rFonts w:ascii="Times New Roman" w:hAnsi="Times New Roman"/>
                <w:b/>
                <w:sz w:val="24"/>
                <w:szCs w:val="24"/>
                <w:lang w:eastAsia="en-US"/>
              </w:rPr>
              <w:t>10</w:t>
            </w:r>
          </w:p>
        </w:tc>
      </w:tr>
    </w:tbl>
    <w:p w:rsidR="008E6CE5" w:rsidRPr="008E6CE5" w:rsidRDefault="008E6CE5" w:rsidP="008E6CE5">
      <w:pPr>
        <w:spacing w:after="0"/>
        <w:ind w:left="708"/>
        <w:jc w:val="center"/>
        <w:rPr>
          <w:rFonts w:ascii="Times New Roman" w:eastAsia="Calibri" w:hAnsi="Times New Roman" w:cs="Times New Roman"/>
          <w:b/>
          <w:sz w:val="24"/>
          <w:szCs w:val="24"/>
          <w:u w:val="single"/>
        </w:rPr>
      </w:pPr>
    </w:p>
    <w:p w:rsidR="008E6CE5" w:rsidRPr="008E6CE5" w:rsidRDefault="008E6CE5" w:rsidP="008E6CE5">
      <w:pPr>
        <w:spacing w:after="0"/>
        <w:ind w:firstLine="708"/>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 целях оказания методической помощи в педагогической деятельности молодым педагогам от 13 сентября 2016 годавышел приказ директора за №01-10-1631«Об организации наставничествамолодым педагогам»:</w:t>
      </w:r>
    </w:p>
    <w:p w:rsidR="008E6CE5" w:rsidRPr="008E6CE5" w:rsidRDefault="008E6CE5" w:rsidP="008E6CE5">
      <w:pPr>
        <w:spacing w:after="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Прикрепить к молодым педагогам следующих наставников на период 3 года:</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Матаркиной Сайине Семеновне, учителю русского языка и литературе – Батюшкину Валентину Павловну, учителя русского языка и литературы высшей квалификационной категории;</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Константиновой Надежде Анатольевне, учителю биологии – Сивцеву Наталию Николаевну учителя химии, биологии высшей квалификационной категории;</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Татариновой Марии Викторовне, учителю информатики – Ильинову Ульяну Владимировну, учителя математики с соответствием занимаемой должности;</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Матвееву Василию Федоровичу, учителю физической культуры –Шадрина Алексея Алексеевича, учителя физической культуры 1 квалификационной категории;</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Васильеву Михаилу Валерьевичу, учителю физической культуры – Ксенофонтова Ивана Ивановича, учителя физической культуры с соответствием занимаемой должности;</w:t>
      </w:r>
    </w:p>
    <w:p w:rsidR="008E6CE5" w:rsidRPr="008E6CE5" w:rsidRDefault="008E6CE5" w:rsidP="008E6CE5">
      <w:pPr>
        <w:numPr>
          <w:ilvl w:val="0"/>
          <w:numId w:val="32"/>
        </w:numPr>
        <w:spacing w:after="0"/>
        <w:ind w:left="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Слепцовой Анне Степановне, социальному педагогу – Федорову Екатерину Анатольевну,  социального педагога 1 квалификационной категории.</w:t>
      </w:r>
    </w:p>
    <w:p w:rsidR="008E6CE5" w:rsidRPr="008E6CE5" w:rsidRDefault="008E6CE5" w:rsidP="008E6CE5">
      <w:pPr>
        <w:spacing w:after="0"/>
        <w:ind w:firstLine="360"/>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В течение года работала «Школа молодого педагога», в рамках которой проведены 4 занятия для молодых педагогов по заполнению документации, составлению рабочей программы, </w:t>
      </w:r>
    </w:p>
    <w:p w:rsidR="008E6CE5" w:rsidRPr="008E6CE5" w:rsidRDefault="008E6CE5" w:rsidP="008E6CE5">
      <w:pPr>
        <w:spacing w:after="0"/>
        <w:ind w:firstLine="360"/>
        <w:rPr>
          <w:rFonts w:ascii="Times New Roman" w:eastAsia="Calibri" w:hAnsi="Times New Roman" w:cs="Times New Roman"/>
          <w:sz w:val="24"/>
          <w:szCs w:val="24"/>
        </w:rPr>
      </w:pPr>
      <w:r w:rsidRPr="008E6CE5">
        <w:rPr>
          <w:rFonts w:ascii="Times New Roman" w:eastAsia="Calibri" w:hAnsi="Times New Roman" w:cs="Times New Roman"/>
          <w:sz w:val="24"/>
          <w:szCs w:val="24"/>
        </w:rPr>
        <w:t>С 15 по 19 мая в школе проведена Неделя молодого педагога. В рамках недели проведены открытые уроки и открытые занятия:</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Алексеева Алена Родионовна, педагог-дефектолог – коррекционное занятие для учащейся 4 «б» класса «Развитие слухового внимания, зрительской памяти и воображения «Зайчонок в беде»</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Матвеев Василий Федорович, учитель физической культуры – урок  физкультуры в 7 «а» классе «Легкая атлетика. Бег 30 метров. Прыжок в длину»</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Васильев Михаил Валерьевич, учитель физической культуры – урок физкультуры в 6 «а» классе «Развитие быстроты и скоростно-силовых качеств»</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Сивцева Татьяна Александровна, учитель географии – урок географии в 8 «в» классе «Повторение» в форме «Своя игра»</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Матаркина Сайина Семеновна, учитель русского языка и литературы – урок русского языка в 6 «б» классе «Повторение изученного в 6 классе»</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Татаринова Мария Викторовна, учитель информатики – урок информатики в 8 «в» классе «Двоичная система счисления»</w:t>
      </w:r>
    </w:p>
    <w:p w:rsidR="008E6CE5" w:rsidRPr="008E6CE5" w:rsidRDefault="008E6CE5" w:rsidP="008E6CE5">
      <w:pPr>
        <w:numPr>
          <w:ilvl w:val="0"/>
          <w:numId w:val="27"/>
        </w:numPr>
        <w:spacing w:after="0"/>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Константинова Надежда Анатольевна, урок биологии – урок биологии в 5 «б» классе «Повторение изученного в 5 классе».</w:t>
      </w:r>
    </w:p>
    <w:p w:rsidR="008E6CE5" w:rsidRPr="008E6CE5" w:rsidRDefault="008E6CE5" w:rsidP="008E6CE5">
      <w:pPr>
        <w:spacing w:after="0"/>
        <w:ind w:firstLine="36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19 мая состоялся традиционный профессиональный конкурс «Я и мой наставник». Победителем конкурса стала Константинова Надежда Анатольевна, учитель биологии (наставник по болезни не приняла участие в конкурсе). Номинацию «Вдохновение и взгляд на профессию учителя» получила педагог-дефектолог Алексеева Алена Родионовна, «Творческий педагог» - Татаринова Мария Викторовна, учитель и информатики, «Молодость и талант» - Васильев Михаил Валерьевич, учитель физической культуры.</w:t>
      </w:r>
    </w:p>
    <w:p w:rsidR="008E6CE5" w:rsidRPr="008E6CE5" w:rsidRDefault="008E6CE5" w:rsidP="008E6CE5">
      <w:pPr>
        <w:spacing w:after="0"/>
        <w:rPr>
          <w:rFonts w:ascii="Times New Roman" w:eastAsia="Calibri" w:hAnsi="Times New Roman" w:cs="Times New Roman"/>
          <w:sz w:val="24"/>
          <w:szCs w:val="24"/>
        </w:rPr>
      </w:pPr>
    </w:p>
    <w:p w:rsidR="008E6CE5" w:rsidRPr="008E6CE5" w:rsidRDefault="008E6CE5" w:rsidP="008E6CE5">
      <w:pPr>
        <w:numPr>
          <w:ilvl w:val="0"/>
          <w:numId w:val="26"/>
        </w:numPr>
        <w:spacing w:after="0"/>
        <w:contextualSpacing/>
        <w:jc w:val="center"/>
        <w:rPr>
          <w:rFonts w:ascii="Times New Roman" w:eastAsia="Times New Roman" w:hAnsi="Times New Roman" w:cs="Times New Roman"/>
          <w:b/>
          <w:sz w:val="24"/>
          <w:szCs w:val="24"/>
          <w:u w:val="single"/>
        </w:rPr>
      </w:pPr>
      <w:r w:rsidRPr="008E6CE5">
        <w:rPr>
          <w:rFonts w:ascii="Times New Roman" w:eastAsia="Times New Roman" w:hAnsi="Times New Roman" w:cs="Times New Roman"/>
          <w:b/>
          <w:sz w:val="24"/>
          <w:szCs w:val="24"/>
          <w:u w:val="single"/>
        </w:rPr>
        <w:t>Работа с одаренными детьми</w:t>
      </w:r>
    </w:p>
    <w:p w:rsidR="008E6CE5" w:rsidRPr="008E6CE5" w:rsidRDefault="008E6CE5" w:rsidP="008E6CE5">
      <w:pPr>
        <w:spacing w:after="0"/>
        <w:rPr>
          <w:rFonts w:ascii="Times New Roman" w:eastAsia="Times New Roman" w:hAnsi="Times New Roman" w:cs="Times New Roman"/>
        </w:rPr>
      </w:pPr>
      <w:r w:rsidRPr="008E6CE5">
        <w:rPr>
          <w:rFonts w:ascii="Times New Roman" w:eastAsia="Times New Roman" w:hAnsi="Times New Roman" w:cs="Times New Roman"/>
        </w:rPr>
        <w:t>Школьный этап НПК «Мечтай! Исследуй! Размышляй!» для младших школьников прошел 3 ноября 2016г.Всего участвовало 37  обучающихся с 1 по 4 классы по 4 секциям: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3000"/>
        <w:gridCol w:w="1420"/>
        <w:gridCol w:w="1595"/>
        <w:gridCol w:w="3125"/>
      </w:tblGrid>
      <w:tr w:rsidR="008E6CE5" w:rsidRPr="008E6CE5" w:rsidTr="0084003A">
        <w:tc>
          <w:tcPr>
            <w:tcW w:w="537" w:type="dxa"/>
          </w:tcPr>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w:t>
            </w:r>
          </w:p>
        </w:tc>
        <w:tc>
          <w:tcPr>
            <w:tcW w:w="3000" w:type="dxa"/>
          </w:tcPr>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Секции </w:t>
            </w:r>
          </w:p>
        </w:tc>
        <w:tc>
          <w:tcPr>
            <w:tcW w:w="1420" w:type="dxa"/>
          </w:tcPr>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Кол-во </w:t>
            </w:r>
          </w:p>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уч-ов</w:t>
            </w:r>
          </w:p>
        </w:tc>
        <w:tc>
          <w:tcPr>
            <w:tcW w:w="1595" w:type="dxa"/>
          </w:tcPr>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Кабинет</w:t>
            </w:r>
          </w:p>
        </w:tc>
        <w:tc>
          <w:tcPr>
            <w:tcW w:w="3125" w:type="dxa"/>
          </w:tcPr>
          <w:p w:rsidR="008E6CE5" w:rsidRPr="008E6CE5" w:rsidRDefault="008E6CE5" w:rsidP="008E6CE5">
            <w:pPr>
              <w:spacing w:after="0"/>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Ответственный </w:t>
            </w:r>
          </w:p>
        </w:tc>
      </w:tr>
      <w:tr w:rsidR="008E6CE5" w:rsidRPr="008E6CE5" w:rsidTr="0084003A">
        <w:tc>
          <w:tcPr>
            <w:tcW w:w="537"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300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«Природа и мы»</w:t>
            </w:r>
          </w:p>
        </w:tc>
        <w:tc>
          <w:tcPr>
            <w:tcW w:w="142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18</w:t>
            </w:r>
          </w:p>
        </w:tc>
        <w:tc>
          <w:tcPr>
            <w:tcW w:w="159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 А</w:t>
            </w:r>
          </w:p>
        </w:tc>
        <w:tc>
          <w:tcPr>
            <w:tcW w:w="312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Сыроватская Л.Н.</w:t>
            </w:r>
          </w:p>
        </w:tc>
      </w:tr>
      <w:tr w:rsidR="008E6CE5" w:rsidRPr="008E6CE5" w:rsidTr="0084003A">
        <w:tc>
          <w:tcPr>
            <w:tcW w:w="537"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300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«Будущий конструктор»</w:t>
            </w:r>
          </w:p>
        </w:tc>
        <w:tc>
          <w:tcPr>
            <w:tcW w:w="142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159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 Б</w:t>
            </w:r>
          </w:p>
        </w:tc>
        <w:tc>
          <w:tcPr>
            <w:tcW w:w="312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Харбаева М.В.</w:t>
            </w:r>
          </w:p>
        </w:tc>
      </w:tr>
      <w:tr w:rsidR="008E6CE5" w:rsidRPr="008E6CE5" w:rsidTr="0084003A">
        <w:tc>
          <w:tcPr>
            <w:tcW w:w="537"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300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 мире прекрасного»</w:t>
            </w:r>
          </w:p>
        </w:tc>
        <w:tc>
          <w:tcPr>
            <w:tcW w:w="142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7</w:t>
            </w:r>
          </w:p>
        </w:tc>
        <w:tc>
          <w:tcPr>
            <w:tcW w:w="159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 В</w:t>
            </w:r>
          </w:p>
        </w:tc>
        <w:tc>
          <w:tcPr>
            <w:tcW w:w="312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Ефимова С.И.</w:t>
            </w:r>
          </w:p>
        </w:tc>
      </w:tr>
      <w:tr w:rsidR="008E6CE5" w:rsidRPr="008E6CE5" w:rsidTr="0084003A">
        <w:tc>
          <w:tcPr>
            <w:tcW w:w="537"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w:t>
            </w:r>
          </w:p>
        </w:tc>
        <w:tc>
          <w:tcPr>
            <w:tcW w:w="300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«Мой родной край»</w:t>
            </w:r>
          </w:p>
        </w:tc>
        <w:tc>
          <w:tcPr>
            <w:tcW w:w="1420"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10</w:t>
            </w:r>
          </w:p>
        </w:tc>
        <w:tc>
          <w:tcPr>
            <w:tcW w:w="159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 В</w:t>
            </w:r>
          </w:p>
        </w:tc>
        <w:tc>
          <w:tcPr>
            <w:tcW w:w="3125"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Иванова И.К.</w:t>
            </w:r>
          </w:p>
        </w:tc>
      </w:tr>
    </w:tbl>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Участие классов по секциям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443"/>
        <w:gridCol w:w="593"/>
        <w:gridCol w:w="450"/>
        <w:gridCol w:w="443"/>
        <w:gridCol w:w="663"/>
        <w:gridCol w:w="521"/>
        <w:gridCol w:w="519"/>
        <w:gridCol w:w="663"/>
        <w:gridCol w:w="521"/>
        <w:gridCol w:w="519"/>
        <w:gridCol w:w="663"/>
        <w:gridCol w:w="517"/>
        <w:gridCol w:w="833"/>
      </w:tblGrid>
      <w:tr w:rsidR="008E6CE5" w:rsidRPr="008E6CE5" w:rsidTr="0084003A">
        <w:trPr>
          <w:trHeight w:val="180"/>
        </w:trPr>
        <w:tc>
          <w:tcPr>
            <w:tcW w:w="2223" w:type="dxa"/>
            <w:vMerge w:val="restart"/>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 xml:space="preserve">Секция </w:t>
            </w:r>
          </w:p>
        </w:tc>
        <w:tc>
          <w:tcPr>
            <w:tcW w:w="6515" w:type="dxa"/>
            <w:gridSpan w:val="12"/>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 xml:space="preserve">Кол-во участников </w:t>
            </w:r>
          </w:p>
        </w:tc>
        <w:tc>
          <w:tcPr>
            <w:tcW w:w="833" w:type="dxa"/>
            <w:vMerge w:val="restart"/>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 xml:space="preserve">Итого </w:t>
            </w:r>
          </w:p>
        </w:tc>
      </w:tr>
      <w:tr w:rsidR="008E6CE5" w:rsidRPr="008E6CE5" w:rsidTr="0084003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CE5" w:rsidRPr="008E6CE5" w:rsidRDefault="008E6CE5" w:rsidP="008E6CE5">
            <w:pPr>
              <w:spacing w:after="0"/>
              <w:jc w:val="both"/>
              <w:rPr>
                <w:rFonts w:ascii="Times New Roman" w:eastAsia="Times New Roman" w:hAnsi="Times New Roman" w:cs="Times New Roman"/>
              </w:rPr>
            </w:pPr>
          </w:p>
        </w:tc>
        <w:tc>
          <w:tcPr>
            <w:tcW w:w="1486"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1ые классы</w:t>
            </w:r>
          </w:p>
        </w:tc>
        <w:tc>
          <w:tcPr>
            <w:tcW w:w="1627"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2ые классы</w:t>
            </w:r>
          </w:p>
        </w:tc>
        <w:tc>
          <w:tcPr>
            <w:tcW w:w="1703"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3и классы</w:t>
            </w:r>
          </w:p>
        </w:tc>
        <w:tc>
          <w:tcPr>
            <w:tcW w:w="1699"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4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CE5" w:rsidRPr="008E6CE5" w:rsidRDefault="008E6CE5" w:rsidP="008E6CE5">
            <w:pPr>
              <w:spacing w:after="0"/>
              <w:jc w:val="both"/>
              <w:rPr>
                <w:rFonts w:ascii="Times New Roman" w:eastAsia="Times New Roman" w:hAnsi="Times New Roman" w:cs="Times New Roman"/>
              </w:rPr>
            </w:pPr>
          </w:p>
        </w:tc>
      </w:tr>
      <w:tr w:rsidR="008E6CE5" w:rsidRPr="008E6CE5" w:rsidTr="0084003A">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6CE5" w:rsidRPr="008E6CE5" w:rsidRDefault="008E6CE5" w:rsidP="008E6CE5">
            <w:pPr>
              <w:spacing w:after="0"/>
              <w:jc w:val="both"/>
              <w:rPr>
                <w:rFonts w:ascii="Times New Roman" w:eastAsia="Times New Roman" w:hAnsi="Times New Roman" w:cs="Times New Roman"/>
              </w:rPr>
            </w:pP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1а</w:t>
            </w:r>
          </w:p>
        </w:tc>
        <w:tc>
          <w:tcPr>
            <w:tcW w:w="59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1б</w:t>
            </w:r>
          </w:p>
        </w:tc>
        <w:tc>
          <w:tcPr>
            <w:tcW w:w="450"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1в</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2а</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2б</w:t>
            </w: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2в</w:t>
            </w:r>
          </w:p>
        </w:tc>
        <w:tc>
          <w:tcPr>
            <w:tcW w:w="519"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3а</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3б</w:t>
            </w: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3в</w:t>
            </w:r>
          </w:p>
        </w:tc>
        <w:tc>
          <w:tcPr>
            <w:tcW w:w="519"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4а</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4б</w:t>
            </w:r>
          </w:p>
        </w:tc>
        <w:tc>
          <w:tcPr>
            <w:tcW w:w="517"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4в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CE5" w:rsidRPr="008E6CE5" w:rsidRDefault="008E6CE5" w:rsidP="008E6CE5">
            <w:pPr>
              <w:spacing w:after="0"/>
              <w:jc w:val="both"/>
              <w:rPr>
                <w:rFonts w:ascii="Times New Roman" w:eastAsia="Times New Roman" w:hAnsi="Times New Roman" w:cs="Times New Roman"/>
              </w:rPr>
            </w:pPr>
          </w:p>
        </w:tc>
      </w:tr>
      <w:tr w:rsidR="008E6CE5" w:rsidRPr="008E6CE5" w:rsidTr="0084003A">
        <w:tc>
          <w:tcPr>
            <w:tcW w:w="222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«Природа и мы»</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59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21"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19"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4</w:t>
            </w:r>
          </w:p>
        </w:tc>
        <w:tc>
          <w:tcPr>
            <w:tcW w:w="519"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517"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83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17</w:t>
            </w:r>
          </w:p>
        </w:tc>
      </w:tr>
      <w:tr w:rsidR="008E6CE5" w:rsidRPr="008E6CE5" w:rsidTr="0084003A">
        <w:tc>
          <w:tcPr>
            <w:tcW w:w="222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«Будущий конструктор»</w:t>
            </w:r>
          </w:p>
        </w:tc>
        <w:tc>
          <w:tcPr>
            <w:tcW w:w="44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44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19"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19"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17"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83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3</w:t>
            </w:r>
          </w:p>
        </w:tc>
      </w:tr>
      <w:tr w:rsidR="008E6CE5" w:rsidRPr="008E6CE5" w:rsidTr="0084003A">
        <w:tc>
          <w:tcPr>
            <w:tcW w:w="222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 мире прекрасного»</w:t>
            </w:r>
          </w:p>
        </w:tc>
        <w:tc>
          <w:tcPr>
            <w:tcW w:w="44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9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19"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19"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17"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83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7</w:t>
            </w:r>
          </w:p>
        </w:tc>
      </w:tr>
      <w:tr w:rsidR="008E6CE5" w:rsidRPr="008E6CE5" w:rsidTr="0084003A">
        <w:tc>
          <w:tcPr>
            <w:tcW w:w="222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«Мой родной край»</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9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44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519"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66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521"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519"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66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517"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833" w:type="dxa"/>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10</w:t>
            </w:r>
          </w:p>
        </w:tc>
      </w:tr>
      <w:tr w:rsidR="008E6CE5" w:rsidRPr="008E6CE5" w:rsidTr="0084003A">
        <w:tc>
          <w:tcPr>
            <w:tcW w:w="222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c>
          <w:tcPr>
            <w:tcW w:w="1486"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11</w:t>
            </w:r>
          </w:p>
        </w:tc>
        <w:tc>
          <w:tcPr>
            <w:tcW w:w="1627"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6</w:t>
            </w:r>
          </w:p>
        </w:tc>
        <w:tc>
          <w:tcPr>
            <w:tcW w:w="1703"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13</w:t>
            </w:r>
          </w:p>
        </w:tc>
        <w:tc>
          <w:tcPr>
            <w:tcW w:w="1699" w:type="dxa"/>
            <w:gridSpan w:val="3"/>
            <w:tcBorders>
              <w:top w:val="single" w:sz="4" w:space="0" w:color="auto"/>
              <w:left w:val="single" w:sz="4" w:space="0" w:color="auto"/>
              <w:bottom w:val="single" w:sz="4" w:space="0" w:color="auto"/>
              <w:right w:val="single" w:sz="4" w:space="0" w:color="auto"/>
            </w:tcBorders>
            <w:hideMark/>
          </w:tcPr>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8</w:t>
            </w:r>
          </w:p>
        </w:tc>
        <w:tc>
          <w:tcPr>
            <w:tcW w:w="833" w:type="dxa"/>
            <w:tcBorders>
              <w:top w:val="single" w:sz="4" w:space="0" w:color="auto"/>
              <w:left w:val="single" w:sz="4" w:space="0" w:color="auto"/>
              <w:bottom w:val="single" w:sz="4" w:space="0" w:color="auto"/>
              <w:right w:val="single" w:sz="4" w:space="0" w:color="auto"/>
            </w:tcBorders>
          </w:tcPr>
          <w:p w:rsidR="008E6CE5" w:rsidRPr="008E6CE5" w:rsidRDefault="008E6CE5" w:rsidP="008E6CE5">
            <w:pPr>
              <w:spacing w:after="0"/>
              <w:jc w:val="both"/>
              <w:rPr>
                <w:rFonts w:ascii="Times New Roman" w:eastAsia="Times New Roman" w:hAnsi="Times New Roman" w:cs="Times New Roman"/>
              </w:rPr>
            </w:pPr>
          </w:p>
        </w:tc>
      </w:tr>
    </w:tbl>
    <w:p w:rsidR="008E6CE5" w:rsidRPr="008E6CE5" w:rsidRDefault="008E6CE5" w:rsidP="008E6CE5">
      <w:pPr>
        <w:spacing w:after="0"/>
        <w:jc w:val="both"/>
        <w:rPr>
          <w:rFonts w:ascii="Times New Roman" w:eastAsia="Times New Roman" w:hAnsi="Times New Roman" w:cs="Times New Roman"/>
        </w:rPr>
      </w:pPr>
    </w:p>
    <w:p w:rsidR="008E6CE5" w:rsidRPr="008E6CE5" w:rsidRDefault="008E6CE5" w:rsidP="008E6CE5">
      <w:pPr>
        <w:spacing w:after="0"/>
        <w:ind w:firstLine="708"/>
        <w:jc w:val="both"/>
        <w:rPr>
          <w:rFonts w:ascii="Times New Roman" w:eastAsia="Times New Roman" w:hAnsi="Times New Roman" w:cs="Times New Roman"/>
        </w:rPr>
      </w:pPr>
      <w:r w:rsidRPr="008E6CE5">
        <w:rPr>
          <w:rFonts w:ascii="Times New Roman" w:eastAsia="Times New Roman" w:hAnsi="Times New Roman" w:cs="Times New Roman"/>
        </w:rPr>
        <w:t>В качестве экспертов приглашены педагоги ЦДО, ДШИ, МБДОУ, МБОУ «ЖСОШ» (предметники), работники МБУ «Жиганский исторический музей».</w:t>
      </w:r>
    </w:p>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ind w:firstLine="708"/>
        <w:jc w:val="both"/>
        <w:rPr>
          <w:rFonts w:ascii="Times New Roman" w:eastAsia="Times New Roman" w:hAnsi="Times New Roman" w:cs="Times New Roman"/>
          <w:b/>
        </w:rPr>
      </w:pPr>
      <w:r w:rsidRPr="008E6CE5">
        <w:rPr>
          <w:rFonts w:ascii="Times New Roman" w:eastAsia="Times New Roman" w:hAnsi="Times New Roman" w:cs="Times New Roman"/>
          <w:b/>
        </w:rPr>
        <w:t xml:space="preserve">Итоги </w:t>
      </w:r>
      <w:r w:rsidRPr="008E6CE5">
        <w:rPr>
          <w:rFonts w:ascii="Times New Roman" w:eastAsia="Times New Roman" w:hAnsi="Times New Roman" w:cs="Times New Roman"/>
          <w:b/>
          <w:lang w:val="en-US"/>
        </w:rPr>
        <w:t>I</w:t>
      </w:r>
      <w:r w:rsidRPr="008E6CE5">
        <w:rPr>
          <w:rFonts w:ascii="Times New Roman" w:eastAsia="Times New Roman" w:hAnsi="Times New Roman" w:cs="Times New Roman"/>
          <w:b/>
        </w:rPr>
        <w:t xml:space="preserve"> секции «Природа и мы»</w:t>
      </w:r>
    </w:p>
    <w:p w:rsidR="008E6CE5" w:rsidRPr="008E6CE5" w:rsidRDefault="008E6CE5" w:rsidP="008E6CE5">
      <w:pPr>
        <w:spacing w:after="0"/>
        <w:jc w:val="both"/>
        <w:rPr>
          <w:rFonts w:ascii="Times New Roman" w:eastAsia="Times New Roman" w:hAnsi="Times New Roman" w:cs="Times New Roman"/>
          <w:u w:val="single"/>
        </w:rPr>
      </w:pPr>
      <w:r w:rsidRPr="008E6CE5">
        <w:rPr>
          <w:rFonts w:ascii="Times New Roman" w:eastAsia="Times New Roman" w:hAnsi="Times New Roman" w:cs="Times New Roman"/>
          <w:u w:val="single"/>
        </w:rPr>
        <w:t xml:space="preserve">В состав экспертной группы вошли: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Петрова Р.Н. – зам.директора ЦДО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Сергеева Т.А. – старший воспитатель МБДОУ «Д/с «Ёлочка»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Сивцева Н.Н.- учитель химии МБОУ «ЖСОШ»</w:t>
      </w:r>
    </w:p>
    <w:p w:rsidR="008E6CE5" w:rsidRPr="008E6CE5" w:rsidRDefault="008E6CE5" w:rsidP="008E6CE5">
      <w:pPr>
        <w:spacing w:after="0"/>
        <w:ind w:firstLine="708"/>
        <w:jc w:val="both"/>
        <w:rPr>
          <w:rFonts w:ascii="Times New Roman" w:eastAsia="Times New Roman" w:hAnsi="Times New Roman" w:cs="Times New Roman"/>
          <w:b/>
        </w:rPr>
      </w:pP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631"/>
        <w:gridCol w:w="567"/>
        <w:gridCol w:w="2551"/>
        <w:gridCol w:w="1560"/>
        <w:gridCol w:w="2409"/>
      </w:tblGrid>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ФИ учащихся</w:t>
            </w:r>
          </w:p>
        </w:tc>
        <w:tc>
          <w:tcPr>
            <w:tcW w:w="567"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Класс</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Тема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Руководитель</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Результат </w:t>
            </w:r>
          </w:p>
        </w:tc>
      </w:tr>
      <w:tr w:rsidR="008E6CE5" w:rsidRPr="008E6CE5" w:rsidTr="0084003A">
        <w:tc>
          <w:tcPr>
            <w:tcW w:w="9286" w:type="dxa"/>
            <w:gridSpan w:val="6"/>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lang w:val="en-US"/>
              </w:rPr>
              <w:t>I</w:t>
            </w:r>
            <w:r w:rsidRPr="008E6CE5">
              <w:rPr>
                <w:rFonts w:ascii="Times New Roman" w:eastAsia="Times New Roman" w:hAnsi="Times New Roman" w:cs="Times New Roman"/>
                <w:b/>
                <w:bCs/>
              </w:rPr>
              <w:t xml:space="preserve"> Секция «Природа и мы»</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Сивцева Николина</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1а</w:t>
            </w:r>
          </w:p>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«Хапта5ас ки</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и доруобуйатыгар ту</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ата»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Сивцева А.Н</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Евсеев Дархан</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«Таба - хоту дойду маанылаах кыыла»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Васильева Л.И.</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«Актуальность»</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Яковлева Даяна</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«Зеленый друг - хлорофитум»</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Сивцева А.Н</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«Ораторское искусство»</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Билюкин Джулус  </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1в</w:t>
            </w:r>
          </w:p>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«Куоба5ы ту</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а5ынан бултууру макетынан кордоруу»</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Билюкина Ю.В.</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«Творческий подход»</w:t>
            </w:r>
          </w:p>
        </w:tc>
      </w:tr>
      <w:tr w:rsidR="008E6CE5" w:rsidRPr="008E6CE5" w:rsidTr="0084003A">
        <w:trPr>
          <w:trHeight w:val="599"/>
        </w:trPr>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5</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Тактеева Нелли  </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«Тайны шипучей воды»</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Соломонова К.М.</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i/>
              </w:rPr>
              <w:t>Номинация «Новизна»</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6</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Билюкина Джулия</w:t>
            </w:r>
          </w:p>
        </w:tc>
        <w:tc>
          <w:tcPr>
            <w:tcW w:w="56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2а</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«Куйуурдааьын»</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Иванова И.К.</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7</w:t>
            </w:r>
          </w:p>
        </w:tc>
        <w:tc>
          <w:tcPr>
            <w:tcW w:w="1631" w:type="dxa"/>
            <w:tcBorders>
              <w:top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Шадрина Амелия</w:t>
            </w:r>
          </w:p>
        </w:tc>
        <w:tc>
          <w:tcPr>
            <w:tcW w:w="567" w:type="dxa"/>
            <w:tcBorders>
              <w:top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2б</w:t>
            </w:r>
          </w:p>
        </w:tc>
        <w:tc>
          <w:tcPr>
            <w:tcW w:w="2551" w:type="dxa"/>
            <w:tcBorders>
              <w:top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«Опыт выращивания репчатого лука на подоконнике»</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Сивцева С.Н.</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Шадрина Л.Г.</w:t>
            </w:r>
          </w:p>
        </w:tc>
        <w:tc>
          <w:tcPr>
            <w:tcW w:w="2409" w:type="dxa"/>
            <w:tcBorders>
              <w:left w:val="single" w:sz="4" w:space="0" w:color="auto"/>
            </w:tcBorders>
          </w:tcPr>
          <w:p w:rsidR="008E6CE5" w:rsidRPr="008E6CE5" w:rsidRDefault="008E6CE5" w:rsidP="008E6CE5">
            <w:pPr>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rPr>
            </w:pP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8</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Анисимова Арина</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3б</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«Полезные свойства герани»</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Дьячковская Е.А.</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9</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Платонова Диана</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«Цветы моего дома – польза или вред?»</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Дьячковская Е.А.</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10</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Билюкина Дайаана</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3в</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«Наш «Зимний сад»</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Владимирова Н.Н.</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«Практическая направленность»</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11</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Евдокимов Вадим</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«Формула роста»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Владимирова Н.Н.,</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Евдокимова </w:t>
            </w:r>
            <w:r w:rsidRPr="008E6CE5">
              <w:rPr>
                <w:rFonts w:ascii="Times New Roman" w:eastAsia="Times New Roman" w:hAnsi="Times New Roman" w:cs="Times New Roman"/>
              </w:rPr>
              <w:lastRenderedPageBreak/>
              <w:t>А.В.</w:t>
            </w:r>
          </w:p>
        </w:tc>
        <w:tc>
          <w:tcPr>
            <w:tcW w:w="2409" w:type="dxa"/>
            <w:tcBorders>
              <w:left w:val="single" w:sz="4" w:space="0" w:color="auto"/>
            </w:tcBorders>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lastRenderedPageBreak/>
              <w:t>Сертификат,</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b/>
              </w:rPr>
              <w:t>Лауреат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lastRenderedPageBreak/>
              <w:t>12</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Иванова Альмира </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«Поведение и питание улитки Ахатины»</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Петрова Н.С.</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rPr>
              <w:t>Диплом 1 степени</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13</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Сазонова Анастасия</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«Мой чудо цветок – Доброе утро»</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Сазонова М.Н.</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14</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Матвеев Айхал</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4а</w:t>
            </w:r>
          </w:p>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«Сир шара: Эдьигээн уонна Таиланд холобуругар»</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Матвеев А.Ф.</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Сыроватская Л.Н.</w:t>
            </w:r>
          </w:p>
        </w:tc>
        <w:tc>
          <w:tcPr>
            <w:tcW w:w="2409" w:type="dxa"/>
            <w:tcBorders>
              <w:left w:val="single" w:sz="4" w:space="0" w:color="auto"/>
            </w:tcBorders>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b/>
              </w:rPr>
              <w:t>Диплом 2 степени</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15</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Винокурова Айгуль</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«Дьиэ уунээйилэрэ: ту</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алаах еруттэрэ уонна дьиэ киэргэлигэр наадалара»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Сыроватская Л.Н.</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16</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Сланковская Ольга</w:t>
            </w:r>
          </w:p>
        </w:tc>
        <w:tc>
          <w:tcPr>
            <w:tcW w:w="567"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4б</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«Одуванчик очаровательный полезный цветок»</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Харбаева М.В.</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tc>
      </w:tr>
      <w:tr w:rsidR="008E6CE5" w:rsidRPr="008E6CE5" w:rsidTr="0084003A">
        <w:tc>
          <w:tcPr>
            <w:tcW w:w="5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17</w:t>
            </w:r>
          </w:p>
        </w:tc>
        <w:tc>
          <w:tcPr>
            <w:tcW w:w="163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Васильев Антон</w:t>
            </w:r>
          </w:p>
        </w:tc>
        <w:tc>
          <w:tcPr>
            <w:tcW w:w="567"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«Выращивание огурцов в условиях Жиганского района»</w:t>
            </w:r>
          </w:p>
        </w:tc>
        <w:tc>
          <w:tcPr>
            <w:tcW w:w="1560" w:type="dxa"/>
            <w:tcBorders>
              <w:righ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Харбаева М.В.</w:t>
            </w:r>
          </w:p>
        </w:tc>
        <w:tc>
          <w:tcPr>
            <w:tcW w:w="2409" w:type="dxa"/>
            <w:tcBorders>
              <w:left w:val="single" w:sz="4" w:space="0" w:color="auto"/>
            </w:tcBorders>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rPr>
              <w:t>Диплом 3 степени</w:t>
            </w:r>
          </w:p>
        </w:tc>
      </w:tr>
    </w:tbl>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ind w:firstLine="708"/>
        <w:jc w:val="both"/>
        <w:rPr>
          <w:rFonts w:ascii="Times New Roman" w:eastAsia="Times New Roman" w:hAnsi="Times New Roman" w:cs="Times New Roman"/>
          <w:b/>
        </w:rPr>
      </w:pPr>
      <w:r w:rsidRPr="008E6CE5">
        <w:rPr>
          <w:rFonts w:ascii="Times New Roman" w:eastAsia="Times New Roman" w:hAnsi="Times New Roman" w:cs="Times New Roman"/>
          <w:b/>
        </w:rPr>
        <w:t xml:space="preserve">Итоги </w:t>
      </w:r>
      <w:r w:rsidRPr="008E6CE5">
        <w:rPr>
          <w:rFonts w:ascii="Times New Roman" w:eastAsia="Times New Roman" w:hAnsi="Times New Roman" w:cs="Times New Roman"/>
          <w:b/>
          <w:lang w:val="en-US"/>
        </w:rPr>
        <w:t>II</w:t>
      </w:r>
      <w:r w:rsidRPr="008E6CE5">
        <w:rPr>
          <w:rFonts w:ascii="Times New Roman" w:eastAsia="Times New Roman" w:hAnsi="Times New Roman" w:cs="Times New Roman"/>
          <w:b/>
        </w:rPr>
        <w:t xml:space="preserve"> секции «Будущий конструктор»</w:t>
      </w:r>
    </w:p>
    <w:p w:rsidR="008E6CE5" w:rsidRPr="008E6CE5" w:rsidRDefault="008E6CE5" w:rsidP="008E6CE5">
      <w:pPr>
        <w:spacing w:after="0"/>
        <w:jc w:val="both"/>
        <w:rPr>
          <w:rFonts w:ascii="Times New Roman" w:eastAsia="Times New Roman" w:hAnsi="Times New Roman" w:cs="Times New Roman"/>
          <w:u w:val="single"/>
        </w:rPr>
      </w:pPr>
      <w:r w:rsidRPr="008E6CE5">
        <w:rPr>
          <w:rFonts w:ascii="Times New Roman" w:eastAsia="Times New Roman" w:hAnsi="Times New Roman" w:cs="Times New Roman"/>
          <w:u w:val="single"/>
        </w:rPr>
        <w:t>Экспертная группа:</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Колодезникова А.Е. – педагог, предс.</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Федорова Е.А. – соц.педагог МБОУ «ЖСОШ»</w:t>
      </w:r>
    </w:p>
    <w:p w:rsidR="008E6CE5" w:rsidRPr="008E6CE5" w:rsidRDefault="008E6CE5" w:rsidP="008E6CE5">
      <w:pPr>
        <w:spacing w:after="0"/>
        <w:ind w:firstLine="708"/>
        <w:jc w:val="both"/>
        <w:rPr>
          <w:rFonts w:ascii="Times New Roman" w:eastAsia="Times New Roman" w:hAnsi="Times New Roman" w:cs="Times New Roman"/>
          <w:b/>
        </w:rPr>
      </w:pPr>
    </w:p>
    <w:tbl>
      <w:tblPr>
        <w:tblW w:w="94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376"/>
        <w:gridCol w:w="709"/>
        <w:gridCol w:w="2977"/>
        <w:gridCol w:w="1701"/>
        <w:gridCol w:w="2126"/>
      </w:tblGrid>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w:t>
            </w:r>
          </w:p>
        </w:tc>
        <w:tc>
          <w:tcPr>
            <w:tcW w:w="1376"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ФИ учащихся</w:t>
            </w:r>
          </w:p>
        </w:tc>
        <w:tc>
          <w:tcPr>
            <w:tcW w:w="709"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Класс</w:t>
            </w:r>
          </w:p>
        </w:tc>
        <w:tc>
          <w:tcPr>
            <w:tcW w:w="2977"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Тема</w:t>
            </w:r>
          </w:p>
        </w:tc>
        <w:tc>
          <w:tcPr>
            <w:tcW w:w="1701"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Руководитель</w:t>
            </w:r>
          </w:p>
        </w:tc>
        <w:tc>
          <w:tcPr>
            <w:tcW w:w="2126"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Результат </w:t>
            </w:r>
          </w:p>
        </w:tc>
      </w:tr>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137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Алексеев Владислав</w:t>
            </w:r>
          </w:p>
        </w:tc>
        <w:tc>
          <w:tcPr>
            <w:tcW w:w="70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1в</w:t>
            </w:r>
          </w:p>
        </w:tc>
        <w:tc>
          <w:tcPr>
            <w:tcW w:w="297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«Любимая игрушка Лего: от создания до наших дней»</w:t>
            </w:r>
          </w:p>
        </w:tc>
        <w:tc>
          <w:tcPr>
            <w:tcW w:w="170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Кириллина Х.И.</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Алексеева В.А.</w:t>
            </w:r>
          </w:p>
        </w:tc>
        <w:tc>
          <w:tcPr>
            <w:tcW w:w="212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2 степени</w:t>
            </w:r>
          </w:p>
        </w:tc>
      </w:tr>
      <w:tr w:rsidR="008E6CE5" w:rsidRPr="008E6CE5" w:rsidTr="0084003A">
        <w:trPr>
          <w:trHeight w:val="263"/>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137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Соловьев Константин</w:t>
            </w:r>
          </w:p>
        </w:tc>
        <w:tc>
          <w:tcPr>
            <w:tcW w:w="70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3в</w:t>
            </w:r>
          </w:p>
        </w:tc>
        <w:tc>
          <w:tcPr>
            <w:tcW w:w="297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«Железные птицы неба»</w:t>
            </w:r>
          </w:p>
        </w:tc>
        <w:tc>
          <w:tcPr>
            <w:tcW w:w="170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Соловьева О.Г.</w:t>
            </w:r>
          </w:p>
        </w:tc>
        <w:tc>
          <w:tcPr>
            <w:tcW w:w="212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rPr>
              <w:t>Лауреат</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137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Луковцев  Эрхан</w:t>
            </w:r>
          </w:p>
        </w:tc>
        <w:tc>
          <w:tcPr>
            <w:tcW w:w="70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4в</w:t>
            </w:r>
          </w:p>
        </w:tc>
        <w:tc>
          <w:tcPr>
            <w:tcW w:w="297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Проект настольной игры «Мой Жиганск»</w:t>
            </w:r>
          </w:p>
        </w:tc>
        <w:tc>
          <w:tcPr>
            <w:tcW w:w="170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Ефимова С.И.</w:t>
            </w:r>
          </w:p>
        </w:tc>
        <w:tc>
          <w:tcPr>
            <w:tcW w:w="2126"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1 степени</w:t>
            </w:r>
          </w:p>
        </w:tc>
      </w:tr>
    </w:tbl>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ind w:firstLine="708"/>
        <w:jc w:val="both"/>
        <w:rPr>
          <w:rFonts w:ascii="Times New Roman" w:eastAsia="Times New Roman" w:hAnsi="Times New Roman" w:cs="Times New Roman"/>
          <w:b/>
        </w:rPr>
      </w:pPr>
      <w:r w:rsidRPr="008E6CE5">
        <w:rPr>
          <w:rFonts w:ascii="Times New Roman" w:eastAsia="Times New Roman" w:hAnsi="Times New Roman" w:cs="Times New Roman"/>
          <w:b/>
        </w:rPr>
        <w:t xml:space="preserve">Итоги </w:t>
      </w:r>
      <w:r w:rsidRPr="008E6CE5">
        <w:rPr>
          <w:rFonts w:ascii="Times New Roman" w:eastAsia="Times New Roman" w:hAnsi="Times New Roman" w:cs="Times New Roman"/>
          <w:b/>
          <w:lang w:val="en-US"/>
        </w:rPr>
        <w:t>III</w:t>
      </w:r>
      <w:r w:rsidRPr="008E6CE5">
        <w:rPr>
          <w:rFonts w:ascii="Times New Roman" w:eastAsia="Times New Roman" w:hAnsi="Times New Roman" w:cs="Times New Roman"/>
          <w:b/>
        </w:rPr>
        <w:t xml:space="preserve"> секции «В мире прекрасного»</w:t>
      </w:r>
    </w:p>
    <w:p w:rsidR="008E6CE5" w:rsidRPr="008E6CE5" w:rsidRDefault="008E6CE5" w:rsidP="008E6CE5">
      <w:pPr>
        <w:spacing w:after="0"/>
        <w:jc w:val="both"/>
        <w:rPr>
          <w:rFonts w:ascii="Times New Roman" w:eastAsia="Times New Roman" w:hAnsi="Times New Roman" w:cs="Times New Roman"/>
          <w:u w:val="single"/>
        </w:rPr>
      </w:pPr>
      <w:r w:rsidRPr="008E6CE5">
        <w:rPr>
          <w:rFonts w:ascii="Times New Roman" w:eastAsia="Times New Roman" w:hAnsi="Times New Roman" w:cs="Times New Roman"/>
        </w:rPr>
        <w:t xml:space="preserve">   </w:t>
      </w:r>
      <w:r w:rsidRPr="008E6CE5">
        <w:rPr>
          <w:rFonts w:ascii="Times New Roman" w:eastAsia="Times New Roman" w:hAnsi="Times New Roman" w:cs="Times New Roman"/>
          <w:u w:val="single"/>
        </w:rPr>
        <w:t xml:space="preserve">Экспертная группа: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Васильева А.П.- учитель технологии МБОУ «ЖСОШ», предс.</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 xml:space="preserve">Вензель Н.А. – педагог ДШИ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Леонтьева А.А. – учитель ИЗО, черчения МБОУ «ЖСОШ»</w:t>
      </w:r>
    </w:p>
    <w:p w:rsidR="008E6CE5" w:rsidRPr="008E6CE5" w:rsidRDefault="008E6CE5" w:rsidP="008E6CE5">
      <w:pPr>
        <w:spacing w:after="0"/>
        <w:ind w:firstLine="708"/>
        <w:jc w:val="both"/>
        <w:rPr>
          <w:rFonts w:ascii="Times New Roman" w:eastAsia="Times New Roman" w:hAnsi="Times New Roman" w:cs="Times New Roman"/>
          <w:b/>
        </w:rPr>
      </w:pPr>
    </w:p>
    <w:tbl>
      <w:tblPr>
        <w:tblW w:w="94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518"/>
        <w:gridCol w:w="992"/>
        <w:gridCol w:w="2127"/>
        <w:gridCol w:w="1984"/>
        <w:gridCol w:w="2268"/>
      </w:tblGrid>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ФИ учащихся</w:t>
            </w:r>
          </w:p>
        </w:tc>
        <w:tc>
          <w:tcPr>
            <w:tcW w:w="992"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Класс</w:t>
            </w:r>
          </w:p>
        </w:tc>
        <w:tc>
          <w:tcPr>
            <w:tcW w:w="2127"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Тема</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Руководитель</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Результат </w:t>
            </w:r>
          </w:p>
        </w:tc>
      </w:tr>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Семенова Сандаара</w:t>
            </w:r>
          </w:p>
        </w:tc>
        <w:tc>
          <w:tcPr>
            <w:tcW w:w="992"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1в</w:t>
            </w:r>
          </w:p>
          <w:p w:rsidR="008E6CE5" w:rsidRPr="008E6CE5" w:rsidRDefault="008E6CE5" w:rsidP="008E6CE5">
            <w:pPr>
              <w:spacing w:after="0" w:line="240" w:lineRule="auto"/>
              <w:jc w:val="both"/>
              <w:rPr>
                <w:rFonts w:ascii="Times New Roman" w:eastAsia="Times New Roman" w:hAnsi="Times New Roman" w:cs="Times New Roman"/>
              </w:rPr>
            </w:pP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«У</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ун су</w:t>
            </w:r>
            <w:r w:rsidRPr="008E6CE5">
              <w:rPr>
                <w:rFonts w:ascii="Times New Roman" w:eastAsia="Times New Roman" w:hAnsi="Times New Roman" w:cs="Times New Roman"/>
                <w:lang w:val="en-US"/>
              </w:rPr>
              <w:t>h</w:t>
            </w:r>
            <w:r w:rsidRPr="008E6CE5">
              <w:rPr>
                <w:rFonts w:ascii="Times New Roman" w:eastAsia="Times New Roman" w:hAnsi="Times New Roman" w:cs="Times New Roman"/>
              </w:rPr>
              <w:t>уох – кыыс о5о киэргэлэ»</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Семенова Р.И,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Кириллина Х.И.</w:t>
            </w:r>
          </w:p>
        </w:tc>
        <w:tc>
          <w:tcPr>
            <w:tcW w:w="2268" w:type="dxa"/>
          </w:tcPr>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jc w:val="both"/>
              <w:rPr>
                <w:rFonts w:ascii="Times New Roman" w:eastAsia="Times New Roman" w:hAnsi="Times New Roman" w:cs="Times New Roman"/>
                <w:b/>
              </w:rPr>
            </w:pPr>
            <w:r w:rsidRPr="008E6CE5">
              <w:rPr>
                <w:rFonts w:ascii="Times New Roman" w:eastAsia="Times New Roman" w:hAnsi="Times New Roman" w:cs="Times New Roman"/>
                <w:b/>
              </w:rPr>
              <w:t>Диплом 2 степени,</w:t>
            </w:r>
          </w:p>
          <w:p w:rsidR="008E6CE5" w:rsidRPr="008E6CE5" w:rsidRDefault="008E6CE5" w:rsidP="008E6CE5">
            <w:pPr>
              <w:spacing w:after="0"/>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«Новизна»</w:t>
            </w:r>
          </w:p>
        </w:tc>
      </w:tr>
      <w:tr w:rsidR="008E6CE5" w:rsidRPr="008E6CE5" w:rsidTr="0084003A">
        <w:trPr>
          <w:trHeight w:val="263"/>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Романова Софья</w:t>
            </w:r>
          </w:p>
        </w:tc>
        <w:tc>
          <w:tcPr>
            <w:tcW w:w="992"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«Драконы – миф или реальность»</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Романова А.К.</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Кириллина Х.И.</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r w:rsidRPr="008E6CE5">
              <w:rPr>
                <w:rFonts w:ascii="Times New Roman" w:eastAsia="Times New Roman" w:hAnsi="Times New Roman" w:cs="Times New Roman"/>
                <w:b/>
                <w:i/>
              </w:rPr>
              <w:t>Номинация «Ораторское искусство»</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Севальнева Карина</w:t>
            </w:r>
          </w:p>
        </w:tc>
        <w:tc>
          <w:tcPr>
            <w:tcW w:w="992"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2а</w:t>
            </w: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«Эвенкийские обереги»</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Иванова И.К.</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r w:rsidRPr="008E6CE5">
              <w:rPr>
                <w:rFonts w:ascii="Times New Roman" w:eastAsia="Times New Roman" w:hAnsi="Times New Roman" w:cs="Times New Roman"/>
                <w:b/>
                <w:i/>
              </w:rPr>
              <w:t>Номинация «Актуальность»</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lastRenderedPageBreak/>
              <w:t>4</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Сивцева Виталина</w:t>
            </w:r>
          </w:p>
        </w:tc>
        <w:tc>
          <w:tcPr>
            <w:tcW w:w="992"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2в</w:t>
            </w: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 мире моих фантазий»</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Маркова О.П.</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rPr>
              <w:t>Диплом 3 степени</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5</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Стручкова Карина</w:t>
            </w:r>
          </w:p>
        </w:tc>
        <w:tc>
          <w:tcPr>
            <w:tcW w:w="992"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3а</w:t>
            </w:r>
          </w:p>
          <w:p w:rsidR="008E6CE5" w:rsidRPr="008E6CE5" w:rsidRDefault="008E6CE5" w:rsidP="008E6CE5">
            <w:pPr>
              <w:spacing w:after="0" w:line="240" w:lineRule="auto"/>
              <w:jc w:val="both"/>
              <w:rPr>
                <w:rFonts w:ascii="Times New Roman" w:eastAsia="Times New Roman" w:hAnsi="Times New Roman" w:cs="Times New Roman"/>
              </w:rPr>
            </w:pP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«Собо балык унуо5уттан, хатырыгыттан хартыыналары оноруу»</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Игнатьева З.В.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1 степени,</w:t>
            </w:r>
          </w:p>
          <w:p w:rsidR="008E6CE5" w:rsidRPr="008E6CE5" w:rsidRDefault="008E6CE5" w:rsidP="008E6CE5">
            <w:pPr>
              <w:spacing w:after="0" w:line="240" w:lineRule="auto"/>
              <w:jc w:val="both"/>
              <w:rPr>
                <w:rFonts w:ascii="Times New Roman" w:eastAsia="Times New Roman" w:hAnsi="Times New Roman" w:cs="Times New Roman"/>
                <w:b/>
                <w:i/>
              </w:rPr>
            </w:pPr>
            <w:r w:rsidRPr="008E6CE5">
              <w:rPr>
                <w:rFonts w:ascii="Times New Roman" w:eastAsia="Times New Roman" w:hAnsi="Times New Roman" w:cs="Times New Roman"/>
                <w:b/>
                <w:i/>
              </w:rPr>
              <w:t>Номинация «Творческий подход»</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6</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Антонова Алена</w:t>
            </w:r>
          </w:p>
        </w:tc>
        <w:tc>
          <w:tcPr>
            <w:tcW w:w="992"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«Балык унуо5уттан кыыс о5о киэргэлин  оноруу»</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Игнатьева З.В.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r w:rsidRPr="008E6CE5">
              <w:rPr>
                <w:rFonts w:ascii="Times New Roman" w:eastAsia="Times New Roman" w:hAnsi="Times New Roman" w:cs="Times New Roman"/>
                <w:b/>
                <w:i/>
              </w:rPr>
              <w:t>Номинация «Практическая направленность»</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7</w:t>
            </w:r>
          </w:p>
        </w:tc>
        <w:tc>
          <w:tcPr>
            <w:tcW w:w="151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Христофорова Анастасия</w:t>
            </w:r>
          </w:p>
        </w:tc>
        <w:tc>
          <w:tcPr>
            <w:tcW w:w="992"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3в</w:t>
            </w:r>
          </w:p>
        </w:tc>
        <w:tc>
          <w:tcPr>
            <w:tcW w:w="2127"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«Дизайн одежды с эвенкийской стилистикой»</w:t>
            </w:r>
          </w:p>
        </w:tc>
        <w:tc>
          <w:tcPr>
            <w:tcW w:w="1984"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Попова М.В.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 xml:space="preserve">Лауреат </w:t>
            </w:r>
          </w:p>
        </w:tc>
      </w:tr>
    </w:tbl>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ind w:firstLine="708"/>
        <w:jc w:val="both"/>
        <w:rPr>
          <w:rFonts w:ascii="Times New Roman" w:eastAsia="Times New Roman" w:hAnsi="Times New Roman" w:cs="Times New Roman"/>
          <w:b/>
        </w:rPr>
      </w:pPr>
      <w:r w:rsidRPr="008E6CE5">
        <w:rPr>
          <w:rFonts w:ascii="Times New Roman" w:eastAsia="Times New Roman" w:hAnsi="Times New Roman" w:cs="Times New Roman"/>
          <w:b/>
        </w:rPr>
        <w:t xml:space="preserve">Итоги </w:t>
      </w:r>
      <w:r w:rsidRPr="008E6CE5">
        <w:rPr>
          <w:rFonts w:ascii="Times New Roman" w:eastAsia="Times New Roman" w:hAnsi="Times New Roman" w:cs="Times New Roman"/>
          <w:b/>
          <w:lang w:val="en-US"/>
        </w:rPr>
        <w:t>IV</w:t>
      </w:r>
      <w:r w:rsidRPr="008E6CE5">
        <w:rPr>
          <w:rFonts w:ascii="Times New Roman" w:eastAsia="Times New Roman" w:hAnsi="Times New Roman" w:cs="Times New Roman"/>
          <w:b/>
        </w:rPr>
        <w:t xml:space="preserve"> секции «Мой родной край»</w:t>
      </w:r>
    </w:p>
    <w:p w:rsidR="008E6CE5" w:rsidRPr="008E6CE5" w:rsidRDefault="008E6CE5" w:rsidP="008E6CE5">
      <w:pPr>
        <w:spacing w:after="0"/>
        <w:jc w:val="both"/>
        <w:rPr>
          <w:rFonts w:ascii="Times New Roman" w:eastAsia="Times New Roman" w:hAnsi="Times New Roman" w:cs="Times New Roman"/>
          <w:u w:val="single"/>
        </w:rPr>
      </w:pPr>
      <w:r w:rsidRPr="008E6CE5">
        <w:rPr>
          <w:rFonts w:ascii="Times New Roman" w:eastAsia="Times New Roman" w:hAnsi="Times New Roman" w:cs="Times New Roman"/>
          <w:u w:val="single"/>
        </w:rPr>
        <w:t xml:space="preserve">Экспертная группа:    </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Семенова В.Н. – работник МБУ «Жиганский исторический музей», предс.</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Кычкина К.С. – зам.заведующей по ВМР МБДОУ «Д/с «Теремок»</w:t>
      </w:r>
    </w:p>
    <w:p w:rsidR="008E6CE5" w:rsidRPr="008E6CE5" w:rsidRDefault="008E6CE5" w:rsidP="008E6CE5">
      <w:pPr>
        <w:spacing w:after="0"/>
        <w:jc w:val="both"/>
        <w:rPr>
          <w:rFonts w:ascii="Times New Roman" w:eastAsia="Times New Roman" w:hAnsi="Times New Roman" w:cs="Times New Roman"/>
        </w:rPr>
      </w:pPr>
      <w:r w:rsidRPr="008E6CE5">
        <w:rPr>
          <w:rFonts w:ascii="Times New Roman" w:eastAsia="Times New Roman" w:hAnsi="Times New Roman" w:cs="Times New Roman"/>
        </w:rPr>
        <w:t>Корякина Н.И. – учитель истории МБОУ «ЖСОШ»</w:t>
      </w:r>
    </w:p>
    <w:p w:rsidR="008E6CE5" w:rsidRPr="008E6CE5" w:rsidRDefault="008E6CE5" w:rsidP="008E6CE5">
      <w:pPr>
        <w:spacing w:after="0"/>
        <w:ind w:firstLine="708"/>
        <w:jc w:val="both"/>
        <w:rPr>
          <w:rFonts w:ascii="Times New Roman" w:eastAsia="Times New Roman" w:hAnsi="Times New Roman" w:cs="Times New Roman"/>
          <w:b/>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1943"/>
        <w:gridCol w:w="851"/>
        <w:gridCol w:w="2551"/>
        <w:gridCol w:w="1985"/>
        <w:gridCol w:w="2268"/>
      </w:tblGrid>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ФИ учащихся</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Класс</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Тема</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Руководитель</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b/>
                <w:bCs/>
              </w:rPr>
            </w:pPr>
            <w:r w:rsidRPr="008E6CE5">
              <w:rPr>
                <w:rFonts w:ascii="Times New Roman" w:eastAsia="Times New Roman" w:hAnsi="Times New Roman" w:cs="Times New Roman"/>
                <w:b/>
                <w:bCs/>
              </w:rPr>
              <w:t xml:space="preserve">Результат </w:t>
            </w:r>
          </w:p>
        </w:tc>
      </w:tr>
      <w:tr w:rsidR="008E6CE5" w:rsidRPr="008E6CE5" w:rsidTr="0084003A">
        <w:trPr>
          <w:trHeight w:val="526"/>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Лукина Дайаана</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1а</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«Саха терут оонньуулара»»</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Иванова М.И.</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«Ораторское искусство»</w:t>
            </w:r>
          </w:p>
        </w:tc>
      </w:tr>
      <w:tr w:rsidR="008E6CE5" w:rsidRPr="008E6CE5" w:rsidTr="0084003A">
        <w:trPr>
          <w:trHeight w:val="263"/>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Колосова Виктория</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1в</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«Улица, на которой я живу»</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Колосова У.П.</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«Новизна»</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Иванова Мария</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2а</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«Эвенкийские игры и игрушки»</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Павлова П.А.</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«Практическая направленность»</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Алексеева Анита</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2в</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«Древо жизни»</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Алексеева Л.С.</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«Творческий подход»</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5</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Попова Нарыйаана -Куо</w:t>
            </w:r>
          </w:p>
        </w:tc>
        <w:tc>
          <w:tcPr>
            <w:tcW w:w="851"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3в</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Проект «Старый Жиганск»</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Владимирова Н.Н.,</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Попова Л.И.</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«Актуальность»</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6</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Татаринова Виолетта</w:t>
            </w:r>
          </w:p>
        </w:tc>
        <w:tc>
          <w:tcPr>
            <w:tcW w:w="851"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«Родословная»</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Татаринова С.П.</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b/>
                <w:i/>
              </w:rPr>
              <w:t>Номинация «Творческий подход»</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7</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Николаева Виолетта</w:t>
            </w:r>
          </w:p>
        </w:tc>
        <w:tc>
          <w:tcPr>
            <w:tcW w:w="851"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«Никольская церковь – достопримечательность Жиганска»</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Владимирова Н.Н.,</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Николаева В.В.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3 степени</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8</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Иванова Уйгулаана</w:t>
            </w:r>
          </w:p>
        </w:tc>
        <w:tc>
          <w:tcPr>
            <w:tcW w:w="8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4а</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«Эдьигээн кетердерун эбэнкилии ааттара»</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Охлопкова Ч.А.</w:t>
            </w:r>
          </w:p>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Сыроватская Л.Н.</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 xml:space="preserve">Сертификат, </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 xml:space="preserve">Лауреат </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9</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Ильинов Владимир</w:t>
            </w:r>
          </w:p>
        </w:tc>
        <w:tc>
          <w:tcPr>
            <w:tcW w:w="851" w:type="dxa"/>
            <w:vMerge w:val="restart"/>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4б</w:t>
            </w: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«Игры предков»</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Ильинова У.В.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1 степени</w:t>
            </w:r>
          </w:p>
        </w:tc>
      </w:tr>
      <w:tr w:rsidR="008E6CE5" w:rsidRPr="008E6CE5" w:rsidTr="0084003A">
        <w:trPr>
          <w:trHeight w:val="277"/>
        </w:trPr>
        <w:tc>
          <w:tcPr>
            <w:tcW w:w="539"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10</w:t>
            </w:r>
          </w:p>
        </w:tc>
        <w:tc>
          <w:tcPr>
            <w:tcW w:w="1943"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Аполлонов Дмитрий</w:t>
            </w:r>
          </w:p>
        </w:tc>
        <w:tc>
          <w:tcPr>
            <w:tcW w:w="851" w:type="dxa"/>
            <w:vMerge/>
          </w:tcPr>
          <w:p w:rsidR="008E6CE5" w:rsidRPr="008E6CE5" w:rsidRDefault="008E6CE5" w:rsidP="008E6CE5">
            <w:pPr>
              <w:spacing w:after="0" w:line="240" w:lineRule="auto"/>
              <w:jc w:val="both"/>
              <w:rPr>
                <w:rFonts w:ascii="Times New Roman" w:eastAsia="Times New Roman" w:hAnsi="Times New Roman" w:cs="Times New Roman"/>
              </w:rPr>
            </w:pPr>
          </w:p>
        </w:tc>
        <w:tc>
          <w:tcPr>
            <w:tcW w:w="2551"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«Ряпушка - кормилица»</w:t>
            </w:r>
          </w:p>
        </w:tc>
        <w:tc>
          <w:tcPr>
            <w:tcW w:w="1985"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Харбаева М.В.</w:t>
            </w:r>
          </w:p>
        </w:tc>
        <w:tc>
          <w:tcPr>
            <w:tcW w:w="2268" w:type="dxa"/>
          </w:tcPr>
          <w:p w:rsidR="008E6CE5" w:rsidRPr="008E6CE5" w:rsidRDefault="008E6CE5" w:rsidP="008E6CE5">
            <w:pPr>
              <w:spacing w:after="0" w:line="240" w:lineRule="auto"/>
              <w:jc w:val="both"/>
              <w:rPr>
                <w:rFonts w:ascii="Times New Roman" w:eastAsia="Times New Roman" w:hAnsi="Times New Roman" w:cs="Times New Roman"/>
              </w:rPr>
            </w:pPr>
            <w:r w:rsidRPr="008E6CE5">
              <w:rPr>
                <w:rFonts w:ascii="Times New Roman" w:eastAsia="Times New Roman" w:hAnsi="Times New Roman" w:cs="Times New Roman"/>
              </w:rPr>
              <w:t>Сертификат,</w:t>
            </w:r>
          </w:p>
          <w:p w:rsidR="008E6CE5" w:rsidRPr="008E6CE5" w:rsidRDefault="008E6CE5" w:rsidP="008E6CE5">
            <w:pPr>
              <w:spacing w:after="0" w:line="240" w:lineRule="auto"/>
              <w:jc w:val="both"/>
              <w:rPr>
                <w:rFonts w:ascii="Times New Roman" w:eastAsia="Times New Roman" w:hAnsi="Times New Roman" w:cs="Times New Roman"/>
                <w:b/>
              </w:rPr>
            </w:pPr>
            <w:r w:rsidRPr="008E6CE5">
              <w:rPr>
                <w:rFonts w:ascii="Times New Roman" w:eastAsia="Times New Roman" w:hAnsi="Times New Roman" w:cs="Times New Roman"/>
                <w:b/>
              </w:rPr>
              <w:t>Диплом 2 степени</w:t>
            </w:r>
          </w:p>
        </w:tc>
      </w:tr>
    </w:tbl>
    <w:p w:rsidR="008E6CE5" w:rsidRPr="008E6CE5" w:rsidRDefault="008E6CE5" w:rsidP="008E6CE5">
      <w:pPr>
        <w:spacing w:after="0"/>
        <w:ind w:firstLine="708"/>
        <w:jc w:val="both"/>
        <w:rPr>
          <w:rFonts w:ascii="Times New Roman" w:eastAsia="Times New Roman" w:hAnsi="Times New Roman" w:cs="Times New Roman"/>
          <w:b/>
        </w:rPr>
      </w:pPr>
    </w:p>
    <w:p w:rsidR="008E6CE5" w:rsidRPr="008E6CE5" w:rsidRDefault="008E6CE5" w:rsidP="008E6CE5">
      <w:pPr>
        <w:spacing w:after="0" w:line="240" w:lineRule="auto"/>
        <w:ind w:firstLine="708"/>
        <w:jc w:val="center"/>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lastRenderedPageBreak/>
        <w:t>Участие в НПК «Уваровские чтения»</w:t>
      </w: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p>
    <w:p w:rsidR="008E6CE5" w:rsidRPr="008E6CE5" w:rsidRDefault="008E6CE5" w:rsidP="008E6CE5">
      <w:pPr>
        <w:spacing w:after="0" w:line="240" w:lineRule="auto"/>
        <w:ind w:firstLine="708"/>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С каждым годом количество участников НПК «Уваровские чтения» растет.</w:t>
      </w:r>
    </w:p>
    <w:p w:rsidR="008E6CE5" w:rsidRPr="008E6CE5" w:rsidRDefault="008E6CE5" w:rsidP="008E6CE5">
      <w:pPr>
        <w:spacing w:after="0" w:line="240" w:lineRule="auto"/>
        <w:ind w:firstLine="708"/>
        <w:rPr>
          <w:rFonts w:ascii="Times New Roman" w:eastAsia="Times New Roman" w:hAnsi="Times New Roman" w:cs="Times New Roman"/>
          <w:sz w:val="24"/>
          <w:szCs w:val="24"/>
        </w:rPr>
      </w:pPr>
    </w:p>
    <w:tbl>
      <w:tblPr>
        <w:tblStyle w:val="310"/>
        <w:tblW w:w="0" w:type="auto"/>
        <w:tblLook w:val="04A0" w:firstRow="1" w:lastRow="0" w:firstColumn="1" w:lastColumn="0" w:noHBand="0" w:noVBand="1"/>
      </w:tblPr>
      <w:tblGrid>
        <w:gridCol w:w="1914"/>
        <w:gridCol w:w="1914"/>
        <w:gridCol w:w="1914"/>
        <w:gridCol w:w="1914"/>
        <w:gridCol w:w="1524"/>
      </w:tblGrid>
      <w:tr w:rsidR="008E6CE5" w:rsidRPr="008E6CE5" w:rsidTr="0084003A">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Годы</w:t>
            </w:r>
          </w:p>
        </w:tc>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1-4 классы</w:t>
            </w:r>
          </w:p>
        </w:tc>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5-8 классы</w:t>
            </w:r>
          </w:p>
        </w:tc>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9-11 классы</w:t>
            </w:r>
          </w:p>
        </w:tc>
        <w:tc>
          <w:tcPr>
            <w:tcW w:w="152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Всего</w:t>
            </w:r>
          </w:p>
        </w:tc>
      </w:tr>
      <w:tr w:rsidR="008E6CE5" w:rsidRPr="008E6CE5" w:rsidTr="0084003A">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2014-2015</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24</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13</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7</w:t>
            </w:r>
          </w:p>
        </w:tc>
        <w:tc>
          <w:tcPr>
            <w:tcW w:w="152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44</w:t>
            </w:r>
          </w:p>
        </w:tc>
      </w:tr>
      <w:tr w:rsidR="008E6CE5" w:rsidRPr="008E6CE5" w:rsidTr="0084003A">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2015-2016</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26</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14</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7</w:t>
            </w:r>
          </w:p>
        </w:tc>
        <w:tc>
          <w:tcPr>
            <w:tcW w:w="152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47</w:t>
            </w:r>
          </w:p>
        </w:tc>
      </w:tr>
      <w:tr w:rsidR="008E6CE5" w:rsidRPr="008E6CE5" w:rsidTr="0084003A">
        <w:tc>
          <w:tcPr>
            <w:tcW w:w="1914" w:type="dxa"/>
          </w:tcPr>
          <w:p w:rsidR="008E6CE5" w:rsidRPr="008E6CE5" w:rsidRDefault="008E6CE5" w:rsidP="008E6CE5">
            <w:pPr>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2016-2017</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НПК «МИР»</w:t>
            </w:r>
          </w:p>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37</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31</w:t>
            </w:r>
          </w:p>
        </w:tc>
        <w:tc>
          <w:tcPr>
            <w:tcW w:w="191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10</w:t>
            </w:r>
          </w:p>
        </w:tc>
        <w:tc>
          <w:tcPr>
            <w:tcW w:w="1524" w:type="dxa"/>
          </w:tcPr>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78</w:t>
            </w:r>
          </w:p>
        </w:tc>
      </w:tr>
    </w:tbl>
    <w:p w:rsidR="008E6CE5" w:rsidRPr="008E6CE5" w:rsidRDefault="008E6CE5" w:rsidP="008E6CE5">
      <w:pPr>
        <w:spacing w:after="0" w:line="240" w:lineRule="auto"/>
        <w:ind w:firstLine="567"/>
        <w:jc w:val="both"/>
        <w:rPr>
          <w:rFonts w:ascii="Times New Roman" w:eastAsia="Calibri" w:hAnsi="Times New Roman" w:cs="Times New Roman"/>
          <w:sz w:val="24"/>
          <w:szCs w:val="24"/>
        </w:rPr>
      </w:pPr>
    </w:p>
    <w:p w:rsidR="008E6CE5" w:rsidRPr="008E6CE5" w:rsidRDefault="008E6CE5" w:rsidP="008E6CE5">
      <w:pPr>
        <w:spacing w:after="0" w:line="240" w:lineRule="auto"/>
        <w:rPr>
          <w:rFonts w:ascii="Times New Roman" w:eastAsia="Times New Roman" w:hAnsi="Times New Roman" w:cs="Times New Roman"/>
          <w:sz w:val="24"/>
          <w:szCs w:val="24"/>
        </w:rPr>
      </w:pPr>
    </w:p>
    <w:p w:rsidR="008E6CE5" w:rsidRPr="008E6CE5" w:rsidRDefault="008E6CE5" w:rsidP="008E6CE5">
      <w:pPr>
        <w:spacing w:after="0" w:line="240" w:lineRule="auto"/>
        <w:ind w:firstLine="708"/>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В 2016-2017 учебном году для учащихся 1-4 классов условия участия в НПК поменялось. Для них отдельно 12 ноября будет проведен районный этап НПК «МИР» (Мечтай! Исследуй! Размышляй!», в связи с чем уже проведен школьный этап. Поэтому в этом году  к</w:t>
      </w:r>
      <w:r w:rsidRPr="008E6CE5">
        <w:rPr>
          <w:rFonts w:ascii="Times New Roman" w:eastAsia="Calibri" w:hAnsi="Times New Roman" w:cs="Times New Roman"/>
          <w:sz w:val="24"/>
          <w:szCs w:val="24"/>
        </w:rPr>
        <w:t>онференция проводится по двум категориям: юниоры – учащиеся с 5 по 8 классы, молодые исследователи – учащиеся с 9 по 11 классы.</w:t>
      </w:r>
      <w:r w:rsidRPr="008E6CE5">
        <w:rPr>
          <w:rFonts w:ascii="Times New Roman" w:eastAsia="Calibri" w:hAnsi="Times New Roman" w:cs="Times New Roman"/>
          <w:bCs/>
          <w:sz w:val="24"/>
          <w:szCs w:val="24"/>
          <w:lang w:val="pl-PL"/>
        </w:rPr>
        <w:t xml:space="preserve"> </w:t>
      </w:r>
      <w:r w:rsidRPr="008E6CE5">
        <w:rPr>
          <w:rFonts w:ascii="Times New Roman" w:eastAsia="Times New Roman" w:hAnsi="Times New Roman" w:cs="Times New Roman"/>
          <w:sz w:val="24"/>
          <w:szCs w:val="24"/>
        </w:rPr>
        <w:t>На участие подали   41 учащийся (30 докладов). Работало 3 секции:</w:t>
      </w:r>
    </w:p>
    <w:p w:rsidR="008E6CE5" w:rsidRPr="008E6CE5" w:rsidRDefault="008E6CE5" w:rsidP="008E6CE5">
      <w:pPr>
        <w:numPr>
          <w:ilvl w:val="0"/>
          <w:numId w:val="28"/>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Естественные науки (Общая биология. Ботаника. Экологические науки. Химические науки. Медицина)</w:t>
      </w:r>
    </w:p>
    <w:p w:rsidR="008E6CE5" w:rsidRPr="008E6CE5" w:rsidRDefault="008E6CE5" w:rsidP="008E6CE5">
      <w:pPr>
        <w:numPr>
          <w:ilvl w:val="0"/>
          <w:numId w:val="28"/>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Физико-технические науки (Физико-математические науки, Экономические науки. Робототехника. Авиамоделирование. Автомоделирование и т.д.)</w:t>
      </w:r>
    </w:p>
    <w:p w:rsidR="008E6CE5" w:rsidRPr="008E6CE5" w:rsidRDefault="008E6CE5" w:rsidP="008E6CE5">
      <w:pPr>
        <w:numPr>
          <w:ilvl w:val="0"/>
          <w:numId w:val="28"/>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Гуманитарные науки (Языки. Североведение. Музееведение)</w:t>
      </w:r>
    </w:p>
    <w:p w:rsidR="008E6CE5" w:rsidRPr="008E6CE5" w:rsidRDefault="008E6CE5" w:rsidP="008E6CE5">
      <w:pPr>
        <w:spacing w:after="0" w:line="240" w:lineRule="auto"/>
        <w:jc w:val="both"/>
        <w:rPr>
          <w:rFonts w:ascii="Times New Roman" w:eastAsia="Times New Roman" w:hAnsi="Times New Roman" w:cs="Times New Roman"/>
          <w:sz w:val="24"/>
          <w:szCs w:val="24"/>
        </w:rPr>
      </w:pPr>
    </w:p>
    <w:p w:rsidR="008E6CE5" w:rsidRPr="008E6CE5" w:rsidRDefault="008E6CE5" w:rsidP="008E6CE5">
      <w:pPr>
        <w:spacing w:after="0" w:line="240" w:lineRule="auto"/>
        <w:ind w:firstLine="708"/>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В этом году работала еще одна секция «Краеведение». Эта секция  является школьным этапом районной научно-практической конференции «Политический лидер – организатор народа». Здесь участники представляют только публичное выступление. Цель данной конференции: на примере жизненного опыта руководителей (председатели сельсоветов, колхозов, директора совхозов, школ, депутаты всех уровней и иные, оставившие след в истории наслегов, районов, Республики в области поддержки этнических культур, социальной и экономического развития поселения) оформить понимание особенностей политического лидера, показать направления, методы и способы управленческой деятельности. Участники данной секции: учащиеся с 7 по 11 классы.</w:t>
      </w:r>
    </w:p>
    <w:p w:rsidR="008E6CE5" w:rsidRPr="008E6CE5" w:rsidRDefault="008E6CE5" w:rsidP="008E6CE5">
      <w:pPr>
        <w:spacing w:after="0" w:line="360" w:lineRule="auto"/>
        <w:ind w:firstLine="708"/>
        <w:jc w:val="both"/>
        <w:rPr>
          <w:rFonts w:ascii="Times New Roman" w:eastAsia="Calibri" w:hAnsi="Times New Roman" w:cs="Times New Roman"/>
          <w:bCs/>
          <w:sz w:val="24"/>
          <w:szCs w:val="24"/>
        </w:rPr>
      </w:pPr>
      <w:r w:rsidRPr="008E6CE5">
        <w:rPr>
          <w:rFonts w:ascii="Times New Roman" w:eastAsia="Calibri" w:hAnsi="Times New Roman" w:cs="Times New Roman"/>
          <w:bCs/>
          <w:sz w:val="24"/>
          <w:szCs w:val="24"/>
        </w:rPr>
        <w:t>Очень похвально, что в НПК участвуют 13 докладов по направлению «Агро». В целом, получается следующая картина по докладам и участникам:</w:t>
      </w:r>
    </w:p>
    <w:tbl>
      <w:tblPr>
        <w:tblStyle w:val="120"/>
        <w:tblW w:w="0" w:type="auto"/>
        <w:tblLayout w:type="fixed"/>
        <w:tblLook w:val="04A0" w:firstRow="1" w:lastRow="0" w:firstColumn="1" w:lastColumn="0" w:noHBand="0" w:noVBand="1"/>
      </w:tblPr>
      <w:tblGrid>
        <w:gridCol w:w="534"/>
        <w:gridCol w:w="3543"/>
        <w:gridCol w:w="1418"/>
        <w:gridCol w:w="1701"/>
        <w:gridCol w:w="1984"/>
      </w:tblGrid>
      <w:tr w:rsidR="008E6CE5" w:rsidRPr="008E6CE5" w:rsidTr="0084003A">
        <w:tc>
          <w:tcPr>
            <w:tcW w:w="534"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w:t>
            </w:r>
          </w:p>
        </w:tc>
        <w:tc>
          <w:tcPr>
            <w:tcW w:w="3543"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Секции</w:t>
            </w:r>
          </w:p>
        </w:tc>
        <w:tc>
          <w:tcPr>
            <w:tcW w:w="1418" w:type="dxa"/>
          </w:tcPr>
          <w:p w:rsidR="008E6CE5" w:rsidRPr="008E6CE5" w:rsidRDefault="008E6CE5" w:rsidP="008E6CE5">
            <w:pPr>
              <w:rPr>
                <w:rFonts w:ascii="Times New Roman" w:hAnsi="Times New Roman"/>
                <w:bCs/>
                <w:sz w:val="24"/>
                <w:szCs w:val="24"/>
              </w:rPr>
            </w:pPr>
            <w:r w:rsidRPr="008E6CE5">
              <w:rPr>
                <w:rFonts w:ascii="Times New Roman" w:hAnsi="Times New Roman"/>
                <w:bCs/>
                <w:sz w:val="24"/>
                <w:szCs w:val="24"/>
              </w:rPr>
              <w:t>Кол-во докладов</w:t>
            </w:r>
          </w:p>
        </w:tc>
        <w:tc>
          <w:tcPr>
            <w:tcW w:w="1701" w:type="dxa"/>
          </w:tcPr>
          <w:p w:rsidR="008E6CE5" w:rsidRPr="008E6CE5" w:rsidRDefault="008E6CE5" w:rsidP="008E6CE5">
            <w:pPr>
              <w:rPr>
                <w:rFonts w:ascii="Times New Roman" w:hAnsi="Times New Roman"/>
                <w:bCs/>
                <w:sz w:val="24"/>
                <w:szCs w:val="24"/>
              </w:rPr>
            </w:pPr>
            <w:r w:rsidRPr="008E6CE5">
              <w:rPr>
                <w:rFonts w:ascii="Times New Roman" w:hAnsi="Times New Roman"/>
                <w:bCs/>
                <w:sz w:val="24"/>
                <w:szCs w:val="24"/>
              </w:rPr>
              <w:t>Юниоры</w:t>
            </w:r>
          </w:p>
          <w:p w:rsidR="008E6CE5" w:rsidRPr="008E6CE5" w:rsidRDefault="008E6CE5" w:rsidP="008E6CE5">
            <w:pPr>
              <w:rPr>
                <w:rFonts w:ascii="Times New Roman" w:hAnsi="Times New Roman"/>
                <w:bCs/>
                <w:sz w:val="24"/>
                <w:szCs w:val="24"/>
              </w:rPr>
            </w:pPr>
            <w:r w:rsidRPr="008E6CE5">
              <w:rPr>
                <w:rFonts w:ascii="Times New Roman" w:hAnsi="Times New Roman"/>
                <w:bCs/>
                <w:sz w:val="24"/>
                <w:szCs w:val="24"/>
              </w:rPr>
              <w:t>(5-8 классы)</w:t>
            </w:r>
          </w:p>
        </w:tc>
        <w:tc>
          <w:tcPr>
            <w:tcW w:w="1984" w:type="dxa"/>
          </w:tcPr>
          <w:p w:rsidR="008E6CE5" w:rsidRPr="008E6CE5" w:rsidRDefault="008E6CE5" w:rsidP="008E6CE5">
            <w:pPr>
              <w:rPr>
                <w:rFonts w:ascii="Times New Roman" w:hAnsi="Times New Roman"/>
                <w:bCs/>
                <w:sz w:val="24"/>
                <w:szCs w:val="24"/>
              </w:rPr>
            </w:pPr>
            <w:r w:rsidRPr="008E6CE5">
              <w:rPr>
                <w:rFonts w:ascii="Times New Roman" w:hAnsi="Times New Roman"/>
                <w:bCs/>
                <w:sz w:val="24"/>
                <w:szCs w:val="24"/>
              </w:rPr>
              <w:t xml:space="preserve">Молодые исследователи </w:t>
            </w:r>
          </w:p>
          <w:p w:rsidR="008E6CE5" w:rsidRPr="008E6CE5" w:rsidRDefault="008E6CE5" w:rsidP="008E6CE5">
            <w:pPr>
              <w:rPr>
                <w:rFonts w:ascii="Times New Roman" w:hAnsi="Times New Roman"/>
                <w:bCs/>
                <w:sz w:val="24"/>
                <w:szCs w:val="24"/>
              </w:rPr>
            </w:pPr>
            <w:r w:rsidRPr="008E6CE5">
              <w:rPr>
                <w:rFonts w:ascii="Times New Roman" w:hAnsi="Times New Roman"/>
                <w:bCs/>
                <w:sz w:val="24"/>
                <w:szCs w:val="24"/>
              </w:rPr>
              <w:t>(9-11 классы)</w:t>
            </w:r>
          </w:p>
        </w:tc>
      </w:tr>
      <w:tr w:rsidR="008E6CE5" w:rsidRPr="008E6CE5" w:rsidTr="0084003A">
        <w:tc>
          <w:tcPr>
            <w:tcW w:w="534"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1</w:t>
            </w:r>
          </w:p>
        </w:tc>
        <w:tc>
          <w:tcPr>
            <w:tcW w:w="3543"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Гуманитарные науки</w:t>
            </w:r>
          </w:p>
        </w:tc>
        <w:tc>
          <w:tcPr>
            <w:tcW w:w="1418"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11 (17)</w:t>
            </w:r>
          </w:p>
        </w:tc>
        <w:tc>
          <w:tcPr>
            <w:tcW w:w="1701"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8 (14)</w:t>
            </w:r>
          </w:p>
        </w:tc>
        <w:tc>
          <w:tcPr>
            <w:tcW w:w="1984"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3 (3)</w:t>
            </w:r>
          </w:p>
        </w:tc>
      </w:tr>
      <w:tr w:rsidR="008E6CE5" w:rsidRPr="008E6CE5" w:rsidTr="0084003A">
        <w:tc>
          <w:tcPr>
            <w:tcW w:w="534"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2</w:t>
            </w:r>
          </w:p>
        </w:tc>
        <w:tc>
          <w:tcPr>
            <w:tcW w:w="3543"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Естественные науки</w:t>
            </w:r>
          </w:p>
        </w:tc>
        <w:tc>
          <w:tcPr>
            <w:tcW w:w="1418"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13 (17)</w:t>
            </w:r>
          </w:p>
        </w:tc>
        <w:tc>
          <w:tcPr>
            <w:tcW w:w="1701"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7 (11)</w:t>
            </w:r>
          </w:p>
        </w:tc>
        <w:tc>
          <w:tcPr>
            <w:tcW w:w="1984"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6 (6)</w:t>
            </w:r>
          </w:p>
        </w:tc>
      </w:tr>
      <w:tr w:rsidR="008E6CE5" w:rsidRPr="008E6CE5" w:rsidTr="0084003A">
        <w:tc>
          <w:tcPr>
            <w:tcW w:w="534"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3</w:t>
            </w:r>
          </w:p>
        </w:tc>
        <w:tc>
          <w:tcPr>
            <w:tcW w:w="3543" w:type="dxa"/>
          </w:tcPr>
          <w:p w:rsidR="008E6CE5" w:rsidRPr="008E6CE5" w:rsidRDefault="008E6CE5" w:rsidP="008E6CE5">
            <w:pPr>
              <w:spacing w:line="360" w:lineRule="auto"/>
              <w:rPr>
                <w:rFonts w:ascii="Times New Roman" w:hAnsi="Times New Roman"/>
                <w:bCs/>
                <w:sz w:val="24"/>
                <w:szCs w:val="24"/>
              </w:rPr>
            </w:pPr>
            <w:r w:rsidRPr="008E6CE5">
              <w:rPr>
                <w:rFonts w:ascii="Times New Roman" w:hAnsi="Times New Roman"/>
                <w:bCs/>
                <w:sz w:val="24"/>
                <w:szCs w:val="24"/>
              </w:rPr>
              <w:t>Физико-технические науки</w:t>
            </w:r>
          </w:p>
        </w:tc>
        <w:tc>
          <w:tcPr>
            <w:tcW w:w="1418"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6 (7)</w:t>
            </w:r>
          </w:p>
        </w:tc>
        <w:tc>
          <w:tcPr>
            <w:tcW w:w="1701"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5 (6)</w:t>
            </w:r>
          </w:p>
        </w:tc>
        <w:tc>
          <w:tcPr>
            <w:tcW w:w="1984" w:type="dxa"/>
          </w:tcPr>
          <w:p w:rsidR="008E6CE5" w:rsidRPr="008E6CE5" w:rsidRDefault="008E6CE5" w:rsidP="008E6CE5">
            <w:pPr>
              <w:spacing w:line="360" w:lineRule="auto"/>
              <w:jc w:val="center"/>
              <w:rPr>
                <w:rFonts w:ascii="Times New Roman" w:hAnsi="Times New Roman"/>
                <w:bCs/>
                <w:sz w:val="24"/>
                <w:szCs w:val="24"/>
              </w:rPr>
            </w:pPr>
            <w:r w:rsidRPr="008E6CE5">
              <w:rPr>
                <w:rFonts w:ascii="Times New Roman" w:hAnsi="Times New Roman"/>
                <w:bCs/>
                <w:sz w:val="24"/>
                <w:szCs w:val="24"/>
              </w:rPr>
              <w:t>1 (1)</w:t>
            </w:r>
          </w:p>
        </w:tc>
      </w:tr>
      <w:tr w:rsidR="008E6CE5" w:rsidRPr="008E6CE5" w:rsidTr="0084003A">
        <w:tc>
          <w:tcPr>
            <w:tcW w:w="534" w:type="dxa"/>
          </w:tcPr>
          <w:p w:rsidR="008E6CE5" w:rsidRPr="008E6CE5" w:rsidRDefault="008E6CE5" w:rsidP="008E6CE5">
            <w:pPr>
              <w:spacing w:line="360" w:lineRule="auto"/>
              <w:rPr>
                <w:bCs/>
                <w:sz w:val="24"/>
                <w:szCs w:val="24"/>
              </w:rPr>
            </w:pPr>
          </w:p>
        </w:tc>
        <w:tc>
          <w:tcPr>
            <w:tcW w:w="3543" w:type="dxa"/>
          </w:tcPr>
          <w:p w:rsidR="008E6CE5" w:rsidRPr="008E6CE5" w:rsidRDefault="008E6CE5" w:rsidP="008E6CE5">
            <w:pPr>
              <w:spacing w:line="360" w:lineRule="auto"/>
              <w:rPr>
                <w:bCs/>
                <w:sz w:val="24"/>
                <w:szCs w:val="24"/>
              </w:rPr>
            </w:pPr>
            <w:r w:rsidRPr="008E6CE5">
              <w:rPr>
                <w:bCs/>
                <w:sz w:val="24"/>
                <w:szCs w:val="24"/>
              </w:rPr>
              <w:t>ИТОГО:</w:t>
            </w:r>
          </w:p>
        </w:tc>
        <w:tc>
          <w:tcPr>
            <w:tcW w:w="1418" w:type="dxa"/>
          </w:tcPr>
          <w:p w:rsidR="008E6CE5" w:rsidRPr="008E6CE5" w:rsidRDefault="008E6CE5" w:rsidP="008E6CE5">
            <w:pPr>
              <w:spacing w:line="360" w:lineRule="auto"/>
              <w:jc w:val="center"/>
              <w:rPr>
                <w:bCs/>
                <w:sz w:val="24"/>
                <w:szCs w:val="24"/>
              </w:rPr>
            </w:pPr>
            <w:r w:rsidRPr="008E6CE5">
              <w:rPr>
                <w:bCs/>
                <w:sz w:val="24"/>
                <w:szCs w:val="24"/>
              </w:rPr>
              <w:t>30 (41)</w:t>
            </w:r>
          </w:p>
        </w:tc>
        <w:tc>
          <w:tcPr>
            <w:tcW w:w="1701" w:type="dxa"/>
          </w:tcPr>
          <w:p w:rsidR="008E6CE5" w:rsidRPr="008E6CE5" w:rsidRDefault="008E6CE5" w:rsidP="008E6CE5">
            <w:pPr>
              <w:spacing w:line="360" w:lineRule="auto"/>
              <w:jc w:val="center"/>
              <w:rPr>
                <w:bCs/>
                <w:sz w:val="24"/>
                <w:szCs w:val="24"/>
              </w:rPr>
            </w:pPr>
            <w:r w:rsidRPr="008E6CE5">
              <w:rPr>
                <w:bCs/>
                <w:sz w:val="24"/>
                <w:szCs w:val="24"/>
              </w:rPr>
              <w:t>20 (31)</w:t>
            </w:r>
          </w:p>
        </w:tc>
        <w:tc>
          <w:tcPr>
            <w:tcW w:w="1984" w:type="dxa"/>
          </w:tcPr>
          <w:p w:rsidR="008E6CE5" w:rsidRPr="008E6CE5" w:rsidRDefault="008E6CE5" w:rsidP="008E6CE5">
            <w:pPr>
              <w:spacing w:line="360" w:lineRule="auto"/>
              <w:jc w:val="center"/>
              <w:rPr>
                <w:bCs/>
                <w:sz w:val="24"/>
                <w:szCs w:val="24"/>
              </w:rPr>
            </w:pPr>
            <w:r w:rsidRPr="008E6CE5">
              <w:rPr>
                <w:bCs/>
                <w:sz w:val="24"/>
                <w:szCs w:val="24"/>
              </w:rPr>
              <w:t>10 (10)</w:t>
            </w:r>
          </w:p>
        </w:tc>
      </w:tr>
    </w:tbl>
    <w:p w:rsidR="008E6CE5" w:rsidRPr="008E6CE5" w:rsidRDefault="008E6CE5" w:rsidP="008E6CE5">
      <w:pPr>
        <w:spacing w:after="0" w:line="240" w:lineRule="auto"/>
        <w:jc w:val="both"/>
        <w:rPr>
          <w:rFonts w:ascii="Times New Roman" w:eastAsia="Times New Roman" w:hAnsi="Times New Roman" w:cs="Times New Roman"/>
          <w:sz w:val="28"/>
          <w:szCs w:val="28"/>
        </w:rPr>
      </w:pP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Экспертами работали:</w:t>
      </w:r>
    </w:p>
    <w:p w:rsidR="008E6CE5" w:rsidRPr="008E6CE5" w:rsidRDefault="008E6CE5" w:rsidP="008E6CE5">
      <w:pPr>
        <w:spacing w:after="0" w:line="240" w:lineRule="auto"/>
        <w:jc w:val="both"/>
        <w:rPr>
          <w:rFonts w:ascii="Times New Roman" w:eastAsia="Times New Roman" w:hAnsi="Times New Roman" w:cs="Times New Roman"/>
          <w:b/>
          <w:sz w:val="24"/>
          <w:szCs w:val="24"/>
        </w:rPr>
      </w:pPr>
      <w:r w:rsidRPr="008E6CE5">
        <w:rPr>
          <w:rFonts w:ascii="Times New Roman" w:eastAsia="Times New Roman" w:hAnsi="Times New Roman" w:cs="Times New Roman"/>
          <w:sz w:val="24"/>
          <w:szCs w:val="24"/>
        </w:rPr>
        <w:t xml:space="preserve">В </w:t>
      </w:r>
      <w:r w:rsidRPr="008E6CE5">
        <w:rPr>
          <w:rFonts w:ascii="Times New Roman" w:eastAsia="Times New Roman" w:hAnsi="Times New Roman" w:cs="Times New Roman"/>
          <w:b/>
          <w:sz w:val="24"/>
          <w:szCs w:val="24"/>
        </w:rPr>
        <w:t>секции №1 «Гуманитарные науки»:</w:t>
      </w:r>
    </w:p>
    <w:p w:rsidR="008E6CE5" w:rsidRPr="008E6CE5" w:rsidRDefault="008E6CE5" w:rsidP="008E6CE5">
      <w:pPr>
        <w:spacing w:after="0" w:line="240" w:lineRule="auto"/>
        <w:jc w:val="both"/>
        <w:rPr>
          <w:rFonts w:ascii="Times New Roman" w:eastAsia="Times New Roman" w:hAnsi="Times New Roman" w:cs="Times New Roman"/>
          <w:b/>
          <w:sz w:val="24"/>
          <w:szCs w:val="24"/>
        </w:rPr>
      </w:pPr>
    </w:p>
    <w:p w:rsidR="008E6CE5" w:rsidRPr="008E6CE5" w:rsidRDefault="008E6CE5" w:rsidP="008E6CE5">
      <w:pPr>
        <w:numPr>
          <w:ilvl w:val="0"/>
          <w:numId w:val="38"/>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Харбаева Акулина Ивановна – зам.редактора районной газеты «Новости Жиганска», председатель экспертной комиссии;</w:t>
      </w:r>
    </w:p>
    <w:p w:rsidR="008E6CE5" w:rsidRPr="008E6CE5" w:rsidRDefault="008E6CE5" w:rsidP="008E6CE5">
      <w:pPr>
        <w:spacing w:after="0" w:line="240" w:lineRule="auto"/>
        <w:ind w:left="360"/>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Члены:</w:t>
      </w:r>
    </w:p>
    <w:p w:rsidR="008E6CE5" w:rsidRPr="008E6CE5" w:rsidRDefault="008E6CE5" w:rsidP="008E6CE5">
      <w:pPr>
        <w:numPr>
          <w:ilvl w:val="0"/>
          <w:numId w:val="38"/>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Алексеева Евдокия Ильинична – ветеран педагогического труда;</w:t>
      </w:r>
    </w:p>
    <w:p w:rsidR="008E6CE5" w:rsidRPr="008E6CE5" w:rsidRDefault="008E6CE5" w:rsidP="008E6CE5">
      <w:pPr>
        <w:numPr>
          <w:ilvl w:val="0"/>
          <w:numId w:val="38"/>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Афанасьева Светлана Валерьевна – специалист районной библиотеки</w:t>
      </w:r>
    </w:p>
    <w:p w:rsidR="008E6CE5" w:rsidRPr="008E6CE5" w:rsidRDefault="008E6CE5" w:rsidP="008E6CE5">
      <w:pPr>
        <w:spacing w:after="0" w:line="240" w:lineRule="auto"/>
        <w:jc w:val="both"/>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lastRenderedPageBreak/>
        <w:t>Секция №2 «Естественные науки»</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Яковлева Анна Афанасьевна – ветеринарный врач, председатель экспертной комиссии;</w:t>
      </w:r>
    </w:p>
    <w:p w:rsidR="008E6CE5" w:rsidRPr="008E6CE5" w:rsidRDefault="008E6CE5" w:rsidP="008E6CE5">
      <w:pPr>
        <w:spacing w:after="0" w:line="240" w:lineRule="auto"/>
        <w:ind w:left="36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Члены:</w:t>
      </w:r>
    </w:p>
    <w:p w:rsidR="008E6CE5" w:rsidRPr="008E6CE5" w:rsidRDefault="008E6CE5" w:rsidP="008E6CE5">
      <w:pPr>
        <w:spacing w:after="0" w:line="240" w:lineRule="auto"/>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3. Емельянова Зухра Григорьевна- врач-профпатолог</w:t>
      </w:r>
    </w:p>
    <w:p w:rsidR="008E6CE5" w:rsidRPr="008E6CE5" w:rsidRDefault="008E6CE5" w:rsidP="008E6CE5">
      <w:pPr>
        <w:spacing w:after="0" w:line="240" w:lineRule="auto"/>
        <w:jc w:val="both"/>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 xml:space="preserve">Секция №3 «Физико-технические науки» </w:t>
      </w:r>
    </w:p>
    <w:p w:rsidR="008E6CE5" w:rsidRPr="008E6CE5" w:rsidRDefault="008E6CE5" w:rsidP="008E6CE5">
      <w:pPr>
        <w:spacing w:after="0" w:line="240" w:lineRule="auto"/>
        <w:jc w:val="both"/>
        <w:rPr>
          <w:rFonts w:ascii="Times New Roman" w:eastAsia="Times New Roman" w:hAnsi="Times New Roman" w:cs="Times New Roman"/>
          <w:sz w:val="24"/>
          <w:szCs w:val="24"/>
        </w:rPr>
      </w:pPr>
    </w:p>
    <w:p w:rsidR="008E6CE5" w:rsidRPr="008E6CE5" w:rsidRDefault="008E6CE5" w:rsidP="008E6CE5">
      <w:pPr>
        <w:numPr>
          <w:ilvl w:val="0"/>
          <w:numId w:val="39"/>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Пронин Михаил Владимирович – главный инженер ДЭС, член</w:t>
      </w:r>
    </w:p>
    <w:p w:rsidR="008E6CE5" w:rsidRPr="008E6CE5" w:rsidRDefault="008E6CE5" w:rsidP="008E6CE5">
      <w:pPr>
        <w:spacing w:after="0" w:line="240" w:lineRule="auto"/>
        <w:ind w:left="360"/>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2. Ханчаев Алексей Артемович – учитель биологии, географии </w:t>
      </w:r>
    </w:p>
    <w:p w:rsidR="008E6CE5" w:rsidRPr="008E6CE5" w:rsidRDefault="008E6CE5" w:rsidP="008E6CE5">
      <w:pPr>
        <w:spacing w:after="0" w:line="240" w:lineRule="auto"/>
        <w:jc w:val="both"/>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Секция «Краеведение»</w:t>
      </w:r>
    </w:p>
    <w:p w:rsidR="008E6CE5" w:rsidRPr="008E6CE5" w:rsidRDefault="008E6CE5" w:rsidP="008E6CE5">
      <w:pPr>
        <w:numPr>
          <w:ilvl w:val="0"/>
          <w:numId w:val="40"/>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Дьяконова Алла Петровна -  учитель ЯНК, председатель</w:t>
      </w:r>
    </w:p>
    <w:p w:rsidR="008E6CE5" w:rsidRPr="008E6CE5" w:rsidRDefault="008E6CE5" w:rsidP="008E6CE5">
      <w:pPr>
        <w:spacing w:after="0" w:line="240" w:lineRule="auto"/>
        <w:ind w:left="720"/>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Члены:</w:t>
      </w:r>
    </w:p>
    <w:p w:rsidR="008E6CE5" w:rsidRPr="008E6CE5" w:rsidRDefault="008E6CE5" w:rsidP="008E6CE5">
      <w:pPr>
        <w:numPr>
          <w:ilvl w:val="0"/>
          <w:numId w:val="40"/>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Татаринова Таисия Владимировна – начальник  управления ПФР</w:t>
      </w:r>
    </w:p>
    <w:p w:rsidR="008E6CE5" w:rsidRPr="008E6CE5" w:rsidRDefault="008E6CE5" w:rsidP="008E6CE5">
      <w:pPr>
        <w:numPr>
          <w:ilvl w:val="0"/>
          <w:numId w:val="40"/>
        </w:numPr>
        <w:spacing w:after="0" w:line="240"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Иванова Александра Павловна – корреспондент «Новости Жиганска».</w:t>
      </w:r>
    </w:p>
    <w:p w:rsidR="008E6CE5" w:rsidRPr="008E6CE5" w:rsidRDefault="008E6CE5" w:rsidP="008E6CE5">
      <w:pPr>
        <w:jc w:val="both"/>
        <w:rPr>
          <w:rFonts w:ascii="Times New Roman" w:eastAsia="Calibri" w:hAnsi="Times New Roman" w:cs="Times New Roman"/>
          <w:b/>
          <w:sz w:val="24"/>
          <w:szCs w:val="24"/>
        </w:rPr>
      </w:pPr>
      <w:r w:rsidRPr="008E6CE5">
        <w:rPr>
          <w:rFonts w:ascii="Times New Roman" w:eastAsia="Calibri" w:hAnsi="Times New Roman" w:cs="Times New Roman"/>
          <w:sz w:val="24"/>
          <w:szCs w:val="24"/>
        </w:rPr>
        <w:t xml:space="preserve">По итогам научно-практической конференции выведены следующие </w:t>
      </w:r>
      <w:r w:rsidRPr="008E6CE5">
        <w:rPr>
          <w:rFonts w:ascii="Times New Roman" w:eastAsia="Calibri" w:hAnsi="Times New Roman" w:cs="Times New Roman"/>
          <w:b/>
          <w:sz w:val="24"/>
          <w:szCs w:val="24"/>
        </w:rPr>
        <w:t>результаты:</w:t>
      </w:r>
    </w:p>
    <w:p w:rsidR="008E6CE5" w:rsidRPr="008E6CE5" w:rsidRDefault="008E6CE5" w:rsidP="008E6CE5">
      <w:pPr>
        <w:jc w:val="center"/>
        <w:rPr>
          <w:rFonts w:ascii="Times New Roman" w:eastAsia="Calibri" w:hAnsi="Times New Roman" w:cs="Times New Roman"/>
          <w:sz w:val="24"/>
          <w:szCs w:val="24"/>
        </w:rPr>
      </w:pPr>
    </w:p>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Секция «Гуманитарные науки»</w:t>
      </w:r>
    </w:p>
    <w:tbl>
      <w:tblPr>
        <w:tblStyle w:val="411"/>
        <w:tblW w:w="0" w:type="auto"/>
        <w:tblLook w:val="04A0" w:firstRow="1" w:lastRow="0" w:firstColumn="1" w:lastColumn="0" w:noHBand="0" w:noVBand="1"/>
      </w:tblPr>
      <w:tblGrid>
        <w:gridCol w:w="487"/>
        <w:gridCol w:w="2077"/>
        <w:gridCol w:w="896"/>
        <w:gridCol w:w="2770"/>
        <w:gridCol w:w="2040"/>
        <w:gridCol w:w="1869"/>
      </w:tblGrid>
      <w:tr w:rsidR="008E6CE5" w:rsidRPr="008E6CE5" w:rsidTr="0084003A">
        <w:tc>
          <w:tcPr>
            <w:tcW w:w="499"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w:t>
            </w:r>
          </w:p>
        </w:tc>
        <w:tc>
          <w:tcPr>
            <w:tcW w:w="2247"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ФИ учащегося</w:t>
            </w:r>
          </w:p>
        </w:tc>
        <w:tc>
          <w:tcPr>
            <w:tcW w:w="945"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Класс</w:t>
            </w:r>
          </w:p>
        </w:tc>
        <w:tc>
          <w:tcPr>
            <w:tcW w:w="2938"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Тема работы</w:t>
            </w:r>
          </w:p>
        </w:tc>
        <w:tc>
          <w:tcPr>
            <w:tcW w:w="2126"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ФИО научного руководителя</w:t>
            </w:r>
          </w:p>
        </w:tc>
        <w:tc>
          <w:tcPr>
            <w:tcW w:w="1927"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Результат</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2</w:t>
            </w:r>
          </w:p>
        </w:tc>
        <w:tc>
          <w:tcPr>
            <w:tcW w:w="2247" w:type="dxa"/>
          </w:tcPr>
          <w:p w:rsidR="008E6CE5" w:rsidRPr="008E6CE5" w:rsidRDefault="008E6CE5" w:rsidP="008E6CE5">
            <w:pPr>
              <w:jc w:val="both"/>
              <w:rPr>
                <w:lang w:eastAsia="en-US"/>
              </w:rPr>
            </w:pPr>
            <w:r w:rsidRPr="008E6CE5">
              <w:rPr>
                <w:lang w:eastAsia="en-US"/>
              </w:rPr>
              <w:t xml:space="preserve">Львов Валерий </w:t>
            </w:r>
          </w:p>
        </w:tc>
        <w:tc>
          <w:tcPr>
            <w:tcW w:w="945" w:type="dxa"/>
          </w:tcPr>
          <w:p w:rsidR="008E6CE5" w:rsidRPr="008E6CE5" w:rsidRDefault="008E6CE5" w:rsidP="008E6CE5">
            <w:pPr>
              <w:jc w:val="both"/>
              <w:rPr>
                <w:lang w:eastAsia="en-US"/>
              </w:rPr>
            </w:pPr>
            <w:r w:rsidRPr="008E6CE5">
              <w:rPr>
                <w:lang w:eastAsia="en-US"/>
              </w:rPr>
              <w:t>11а</w:t>
            </w:r>
          </w:p>
        </w:tc>
        <w:tc>
          <w:tcPr>
            <w:tcW w:w="2938" w:type="dxa"/>
          </w:tcPr>
          <w:p w:rsidR="008E6CE5" w:rsidRPr="008E6CE5" w:rsidRDefault="008E6CE5" w:rsidP="008E6CE5">
            <w:pPr>
              <w:jc w:val="both"/>
              <w:rPr>
                <w:lang w:eastAsia="en-US"/>
              </w:rPr>
            </w:pPr>
            <w:r w:rsidRPr="008E6CE5">
              <w:rPr>
                <w:lang w:eastAsia="en-US"/>
              </w:rPr>
              <w:t>«Народные музыкальные инструменты эвенков»</w:t>
            </w:r>
          </w:p>
        </w:tc>
        <w:tc>
          <w:tcPr>
            <w:tcW w:w="2126" w:type="dxa"/>
          </w:tcPr>
          <w:p w:rsidR="008E6CE5" w:rsidRPr="008E6CE5" w:rsidRDefault="008E6CE5" w:rsidP="008E6CE5">
            <w:pPr>
              <w:jc w:val="both"/>
              <w:rPr>
                <w:lang w:eastAsia="en-US"/>
              </w:rPr>
            </w:pPr>
            <w:r w:rsidRPr="008E6CE5">
              <w:rPr>
                <w:lang w:eastAsia="en-US"/>
              </w:rPr>
              <w:t>Васильева А.П.</w:t>
            </w:r>
          </w:p>
        </w:tc>
        <w:tc>
          <w:tcPr>
            <w:tcW w:w="1927" w:type="dxa"/>
          </w:tcPr>
          <w:p w:rsidR="008E6CE5" w:rsidRPr="008E6CE5" w:rsidRDefault="008E6CE5" w:rsidP="008E6CE5">
            <w:pPr>
              <w:jc w:val="both"/>
              <w:rPr>
                <w:lang w:eastAsia="en-US"/>
              </w:rPr>
            </w:pPr>
            <w:r w:rsidRPr="008E6CE5">
              <w:rPr>
                <w:lang w:eastAsia="en-US"/>
              </w:rPr>
              <w:t>3 место</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3</w:t>
            </w:r>
          </w:p>
        </w:tc>
        <w:tc>
          <w:tcPr>
            <w:tcW w:w="2247" w:type="dxa"/>
          </w:tcPr>
          <w:p w:rsidR="008E6CE5" w:rsidRPr="008E6CE5" w:rsidRDefault="008E6CE5" w:rsidP="008E6CE5">
            <w:pPr>
              <w:jc w:val="both"/>
              <w:rPr>
                <w:lang w:eastAsia="en-US"/>
              </w:rPr>
            </w:pPr>
            <w:r w:rsidRPr="008E6CE5">
              <w:rPr>
                <w:lang w:eastAsia="en-US"/>
              </w:rPr>
              <w:t xml:space="preserve">Бадаева Люция   </w:t>
            </w:r>
          </w:p>
        </w:tc>
        <w:tc>
          <w:tcPr>
            <w:tcW w:w="945" w:type="dxa"/>
          </w:tcPr>
          <w:p w:rsidR="008E6CE5" w:rsidRPr="008E6CE5" w:rsidRDefault="008E6CE5" w:rsidP="008E6CE5">
            <w:pPr>
              <w:jc w:val="both"/>
              <w:rPr>
                <w:lang w:eastAsia="en-US"/>
              </w:rPr>
            </w:pPr>
            <w:r w:rsidRPr="008E6CE5">
              <w:rPr>
                <w:lang w:eastAsia="en-US"/>
              </w:rPr>
              <w:t>10а</w:t>
            </w:r>
          </w:p>
        </w:tc>
        <w:tc>
          <w:tcPr>
            <w:tcW w:w="2938" w:type="dxa"/>
          </w:tcPr>
          <w:p w:rsidR="008E6CE5" w:rsidRPr="008E6CE5" w:rsidRDefault="008E6CE5" w:rsidP="008E6CE5">
            <w:pPr>
              <w:jc w:val="both"/>
              <w:rPr>
                <w:lang w:eastAsia="en-US"/>
              </w:rPr>
            </w:pPr>
            <w:r w:rsidRPr="008E6CE5">
              <w:rPr>
                <w:lang w:eastAsia="en-US"/>
              </w:rPr>
              <w:t>«Поделки из кожи и меха»</w:t>
            </w:r>
          </w:p>
        </w:tc>
        <w:tc>
          <w:tcPr>
            <w:tcW w:w="2126" w:type="dxa"/>
          </w:tcPr>
          <w:p w:rsidR="008E6CE5" w:rsidRPr="008E6CE5" w:rsidRDefault="008E6CE5" w:rsidP="008E6CE5">
            <w:pPr>
              <w:jc w:val="both"/>
              <w:rPr>
                <w:lang w:eastAsia="en-US"/>
              </w:rPr>
            </w:pPr>
            <w:r w:rsidRPr="008E6CE5">
              <w:rPr>
                <w:lang w:eastAsia="en-US"/>
              </w:rPr>
              <w:t>Соловьева Г.И.</w:t>
            </w:r>
          </w:p>
        </w:tc>
        <w:tc>
          <w:tcPr>
            <w:tcW w:w="1927" w:type="dxa"/>
          </w:tcPr>
          <w:p w:rsidR="008E6CE5" w:rsidRPr="008E6CE5" w:rsidRDefault="008E6CE5" w:rsidP="008E6CE5">
            <w:pPr>
              <w:jc w:val="both"/>
              <w:rPr>
                <w:lang w:eastAsia="en-US"/>
              </w:rPr>
            </w:pPr>
            <w:r w:rsidRPr="008E6CE5">
              <w:rPr>
                <w:lang w:eastAsia="en-US"/>
              </w:rPr>
              <w:t>сертификат</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4</w:t>
            </w:r>
          </w:p>
        </w:tc>
        <w:tc>
          <w:tcPr>
            <w:tcW w:w="2247" w:type="dxa"/>
          </w:tcPr>
          <w:p w:rsidR="008E6CE5" w:rsidRPr="008E6CE5" w:rsidRDefault="008E6CE5" w:rsidP="008E6CE5">
            <w:pPr>
              <w:jc w:val="both"/>
              <w:rPr>
                <w:lang w:eastAsia="en-US"/>
              </w:rPr>
            </w:pPr>
            <w:r w:rsidRPr="008E6CE5">
              <w:rPr>
                <w:lang w:eastAsia="en-US"/>
              </w:rPr>
              <w:t>Петрова Анжелика, интернат</w:t>
            </w:r>
          </w:p>
        </w:tc>
        <w:tc>
          <w:tcPr>
            <w:tcW w:w="945" w:type="dxa"/>
          </w:tcPr>
          <w:p w:rsidR="008E6CE5" w:rsidRPr="008E6CE5" w:rsidRDefault="008E6CE5" w:rsidP="008E6CE5">
            <w:pPr>
              <w:jc w:val="both"/>
              <w:rPr>
                <w:lang w:eastAsia="en-US"/>
              </w:rPr>
            </w:pPr>
            <w:r w:rsidRPr="008E6CE5">
              <w:rPr>
                <w:lang w:eastAsia="en-US"/>
              </w:rPr>
              <w:t>10а</w:t>
            </w:r>
          </w:p>
        </w:tc>
        <w:tc>
          <w:tcPr>
            <w:tcW w:w="2938" w:type="dxa"/>
          </w:tcPr>
          <w:p w:rsidR="008E6CE5" w:rsidRPr="008E6CE5" w:rsidRDefault="008E6CE5" w:rsidP="008E6CE5">
            <w:pPr>
              <w:jc w:val="both"/>
              <w:rPr>
                <w:lang w:eastAsia="en-US"/>
              </w:rPr>
            </w:pPr>
            <w:r w:rsidRPr="008E6CE5">
              <w:rPr>
                <w:lang w:eastAsia="en-US"/>
              </w:rPr>
              <w:t>«Бакалдын – эвенкийский Новый год»</w:t>
            </w:r>
          </w:p>
        </w:tc>
        <w:tc>
          <w:tcPr>
            <w:tcW w:w="2126" w:type="dxa"/>
          </w:tcPr>
          <w:p w:rsidR="008E6CE5" w:rsidRPr="008E6CE5" w:rsidRDefault="008E6CE5" w:rsidP="008E6CE5">
            <w:pPr>
              <w:jc w:val="both"/>
              <w:rPr>
                <w:lang w:eastAsia="en-US"/>
              </w:rPr>
            </w:pPr>
            <w:r w:rsidRPr="008E6CE5">
              <w:rPr>
                <w:lang w:eastAsia="en-US"/>
              </w:rPr>
              <w:t>Слепцова Т.С.</w:t>
            </w:r>
          </w:p>
        </w:tc>
        <w:tc>
          <w:tcPr>
            <w:tcW w:w="1927" w:type="dxa"/>
          </w:tcPr>
          <w:p w:rsidR="008E6CE5" w:rsidRPr="008E6CE5" w:rsidRDefault="008E6CE5" w:rsidP="008E6CE5">
            <w:pPr>
              <w:jc w:val="both"/>
              <w:rPr>
                <w:lang w:eastAsia="en-US"/>
              </w:rPr>
            </w:pPr>
            <w:r w:rsidRPr="008E6CE5">
              <w:rPr>
                <w:lang w:eastAsia="en-US"/>
              </w:rPr>
              <w:t>сертификат</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5</w:t>
            </w:r>
          </w:p>
        </w:tc>
        <w:tc>
          <w:tcPr>
            <w:tcW w:w="2247" w:type="dxa"/>
          </w:tcPr>
          <w:p w:rsidR="008E6CE5" w:rsidRPr="008E6CE5" w:rsidRDefault="008E6CE5" w:rsidP="008E6CE5">
            <w:pPr>
              <w:jc w:val="both"/>
              <w:rPr>
                <w:lang w:eastAsia="en-US"/>
              </w:rPr>
            </w:pPr>
            <w:r w:rsidRPr="008E6CE5">
              <w:rPr>
                <w:lang w:eastAsia="en-US"/>
              </w:rPr>
              <w:t>Варначева Ангелина</w:t>
            </w:r>
          </w:p>
        </w:tc>
        <w:tc>
          <w:tcPr>
            <w:tcW w:w="945" w:type="dxa"/>
          </w:tcPr>
          <w:p w:rsidR="008E6CE5" w:rsidRPr="008E6CE5" w:rsidRDefault="008E6CE5" w:rsidP="008E6CE5">
            <w:pPr>
              <w:jc w:val="both"/>
              <w:rPr>
                <w:lang w:eastAsia="en-US"/>
              </w:rPr>
            </w:pPr>
            <w:r w:rsidRPr="008E6CE5">
              <w:rPr>
                <w:lang w:eastAsia="en-US"/>
              </w:rPr>
              <w:t>8в</w:t>
            </w:r>
          </w:p>
        </w:tc>
        <w:tc>
          <w:tcPr>
            <w:tcW w:w="2938" w:type="dxa"/>
          </w:tcPr>
          <w:p w:rsidR="008E6CE5" w:rsidRPr="008E6CE5" w:rsidRDefault="008E6CE5" w:rsidP="008E6CE5">
            <w:pPr>
              <w:jc w:val="both"/>
              <w:rPr>
                <w:lang w:eastAsia="en-US"/>
              </w:rPr>
            </w:pPr>
            <w:r w:rsidRPr="008E6CE5">
              <w:rPr>
                <w:lang w:eastAsia="en-US"/>
              </w:rPr>
              <w:t>«Жаргонизмы в нашей речи»</w:t>
            </w:r>
          </w:p>
        </w:tc>
        <w:tc>
          <w:tcPr>
            <w:tcW w:w="2126" w:type="dxa"/>
          </w:tcPr>
          <w:p w:rsidR="008E6CE5" w:rsidRPr="008E6CE5" w:rsidRDefault="008E6CE5" w:rsidP="008E6CE5">
            <w:pPr>
              <w:jc w:val="both"/>
              <w:rPr>
                <w:lang w:eastAsia="en-US"/>
              </w:rPr>
            </w:pPr>
            <w:r w:rsidRPr="008E6CE5">
              <w:rPr>
                <w:lang w:eastAsia="en-US"/>
              </w:rPr>
              <w:t>Варначева Вера Александровна, родитель</w:t>
            </w:r>
          </w:p>
        </w:tc>
        <w:tc>
          <w:tcPr>
            <w:tcW w:w="1927" w:type="dxa"/>
          </w:tcPr>
          <w:p w:rsidR="008E6CE5" w:rsidRPr="008E6CE5" w:rsidRDefault="008E6CE5" w:rsidP="008E6CE5">
            <w:pPr>
              <w:jc w:val="both"/>
              <w:rPr>
                <w:lang w:eastAsia="en-US"/>
              </w:rPr>
            </w:pPr>
            <w:r w:rsidRPr="008E6CE5">
              <w:rPr>
                <w:lang w:eastAsia="en-US"/>
              </w:rPr>
              <w:t>Номинация «Новизна»</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6</w:t>
            </w:r>
          </w:p>
        </w:tc>
        <w:tc>
          <w:tcPr>
            <w:tcW w:w="2247" w:type="dxa"/>
          </w:tcPr>
          <w:p w:rsidR="008E6CE5" w:rsidRPr="008E6CE5" w:rsidRDefault="008E6CE5" w:rsidP="008E6CE5">
            <w:pPr>
              <w:jc w:val="both"/>
              <w:rPr>
                <w:lang w:eastAsia="en-US"/>
              </w:rPr>
            </w:pPr>
            <w:r w:rsidRPr="008E6CE5">
              <w:rPr>
                <w:lang w:eastAsia="en-US"/>
              </w:rPr>
              <w:t>Бондаренко Владик,</w:t>
            </w:r>
          </w:p>
          <w:p w:rsidR="008E6CE5" w:rsidRPr="008E6CE5" w:rsidRDefault="008E6CE5" w:rsidP="008E6CE5">
            <w:pPr>
              <w:jc w:val="both"/>
              <w:rPr>
                <w:lang w:eastAsia="en-US"/>
              </w:rPr>
            </w:pPr>
            <w:r w:rsidRPr="008E6CE5">
              <w:rPr>
                <w:lang w:eastAsia="en-US"/>
              </w:rPr>
              <w:t>Христофоров Павлик</w:t>
            </w:r>
          </w:p>
          <w:p w:rsidR="008E6CE5" w:rsidRPr="008E6CE5" w:rsidRDefault="008E6CE5" w:rsidP="008E6CE5">
            <w:pPr>
              <w:jc w:val="both"/>
              <w:rPr>
                <w:lang w:eastAsia="en-US"/>
              </w:rPr>
            </w:pPr>
            <w:r w:rsidRPr="008E6CE5">
              <w:rPr>
                <w:lang w:eastAsia="en-US"/>
              </w:rPr>
              <w:t>Пономарев Сергей</w:t>
            </w:r>
          </w:p>
          <w:p w:rsidR="008E6CE5" w:rsidRPr="008E6CE5" w:rsidRDefault="008E6CE5" w:rsidP="008E6CE5">
            <w:pPr>
              <w:jc w:val="both"/>
              <w:rPr>
                <w:lang w:eastAsia="en-US"/>
              </w:rPr>
            </w:pPr>
            <w:r w:rsidRPr="008E6CE5">
              <w:rPr>
                <w:lang w:eastAsia="en-US"/>
              </w:rPr>
              <w:t>Кибирев Валера</w:t>
            </w:r>
          </w:p>
        </w:tc>
        <w:tc>
          <w:tcPr>
            <w:tcW w:w="945" w:type="dxa"/>
          </w:tcPr>
          <w:p w:rsidR="008E6CE5" w:rsidRPr="008E6CE5" w:rsidRDefault="008E6CE5" w:rsidP="008E6CE5">
            <w:pPr>
              <w:jc w:val="both"/>
              <w:rPr>
                <w:lang w:eastAsia="en-US"/>
              </w:rPr>
            </w:pPr>
            <w:r w:rsidRPr="008E6CE5">
              <w:rPr>
                <w:lang w:eastAsia="en-US"/>
              </w:rPr>
              <w:t>8в</w:t>
            </w:r>
          </w:p>
        </w:tc>
        <w:tc>
          <w:tcPr>
            <w:tcW w:w="2938" w:type="dxa"/>
          </w:tcPr>
          <w:p w:rsidR="008E6CE5" w:rsidRPr="008E6CE5" w:rsidRDefault="008E6CE5" w:rsidP="008E6CE5">
            <w:pPr>
              <w:jc w:val="both"/>
              <w:rPr>
                <w:lang w:eastAsia="en-US"/>
              </w:rPr>
            </w:pPr>
            <w:r w:rsidRPr="008E6CE5">
              <w:rPr>
                <w:lang w:eastAsia="en-US"/>
              </w:rPr>
              <w:t>«Вирус сквернословия»</w:t>
            </w:r>
          </w:p>
        </w:tc>
        <w:tc>
          <w:tcPr>
            <w:tcW w:w="2126" w:type="dxa"/>
          </w:tcPr>
          <w:p w:rsidR="008E6CE5" w:rsidRPr="008E6CE5" w:rsidRDefault="008E6CE5" w:rsidP="008E6CE5">
            <w:pPr>
              <w:jc w:val="both"/>
              <w:rPr>
                <w:lang w:eastAsia="en-US"/>
              </w:rPr>
            </w:pPr>
            <w:r w:rsidRPr="008E6CE5">
              <w:rPr>
                <w:lang w:eastAsia="en-US"/>
              </w:rPr>
              <w:t>Ильинова С.Д., учитель русского языка и литературы</w:t>
            </w:r>
          </w:p>
        </w:tc>
        <w:tc>
          <w:tcPr>
            <w:tcW w:w="1927" w:type="dxa"/>
          </w:tcPr>
          <w:p w:rsidR="008E6CE5" w:rsidRPr="008E6CE5" w:rsidRDefault="008E6CE5" w:rsidP="008E6CE5">
            <w:pPr>
              <w:jc w:val="both"/>
              <w:rPr>
                <w:lang w:eastAsia="en-US"/>
              </w:rPr>
            </w:pPr>
            <w:r w:rsidRPr="008E6CE5">
              <w:rPr>
                <w:lang w:eastAsia="en-US"/>
              </w:rPr>
              <w:t>2 место</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7</w:t>
            </w:r>
          </w:p>
        </w:tc>
        <w:tc>
          <w:tcPr>
            <w:tcW w:w="2247" w:type="dxa"/>
          </w:tcPr>
          <w:p w:rsidR="008E6CE5" w:rsidRPr="008E6CE5" w:rsidRDefault="008E6CE5" w:rsidP="008E6CE5">
            <w:pPr>
              <w:jc w:val="both"/>
              <w:rPr>
                <w:lang w:eastAsia="en-US"/>
              </w:rPr>
            </w:pPr>
            <w:r w:rsidRPr="008E6CE5">
              <w:rPr>
                <w:lang w:eastAsia="en-US"/>
              </w:rPr>
              <w:t>Стручкова Наталья</w:t>
            </w:r>
          </w:p>
        </w:tc>
        <w:tc>
          <w:tcPr>
            <w:tcW w:w="945" w:type="dxa"/>
          </w:tcPr>
          <w:p w:rsidR="008E6CE5" w:rsidRPr="008E6CE5" w:rsidRDefault="008E6CE5" w:rsidP="008E6CE5">
            <w:pPr>
              <w:jc w:val="both"/>
              <w:rPr>
                <w:lang w:eastAsia="en-US"/>
              </w:rPr>
            </w:pPr>
            <w:r w:rsidRPr="008E6CE5">
              <w:rPr>
                <w:lang w:eastAsia="en-US"/>
              </w:rPr>
              <w:t>5а</w:t>
            </w:r>
          </w:p>
        </w:tc>
        <w:tc>
          <w:tcPr>
            <w:tcW w:w="2938" w:type="dxa"/>
          </w:tcPr>
          <w:p w:rsidR="008E6CE5" w:rsidRPr="008E6CE5" w:rsidRDefault="008E6CE5" w:rsidP="008E6CE5">
            <w:pPr>
              <w:rPr>
                <w:lang w:eastAsia="en-US"/>
              </w:rPr>
            </w:pPr>
            <w:r w:rsidRPr="008E6CE5">
              <w:rPr>
                <w:lang w:eastAsia="en-US"/>
              </w:rPr>
              <w:t>«Экспериментальные способы изучения древней керамики»</w:t>
            </w:r>
          </w:p>
        </w:tc>
        <w:tc>
          <w:tcPr>
            <w:tcW w:w="2126" w:type="dxa"/>
          </w:tcPr>
          <w:p w:rsidR="008E6CE5" w:rsidRPr="008E6CE5" w:rsidRDefault="008E6CE5" w:rsidP="008E6CE5">
            <w:pPr>
              <w:jc w:val="both"/>
              <w:rPr>
                <w:lang w:eastAsia="en-US"/>
              </w:rPr>
            </w:pPr>
            <w:r w:rsidRPr="008E6CE5">
              <w:rPr>
                <w:lang w:eastAsia="en-US"/>
              </w:rPr>
              <w:t>Леонтьева А.А., учитель ИЗО, черчения</w:t>
            </w:r>
          </w:p>
        </w:tc>
        <w:tc>
          <w:tcPr>
            <w:tcW w:w="1927" w:type="dxa"/>
          </w:tcPr>
          <w:p w:rsidR="008E6CE5" w:rsidRPr="008E6CE5" w:rsidRDefault="008E6CE5" w:rsidP="008E6CE5">
            <w:pPr>
              <w:jc w:val="both"/>
              <w:rPr>
                <w:lang w:eastAsia="en-US"/>
              </w:rPr>
            </w:pPr>
            <w:r w:rsidRPr="008E6CE5">
              <w:rPr>
                <w:lang w:eastAsia="en-US"/>
              </w:rPr>
              <w:t>Номинация «Первые шаги в науку»</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8</w:t>
            </w:r>
          </w:p>
        </w:tc>
        <w:tc>
          <w:tcPr>
            <w:tcW w:w="2247" w:type="dxa"/>
          </w:tcPr>
          <w:p w:rsidR="008E6CE5" w:rsidRPr="008E6CE5" w:rsidRDefault="008E6CE5" w:rsidP="008E6CE5">
            <w:pPr>
              <w:jc w:val="both"/>
              <w:rPr>
                <w:lang w:eastAsia="en-US"/>
              </w:rPr>
            </w:pPr>
            <w:r w:rsidRPr="008E6CE5">
              <w:rPr>
                <w:lang w:eastAsia="en-US"/>
              </w:rPr>
              <w:t>Иванов Аян</w:t>
            </w:r>
          </w:p>
        </w:tc>
        <w:tc>
          <w:tcPr>
            <w:tcW w:w="945" w:type="dxa"/>
          </w:tcPr>
          <w:p w:rsidR="008E6CE5" w:rsidRPr="008E6CE5" w:rsidRDefault="008E6CE5" w:rsidP="008E6CE5">
            <w:pPr>
              <w:jc w:val="both"/>
              <w:rPr>
                <w:lang w:eastAsia="en-US"/>
              </w:rPr>
            </w:pPr>
            <w:r w:rsidRPr="008E6CE5">
              <w:rPr>
                <w:lang w:eastAsia="en-US"/>
              </w:rPr>
              <w:t>7а</w:t>
            </w:r>
          </w:p>
        </w:tc>
        <w:tc>
          <w:tcPr>
            <w:tcW w:w="2938" w:type="dxa"/>
          </w:tcPr>
          <w:p w:rsidR="008E6CE5" w:rsidRPr="008E6CE5" w:rsidRDefault="008E6CE5" w:rsidP="008E6CE5">
            <w:pPr>
              <w:jc w:val="both"/>
              <w:rPr>
                <w:lang w:eastAsia="en-US"/>
              </w:rPr>
            </w:pPr>
            <w:r w:rsidRPr="008E6CE5">
              <w:rPr>
                <w:lang w:eastAsia="en-US"/>
              </w:rPr>
              <w:t>«Уолба – о50 сайыццы сынньалац лаа5ыра»</w:t>
            </w:r>
          </w:p>
        </w:tc>
        <w:tc>
          <w:tcPr>
            <w:tcW w:w="2126" w:type="dxa"/>
          </w:tcPr>
          <w:p w:rsidR="008E6CE5" w:rsidRPr="008E6CE5" w:rsidRDefault="008E6CE5" w:rsidP="008E6CE5">
            <w:pPr>
              <w:jc w:val="both"/>
              <w:rPr>
                <w:lang w:eastAsia="en-US"/>
              </w:rPr>
            </w:pPr>
            <w:r w:rsidRPr="008E6CE5">
              <w:rPr>
                <w:lang w:eastAsia="en-US"/>
              </w:rPr>
              <w:t>Корякина Н.С., учитель истории, обществознания</w:t>
            </w:r>
          </w:p>
        </w:tc>
        <w:tc>
          <w:tcPr>
            <w:tcW w:w="1927" w:type="dxa"/>
          </w:tcPr>
          <w:p w:rsidR="008E6CE5" w:rsidRPr="008E6CE5" w:rsidRDefault="008E6CE5" w:rsidP="008E6CE5">
            <w:pPr>
              <w:jc w:val="both"/>
              <w:rPr>
                <w:lang w:eastAsia="en-US"/>
              </w:rPr>
            </w:pPr>
            <w:r w:rsidRPr="008E6CE5">
              <w:rPr>
                <w:lang w:eastAsia="en-US"/>
              </w:rPr>
              <w:t xml:space="preserve">Номинация </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9</w:t>
            </w:r>
          </w:p>
        </w:tc>
        <w:tc>
          <w:tcPr>
            <w:tcW w:w="2247" w:type="dxa"/>
          </w:tcPr>
          <w:p w:rsidR="008E6CE5" w:rsidRPr="008E6CE5" w:rsidRDefault="008E6CE5" w:rsidP="008E6CE5">
            <w:pPr>
              <w:jc w:val="both"/>
              <w:rPr>
                <w:lang w:eastAsia="en-US"/>
              </w:rPr>
            </w:pPr>
            <w:r w:rsidRPr="008E6CE5">
              <w:rPr>
                <w:lang w:eastAsia="en-US"/>
              </w:rPr>
              <w:t xml:space="preserve">Винокурова Вероника </w:t>
            </w:r>
            <w:r w:rsidRPr="008E6CE5">
              <w:rPr>
                <w:rFonts w:ascii="Calibri" w:eastAsia="Calibri" w:hAnsi="Calibri"/>
                <w:lang w:eastAsia="en-US"/>
              </w:rPr>
              <w:t xml:space="preserve"> </w:t>
            </w:r>
          </w:p>
          <w:p w:rsidR="008E6CE5" w:rsidRPr="008E6CE5" w:rsidRDefault="008E6CE5" w:rsidP="008E6CE5">
            <w:pPr>
              <w:jc w:val="both"/>
              <w:rPr>
                <w:lang w:eastAsia="en-US"/>
              </w:rPr>
            </w:pPr>
            <w:r w:rsidRPr="008E6CE5">
              <w:rPr>
                <w:lang w:eastAsia="en-US"/>
              </w:rPr>
              <w:t xml:space="preserve">Алексеева Виолетта </w:t>
            </w:r>
          </w:p>
        </w:tc>
        <w:tc>
          <w:tcPr>
            <w:tcW w:w="945" w:type="dxa"/>
          </w:tcPr>
          <w:p w:rsidR="008E6CE5" w:rsidRPr="008E6CE5" w:rsidRDefault="008E6CE5" w:rsidP="008E6CE5">
            <w:pPr>
              <w:jc w:val="both"/>
              <w:rPr>
                <w:lang w:eastAsia="en-US"/>
              </w:rPr>
            </w:pPr>
            <w:r w:rsidRPr="008E6CE5">
              <w:rPr>
                <w:lang w:eastAsia="en-US"/>
              </w:rPr>
              <w:t>6б</w:t>
            </w:r>
          </w:p>
          <w:p w:rsidR="008E6CE5" w:rsidRPr="008E6CE5" w:rsidRDefault="008E6CE5" w:rsidP="008E6CE5">
            <w:pPr>
              <w:jc w:val="both"/>
              <w:rPr>
                <w:lang w:eastAsia="en-US"/>
              </w:rPr>
            </w:pPr>
            <w:r w:rsidRPr="008E6CE5">
              <w:rPr>
                <w:lang w:eastAsia="en-US"/>
              </w:rPr>
              <w:t>6б</w:t>
            </w:r>
          </w:p>
        </w:tc>
        <w:tc>
          <w:tcPr>
            <w:tcW w:w="2938" w:type="dxa"/>
          </w:tcPr>
          <w:p w:rsidR="008E6CE5" w:rsidRPr="008E6CE5" w:rsidRDefault="008E6CE5" w:rsidP="008E6CE5">
            <w:pPr>
              <w:jc w:val="both"/>
              <w:rPr>
                <w:lang w:eastAsia="en-US"/>
              </w:rPr>
            </w:pPr>
            <w:r w:rsidRPr="008E6CE5">
              <w:rPr>
                <w:lang w:eastAsia="en-US"/>
              </w:rPr>
              <w:t>«Изделия из рыбьей кожи»</w:t>
            </w:r>
          </w:p>
        </w:tc>
        <w:tc>
          <w:tcPr>
            <w:tcW w:w="2126" w:type="dxa"/>
          </w:tcPr>
          <w:p w:rsidR="008E6CE5" w:rsidRPr="008E6CE5" w:rsidRDefault="008E6CE5" w:rsidP="008E6CE5">
            <w:pPr>
              <w:jc w:val="both"/>
              <w:rPr>
                <w:lang w:eastAsia="en-US"/>
              </w:rPr>
            </w:pPr>
            <w:r w:rsidRPr="008E6CE5">
              <w:rPr>
                <w:lang w:eastAsia="en-US"/>
              </w:rPr>
              <w:t>Матаркина С.С., учитель русского языка и литературы</w:t>
            </w:r>
          </w:p>
        </w:tc>
        <w:tc>
          <w:tcPr>
            <w:tcW w:w="1927" w:type="dxa"/>
          </w:tcPr>
          <w:p w:rsidR="008E6CE5" w:rsidRPr="008E6CE5" w:rsidRDefault="008E6CE5" w:rsidP="008E6CE5">
            <w:pPr>
              <w:jc w:val="both"/>
              <w:rPr>
                <w:lang w:eastAsia="en-US"/>
              </w:rPr>
            </w:pPr>
            <w:r w:rsidRPr="008E6CE5">
              <w:rPr>
                <w:lang w:eastAsia="en-US"/>
              </w:rPr>
              <w:t>1 место</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10</w:t>
            </w:r>
          </w:p>
        </w:tc>
        <w:tc>
          <w:tcPr>
            <w:tcW w:w="2247" w:type="dxa"/>
          </w:tcPr>
          <w:p w:rsidR="008E6CE5" w:rsidRPr="008E6CE5" w:rsidRDefault="008E6CE5" w:rsidP="008E6CE5">
            <w:pPr>
              <w:jc w:val="both"/>
              <w:rPr>
                <w:lang w:eastAsia="en-US"/>
              </w:rPr>
            </w:pPr>
            <w:r w:rsidRPr="008E6CE5">
              <w:rPr>
                <w:lang w:eastAsia="en-US"/>
              </w:rPr>
              <w:t xml:space="preserve">Макерова Алена </w:t>
            </w:r>
          </w:p>
          <w:p w:rsidR="008E6CE5" w:rsidRPr="008E6CE5" w:rsidRDefault="008E6CE5" w:rsidP="008E6CE5">
            <w:pPr>
              <w:jc w:val="both"/>
              <w:rPr>
                <w:lang w:eastAsia="en-US"/>
              </w:rPr>
            </w:pPr>
            <w:r w:rsidRPr="008E6CE5">
              <w:rPr>
                <w:lang w:eastAsia="en-US"/>
              </w:rPr>
              <w:t xml:space="preserve">Жданов Владислав </w:t>
            </w:r>
          </w:p>
          <w:p w:rsidR="008E6CE5" w:rsidRPr="008E6CE5" w:rsidRDefault="008E6CE5" w:rsidP="008E6CE5">
            <w:pPr>
              <w:jc w:val="both"/>
              <w:rPr>
                <w:lang w:eastAsia="en-US"/>
              </w:rPr>
            </w:pPr>
            <w:r w:rsidRPr="008E6CE5">
              <w:rPr>
                <w:lang w:eastAsia="en-US"/>
              </w:rPr>
              <w:t>Ксенофонтова Айхалаана</w:t>
            </w:r>
          </w:p>
          <w:p w:rsidR="008E6CE5" w:rsidRPr="008E6CE5" w:rsidRDefault="008E6CE5" w:rsidP="008E6CE5">
            <w:pPr>
              <w:jc w:val="both"/>
              <w:rPr>
                <w:lang w:eastAsia="en-US"/>
              </w:rPr>
            </w:pPr>
            <w:r w:rsidRPr="008E6CE5">
              <w:rPr>
                <w:lang w:eastAsia="en-US"/>
              </w:rPr>
              <w:t xml:space="preserve">Шпиталь Владислав </w:t>
            </w:r>
          </w:p>
          <w:p w:rsidR="008E6CE5" w:rsidRPr="008E6CE5" w:rsidRDefault="008E6CE5" w:rsidP="008E6CE5">
            <w:pPr>
              <w:jc w:val="both"/>
              <w:rPr>
                <w:lang w:eastAsia="en-US"/>
              </w:rPr>
            </w:pPr>
            <w:r w:rsidRPr="008E6CE5">
              <w:rPr>
                <w:lang w:eastAsia="en-US"/>
              </w:rPr>
              <w:t>Фомина Вита</w:t>
            </w:r>
          </w:p>
        </w:tc>
        <w:tc>
          <w:tcPr>
            <w:tcW w:w="945" w:type="dxa"/>
          </w:tcPr>
          <w:p w:rsidR="008E6CE5" w:rsidRPr="008E6CE5" w:rsidRDefault="008E6CE5" w:rsidP="008E6CE5">
            <w:pPr>
              <w:jc w:val="both"/>
              <w:rPr>
                <w:lang w:eastAsia="en-US"/>
              </w:rPr>
            </w:pPr>
            <w:r w:rsidRPr="008E6CE5">
              <w:rPr>
                <w:lang w:eastAsia="en-US"/>
              </w:rPr>
              <w:t>6в</w:t>
            </w:r>
          </w:p>
          <w:p w:rsidR="008E6CE5" w:rsidRPr="008E6CE5" w:rsidRDefault="008E6CE5" w:rsidP="008E6CE5">
            <w:pPr>
              <w:jc w:val="both"/>
              <w:rPr>
                <w:lang w:eastAsia="en-US"/>
              </w:rPr>
            </w:pPr>
          </w:p>
          <w:p w:rsidR="008E6CE5" w:rsidRPr="008E6CE5" w:rsidRDefault="008E6CE5" w:rsidP="008E6CE5">
            <w:pPr>
              <w:jc w:val="both"/>
              <w:rPr>
                <w:lang w:eastAsia="en-US"/>
              </w:rPr>
            </w:pPr>
          </w:p>
        </w:tc>
        <w:tc>
          <w:tcPr>
            <w:tcW w:w="2938" w:type="dxa"/>
          </w:tcPr>
          <w:p w:rsidR="008E6CE5" w:rsidRPr="008E6CE5" w:rsidRDefault="008E6CE5" w:rsidP="008E6CE5">
            <w:pPr>
              <w:jc w:val="both"/>
              <w:rPr>
                <w:lang w:eastAsia="en-US"/>
              </w:rPr>
            </w:pPr>
            <w:r w:rsidRPr="008E6CE5">
              <w:rPr>
                <w:lang w:eastAsia="en-US"/>
              </w:rPr>
              <w:t>«Долборды Кунакар» (Дети Севера)</w:t>
            </w:r>
          </w:p>
        </w:tc>
        <w:tc>
          <w:tcPr>
            <w:tcW w:w="2126" w:type="dxa"/>
          </w:tcPr>
          <w:p w:rsidR="008E6CE5" w:rsidRPr="008E6CE5" w:rsidRDefault="008E6CE5" w:rsidP="008E6CE5">
            <w:pPr>
              <w:jc w:val="both"/>
              <w:rPr>
                <w:lang w:eastAsia="en-US"/>
              </w:rPr>
            </w:pPr>
            <w:r w:rsidRPr="008E6CE5">
              <w:rPr>
                <w:lang w:eastAsia="en-US"/>
              </w:rPr>
              <w:t>Шадрина А.Н., учитель английского языка</w:t>
            </w:r>
          </w:p>
        </w:tc>
        <w:tc>
          <w:tcPr>
            <w:tcW w:w="1927" w:type="dxa"/>
          </w:tcPr>
          <w:p w:rsidR="008E6CE5" w:rsidRPr="008E6CE5" w:rsidRDefault="008E6CE5" w:rsidP="008E6CE5">
            <w:pPr>
              <w:jc w:val="both"/>
              <w:rPr>
                <w:lang w:eastAsia="en-US"/>
              </w:rPr>
            </w:pPr>
            <w:r w:rsidRPr="008E6CE5">
              <w:rPr>
                <w:lang w:eastAsia="en-US"/>
              </w:rPr>
              <w:t>Номинация «Актуальность»</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t>11</w:t>
            </w:r>
          </w:p>
        </w:tc>
        <w:tc>
          <w:tcPr>
            <w:tcW w:w="2247" w:type="dxa"/>
          </w:tcPr>
          <w:p w:rsidR="008E6CE5" w:rsidRPr="008E6CE5" w:rsidRDefault="008E6CE5" w:rsidP="008E6CE5">
            <w:pPr>
              <w:jc w:val="both"/>
              <w:rPr>
                <w:lang w:eastAsia="en-US"/>
              </w:rPr>
            </w:pPr>
            <w:r w:rsidRPr="008E6CE5">
              <w:rPr>
                <w:lang w:eastAsia="en-US"/>
              </w:rPr>
              <w:t xml:space="preserve">Христофоров </w:t>
            </w:r>
            <w:r w:rsidRPr="008E6CE5">
              <w:rPr>
                <w:lang w:eastAsia="en-US"/>
              </w:rPr>
              <w:lastRenderedPageBreak/>
              <w:t xml:space="preserve">Алексей </w:t>
            </w:r>
          </w:p>
        </w:tc>
        <w:tc>
          <w:tcPr>
            <w:tcW w:w="945" w:type="dxa"/>
          </w:tcPr>
          <w:p w:rsidR="008E6CE5" w:rsidRPr="008E6CE5" w:rsidRDefault="008E6CE5" w:rsidP="008E6CE5">
            <w:pPr>
              <w:jc w:val="both"/>
              <w:rPr>
                <w:lang w:eastAsia="en-US"/>
              </w:rPr>
            </w:pPr>
            <w:r w:rsidRPr="008E6CE5">
              <w:rPr>
                <w:lang w:eastAsia="en-US"/>
              </w:rPr>
              <w:lastRenderedPageBreak/>
              <w:t>5в</w:t>
            </w:r>
          </w:p>
        </w:tc>
        <w:tc>
          <w:tcPr>
            <w:tcW w:w="2938" w:type="dxa"/>
          </w:tcPr>
          <w:p w:rsidR="008E6CE5" w:rsidRPr="008E6CE5" w:rsidRDefault="008E6CE5" w:rsidP="008E6CE5">
            <w:pPr>
              <w:jc w:val="both"/>
              <w:rPr>
                <w:lang w:eastAsia="en-US"/>
              </w:rPr>
            </w:pPr>
            <w:r w:rsidRPr="008E6CE5">
              <w:rPr>
                <w:lang w:eastAsia="en-US"/>
              </w:rPr>
              <w:t xml:space="preserve">«Косторезное дело в </w:t>
            </w:r>
            <w:r w:rsidRPr="008E6CE5">
              <w:rPr>
                <w:lang w:eastAsia="en-US"/>
              </w:rPr>
              <w:lastRenderedPageBreak/>
              <w:t>Якутии»</w:t>
            </w:r>
          </w:p>
        </w:tc>
        <w:tc>
          <w:tcPr>
            <w:tcW w:w="2126" w:type="dxa"/>
          </w:tcPr>
          <w:p w:rsidR="008E6CE5" w:rsidRPr="008E6CE5" w:rsidRDefault="008E6CE5" w:rsidP="008E6CE5">
            <w:pPr>
              <w:jc w:val="both"/>
              <w:rPr>
                <w:lang w:eastAsia="en-US"/>
              </w:rPr>
            </w:pPr>
            <w:r w:rsidRPr="008E6CE5">
              <w:rPr>
                <w:lang w:eastAsia="en-US"/>
              </w:rPr>
              <w:lastRenderedPageBreak/>
              <w:t>Ильинов Е.Г.</w:t>
            </w:r>
          </w:p>
        </w:tc>
        <w:tc>
          <w:tcPr>
            <w:tcW w:w="1927" w:type="dxa"/>
          </w:tcPr>
          <w:p w:rsidR="008E6CE5" w:rsidRPr="008E6CE5" w:rsidRDefault="008E6CE5" w:rsidP="008E6CE5">
            <w:pPr>
              <w:jc w:val="both"/>
              <w:rPr>
                <w:lang w:eastAsia="en-US"/>
              </w:rPr>
            </w:pPr>
            <w:r w:rsidRPr="008E6CE5">
              <w:rPr>
                <w:lang w:eastAsia="en-US"/>
              </w:rPr>
              <w:t>3 место</w:t>
            </w:r>
          </w:p>
        </w:tc>
      </w:tr>
      <w:tr w:rsidR="008E6CE5" w:rsidRPr="008E6CE5" w:rsidTr="0084003A">
        <w:tc>
          <w:tcPr>
            <w:tcW w:w="499" w:type="dxa"/>
          </w:tcPr>
          <w:p w:rsidR="008E6CE5" w:rsidRPr="008E6CE5" w:rsidRDefault="008E6CE5" w:rsidP="008E6CE5">
            <w:pPr>
              <w:jc w:val="center"/>
              <w:rPr>
                <w:rFonts w:eastAsia="Calibri"/>
                <w:sz w:val="20"/>
                <w:szCs w:val="20"/>
                <w:lang w:eastAsia="en-US"/>
              </w:rPr>
            </w:pPr>
            <w:r w:rsidRPr="008E6CE5">
              <w:rPr>
                <w:rFonts w:eastAsia="Calibri"/>
                <w:sz w:val="20"/>
                <w:szCs w:val="20"/>
                <w:lang w:eastAsia="en-US"/>
              </w:rPr>
              <w:lastRenderedPageBreak/>
              <w:t>12</w:t>
            </w:r>
          </w:p>
        </w:tc>
        <w:tc>
          <w:tcPr>
            <w:tcW w:w="2247" w:type="dxa"/>
          </w:tcPr>
          <w:p w:rsidR="008E6CE5" w:rsidRPr="008E6CE5" w:rsidRDefault="008E6CE5" w:rsidP="008E6CE5">
            <w:pPr>
              <w:jc w:val="both"/>
              <w:rPr>
                <w:lang w:eastAsia="en-US"/>
              </w:rPr>
            </w:pPr>
            <w:r w:rsidRPr="008E6CE5">
              <w:rPr>
                <w:lang w:eastAsia="en-US"/>
              </w:rPr>
              <w:t xml:space="preserve">Константинов Георгий </w:t>
            </w:r>
          </w:p>
        </w:tc>
        <w:tc>
          <w:tcPr>
            <w:tcW w:w="945" w:type="dxa"/>
          </w:tcPr>
          <w:p w:rsidR="008E6CE5" w:rsidRPr="008E6CE5" w:rsidRDefault="008E6CE5" w:rsidP="008E6CE5">
            <w:pPr>
              <w:jc w:val="both"/>
              <w:rPr>
                <w:lang w:eastAsia="en-US"/>
              </w:rPr>
            </w:pPr>
            <w:r w:rsidRPr="008E6CE5">
              <w:rPr>
                <w:lang w:eastAsia="en-US"/>
              </w:rPr>
              <w:t>5а</w:t>
            </w:r>
          </w:p>
        </w:tc>
        <w:tc>
          <w:tcPr>
            <w:tcW w:w="2938" w:type="dxa"/>
          </w:tcPr>
          <w:p w:rsidR="008E6CE5" w:rsidRPr="008E6CE5" w:rsidRDefault="008E6CE5" w:rsidP="008E6CE5">
            <w:pPr>
              <w:jc w:val="both"/>
              <w:rPr>
                <w:lang w:eastAsia="en-US"/>
              </w:rPr>
            </w:pPr>
            <w:r w:rsidRPr="008E6CE5">
              <w:rPr>
                <w:lang w:eastAsia="en-US"/>
              </w:rPr>
              <w:t>«Хомус Уйбаан- гордость Жиганской школы»</w:t>
            </w:r>
          </w:p>
        </w:tc>
        <w:tc>
          <w:tcPr>
            <w:tcW w:w="2126" w:type="dxa"/>
          </w:tcPr>
          <w:p w:rsidR="008E6CE5" w:rsidRPr="008E6CE5" w:rsidRDefault="008E6CE5" w:rsidP="008E6CE5">
            <w:pPr>
              <w:jc w:val="both"/>
              <w:rPr>
                <w:lang w:eastAsia="en-US"/>
              </w:rPr>
            </w:pPr>
            <w:r w:rsidRPr="008E6CE5">
              <w:rPr>
                <w:lang w:eastAsia="en-US"/>
              </w:rPr>
              <w:t>Константинова М.Е., родитель</w:t>
            </w:r>
          </w:p>
        </w:tc>
        <w:tc>
          <w:tcPr>
            <w:tcW w:w="1927" w:type="dxa"/>
          </w:tcPr>
          <w:p w:rsidR="008E6CE5" w:rsidRPr="008E6CE5" w:rsidRDefault="008E6CE5" w:rsidP="008E6CE5">
            <w:pPr>
              <w:jc w:val="both"/>
              <w:rPr>
                <w:lang w:eastAsia="en-US"/>
              </w:rPr>
            </w:pPr>
            <w:r w:rsidRPr="008E6CE5">
              <w:rPr>
                <w:lang w:eastAsia="en-US"/>
              </w:rPr>
              <w:t>Номинация «Ораторское искусство»</w:t>
            </w:r>
          </w:p>
        </w:tc>
      </w:tr>
      <w:tr w:rsidR="008E6CE5" w:rsidRPr="008E6CE5" w:rsidTr="0084003A">
        <w:tc>
          <w:tcPr>
            <w:tcW w:w="10682" w:type="dxa"/>
            <w:gridSpan w:val="6"/>
          </w:tcPr>
          <w:p w:rsidR="008E6CE5" w:rsidRPr="008E6CE5" w:rsidRDefault="008E6CE5" w:rsidP="008E6CE5">
            <w:pPr>
              <w:jc w:val="center"/>
              <w:rPr>
                <w:rFonts w:eastAsia="Calibri"/>
                <w:b/>
                <w:lang w:eastAsia="en-US"/>
              </w:rPr>
            </w:pPr>
            <w:r w:rsidRPr="008E6CE5">
              <w:rPr>
                <w:rFonts w:eastAsia="Calibri"/>
                <w:lang w:eastAsia="en-US"/>
              </w:rPr>
              <w:t>Секция</w:t>
            </w:r>
            <w:r w:rsidRPr="008E6CE5">
              <w:rPr>
                <w:rFonts w:eastAsia="Calibri"/>
                <w:b/>
                <w:lang w:eastAsia="en-US"/>
              </w:rPr>
              <w:t xml:space="preserve"> «Естественные науки»</w:t>
            </w:r>
          </w:p>
        </w:tc>
      </w:tr>
      <w:tr w:rsidR="008E6CE5" w:rsidRPr="008E6CE5" w:rsidTr="0084003A">
        <w:tc>
          <w:tcPr>
            <w:tcW w:w="499" w:type="dxa"/>
          </w:tcPr>
          <w:p w:rsidR="008E6CE5" w:rsidRPr="008E6CE5" w:rsidRDefault="008E6CE5" w:rsidP="008E6CE5">
            <w:pPr>
              <w:jc w:val="center"/>
              <w:rPr>
                <w:rFonts w:eastAsia="Calibri"/>
                <w:b/>
                <w:lang w:eastAsia="en-US"/>
              </w:rPr>
            </w:pPr>
            <w:r w:rsidRPr="008E6CE5">
              <w:rPr>
                <w:rFonts w:eastAsia="Calibri"/>
                <w:b/>
                <w:lang w:eastAsia="en-US"/>
              </w:rPr>
              <w:t>№</w:t>
            </w:r>
          </w:p>
        </w:tc>
        <w:tc>
          <w:tcPr>
            <w:tcW w:w="2247" w:type="dxa"/>
          </w:tcPr>
          <w:p w:rsidR="008E6CE5" w:rsidRPr="008E6CE5" w:rsidRDefault="008E6CE5" w:rsidP="008E6CE5">
            <w:pPr>
              <w:jc w:val="center"/>
              <w:rPr>
                <w:rFonts w:eastAsia="Calibri"/>
                <w:b/>
                <w:lang w:eastAsia="en-US"/>
              </w:rPr>
            </w:pPr>
            <w:r w:rsidRPr="008E6CE5">
              <w:rPr>
                <w:rFonts w:eastAsia="Calibri"/>
                <w:b/>
                <w:lang w:eastAsia="en-US"/>
              </w:rPr>
              <w:t>ФИ учащегося</w:t>
            </w:r>
          </w:p>
        </w:tc>
        <w:tc>
          <w:tcPr>
            <w:tcW w:w="945" w:type="dxa"/>
          </w:tcPr>
          <w:p w:rsidR="008E6CE5" w:rsidRPr="008E6CE5" w:rsidRDefault="008E6CE5" w:rsidP="008E6CE5">
            <w:pPr>
              <w:jc w:val="center"/>
              <w:rPr>
                <w:rFonts w:eastAsia="Calibri"/>
                <w:b/>
                <w:lang w:eastAsia="en-US"/>
              </w:rPr>
            </w:pPr>
            <w:r w:rsidRPr="008E6CE5">
              <w:rPr>
                <w:rFonts w:eastAsia="Calibri"/>
                <w:b/>
                <w:lang w:eastAsia="en-US"/>
              </w:rPr>
              <w:t>Класс</w:t>
            </w:r>
          </w:p>
        </w:tc>
        <w:tc>
          <w:tcPr>
            <w:tcW w:w="2938" w:type="dxa"/>
          </w:tcPr>
          <w:p w:rsidR="008E6CE5" w:rsidRPr="008E6CE5" w:rsidRDefault="008E6CE5" w:rsidP="008E6CE5">
            <w:pPr>
              <w:jc w:val="center"/>
              <w:rPr>
                <w:rFonts w:eastAsia="Calibri"/>
                <w:b/>
                <w:lang w:eastAsia="en-US"/>
              </w:rPr>
            </w:pPr>
            <w:r w:rsidRPr="008E6CE5">
              <w:rPr>
                <w:rFonts w:eastAsia="Calibri"/>
                <w:b/>
                <w:lang w:eastAsia="en-US"/>
              </w:rPr>
              <w:t>Тема работы</w:t>
            </w:r>
          </w:p>
        </w:tc>
        <w:tc>
          <w:tcPr>
            <w:tcW w:w="2126" w:type="dxa"/>
          </w:tcPr>
          <w:p w:rsidR="008E6CE5" w:rsidRPr="008E6CE5" w:rsidRDefault="008E6CE5" w:rsidP="008E6CE5">
            <w:pPr>
              <w:jc w:val="center"/>
              <w:rPr>
                <w:rFonts w:eastAsia="Calibri"/>
                <w:b/>
                <w:lang w:eastAsia="en-US"/>
              </w:rPr>
            </w:pPr>
            <w:r w:rsidRPr="008E6CE5">
              <w:rPr>
                <w:rFonts w:eastAsia="Calibri"/>
                <w:b/>
                <w:lang w:eastAsia="en-US"/>
              </w:rPr>
              <w:t>ФИО научного руководителя</w:t>
            </w:r>
          </w:p>
        </w:tc>
        <w:tc>
          <w:tcPr>
            <w:tcW w:w="1927" w:type="dxa"/>
          </w:tcPr>
          <w:p w:rsidR="008E6CE5" w:rsidRPr="008E6CE5" w:rsidRDefault="008E6CE5" w:rsidP="008E6CE5">
            <w:pPr>
              <w:jc w:val="center"/>
              <w:rPr>
                <w:rFonts w:eastAsia="Calibri"/>
                <w:b/>
                <w:lang w:eastAsia="en-US"/>
              </w:rPr>
            </w:pP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1</w:t>
            </w:r>
          </w:p>
        </w:tc>
        <w:tc>
          <w:tcPr>
            <w:tcW w:w="2247" w:type="dxa"/>
          </w:tcPr>
          <w:p w:rsidR="008E6CE5" w:rsidRPr="008E6CE5" w:rsidRDefault="008E6CE5" w:rsidP="008E6CE5">
            <w:pPr>
              <w:jc w:val="both"/>
              <w:rPr>
                <w:lang w:eastAsia="en-US"/>
              </w:rPr>
            </w:pPr>
            <w:r w:rsidRPr="008E6CE5">
              <w:rPr>
                <w:lang w:eastAsia="en-US"/>
              </w:rPr>
              <w:t>Афанасьев Аксен</w:t>
            </w:r>
          </w:p>
        </w:tc>
        <w:tc>
          <w:tcPr>
            <w:tcW w:w="945" w:type="dxa"/>
          </w:tcPr>
          <w:p w:rsidR="008E6CE5" w:rsidRPr="008E6CE5" w:rsidRDefault="008E6CE5" w:rsidP="008E6CE5">
            <w:pPr>
              <w:jc w:val="both"/>
              <w:rPr>
                <w:lang w:eastAsia="en-US"/>
              </w:rPr>
            </w:pPr>
            <w:r w:rsidRPr="008E6CE5">
              <w:rPr>
                <w:lang w:eastAsia="en-US"/>
              </w:rPr>
              <w:t>9в</w:t>
            </w:r>
          </w:p>
        </w:tc>
        <w:tc>
          <w:tcPr>
            <w:tcW w:w="2938" w:type="dxa"/>
          </w:tcPr>
          <w:p w:rsidR="008E6CE5" w:rsidRPr="008E6CE5" w:rsidRDefault="008E6CE5" w:rsidP="008E6CE5">
            <w:pPr>
              <w:jc w:val="both"/>
              <w:rPr>
                <w:lang w:eastAsia="en-US"/>
              </w:rPr>
            </w:pPr>
            <w:r w:rsidRPr="008E6CE5">
              <w:rPr>
                <w:lang w:eastAsia="en-US"/>
              </w:rPr>
              <w:t>«Вредное воздействие табачной продукции на живые организмы»</w:t>
            </w:r>
          </w:p>
        </w:tc>
        <w:tc>
          <w:tcPr>
            <w:tcW w:w="2126" w:type="dxa"/>
          </w:tcPr>
          <w:p w:rsidR="008E6CE5" w:rsidRPr="008E6CE5" w:rsidRDefault="008E6CE5" w:rsidP="008E6CE5">
            <w:pPr>
              <w:jc w:val="both"/>
              <w:rPr>
                <w:lang w:eastAsia="en-US"/>
              </w:rPr>
            </w:pPr>
            <w:r w:rsidRPr="008E6CE5">
              <w:rPr>
                <w:lang w:eastAsia="en-US"/>
              </w:rPr>
              <w:t>Сивцева Н.Н., учитель химии</w:t>
            </w:r>
          </w:p>
        </w:tc>
        <w:tc>
          <w:tcPr>
            <w:tcW w:w="1927" w:type="dxa"/>
          </w:tcPr>
          <w:p w:rsidR="008E6CE5" w:rsidRPr="008E6CE5" w:rsidRDefault="008E6CE5" w:rsidP="008E6CE5">
            <w:pPr>
              <w:jc w:val="both"/>
              <w:rPr>
                <w:lang w:eastAsia="en-US"/>
              </w:rPr>
            </w:pPr>
            <w:r w:rsidRPr="008E6CE5">
              <w:rPr>
                <w:lang w:eastAsia="en-US"/>
              </w:rPr>
              <w:t>Номинация «Научность»</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2</w:t>
            </w:r>
          </w:p>
        </w:tc>
        <w:tc>
          <w:tcPr>
            <w:tcW w:w="2247" w:type="dxa"/>
          </w:tcPr>
          <w:p w:rsidR="008E6CE5" w:rsidRPr="008E6CE5" w:rsidRDefault="008E6CE5" w:rsidP="008E6CE5">
            <w:pPr>
              <w:jc w:val="both"/>
              <w:rPr>
                <w:lang w:eastAsia="en-US"/>
              </w:rPr>
            </w:pPr>
            <w:r w:rsidRPr="008E6CE5">
              <w:rPr>
                <w:lang w:eastAsia="en-US"/>
              </w:rPr>
              <w:t>Афанасьев Эрхан</w:t>
            </w:r>
          </w:p>
        </w:tc>
        <w:tc>
          <w:tcPr>
            <w:tcW w:w="945" w:type="dxa"/>
          </w:tcPr>
          <w:p w:rsidR="008E6CE5" w:rsidRPr="008E6CE5" w:rsidRDefault="008E6CE5" w:rsidP="008E6CE5">
            <w:pPr>
              <w:jc w:val="both"/>
              <w:rPr>
                <w:lang w:eastAsia="en-US"/>
              </w:rPr>
            </w:pPr>
            <w:r w:rsidRPr="008E6CE5">
              <w:rPr>
                <w:lang w:eastAsia="en-US"/>
              </w:rPr>
              <w:t>11б</w:t>
            </w:r>
          </w:p>
        </w:tc>
        <w:tc>
          <w:tcPr>
            <w:tcW w:w="2938" w:type="dxa"/>
          </w:tcPr>
          <w:p w:rsidR="008E6CE5" w:rsidRPr="008E6CE5" w:rsidRDefault="008E6CE5" w:rsidP="008E6CE5">
            <w:pPr>
              <w:jc w:val="both"/>
              <w:rPr>
                <w:lang w:eastAsia="en-US"/>
              </w:rPr>
            </w:pPr>
            <w:r w:rsidRPr="008E6CE5">
              <w:rPr>
                <w:lang w:eastAsia="en-US"/>
              </w:rPr>
              <w:t>«Влияние углеводов на составные зубной эмали»</w:t>
            </w:r>
          </w:p>
        </w:tc>
        <w:tc>
          <w:tcPr>
            <w:tcW w:w="2126" w:type="dxa"/>
          </w:tcPr>
          <w:p w:rsidR="008E6CE5" w:rsidRPr="008E6CE5" w:rsidRDefault="008E6CE5" w:rsidP="008E6CE5">
            <w:pPr>
              <w:jc w:val="both"/>
              <w:rPr>
                <w:lang w:eastAsia="en-US"/>
              </w:rPr>
            </w:pPr>
            <w:r w:rsidRPr="008E6CE5">
              <w:rPr>
                <w:lang w:eastAsia="en-US"/>
              </w:rPr>
              <w:t>Сивцева Н.Н., учитель химии</w:t>
            </w:r>
          </w:p>
        </w:tc>
        <w:tc>
          <w:tcPr>
            <w:tcW w:w="1927" w:type="dxa"/>
          </w:tcPr>
          <w:p w:rsidR="008E6CE5" w:rsidRPr="008E6CE5" w:rsidRDefault="008E6CE5" w:rsidP="008E6CE5">
            <w:pPr>
              <w:jc w:val="both"/>
              <w:rPr>
                <w:lang w:eastAsia="en-US"/>
              </w:rPr>
            </w:pPr>
            <w:r w:rsidRPr="008E6CE5">
              <w:rPr>
                <w:lang w:eastAsia="en-US"/>
              </w:rPr>
              <w:t>1 место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3</w:t>
            </w:r>
          </w:p>
        </w:tc>
        <w:tc>
          <w:tcPr>
            <w:tcW w:w="2247" w:type="dxa"/>
          </w:tcPr>
          <w:p w:rsidR="008E6CE5" w:rsidRPr="008E6CE5" w:rsidRDefault="008E6CE5" w:rsidP="008E6CE5">
            <w:pPr>
              <w:jc w:val="both"/>
              <w:rPr>
                <w:lang w:eastAsia="en-US"/>
              </w:rPr>
            </w:pPr>
            <w:r w:rsidRPr="008E6CE5">
              <w:rPr>
                <w:lang w:eastAsia="en-US"/>
              </w:rPr>
              <w:t xml:space="preserve">Непейвода Юлия </w:t>
            </w:r>
          </w:p>
        </w:tc>
        <w:tc>
          <w:tcPr>
            <w:tcW w:w="945" w:type="dxa"/>
          </w:tcPr>
          <w:p w:rsidR="008E6CE5" w:rsidRPr="008E6CE5" w:rsidRDefault="008E6CE5" w:rsidP="008E6CE5">
            <w:pPr>
              <w:jc w:val="both"/>
              <w:rPr>
                <w:lang w:eastAsia="en-US"/>
              </w:rPr>
            </w:pPr>
            <w:r w:rsidRPr="008E6CE5">
              <w:rPr>
                <w:lang w:eastAsia="en-US"/>
              </w:rPr>
              <w:t>9б</w:t>
            </w:r>
          </w:p>
          <w:p w:rsidR="008E6CE5" w:rsidRPr="008E6CE5" w:rsidRDefault="008E6CE5" w:rsidP="008E6CE5">
            <w:pPr>
              <w:jc w:val="both"/>
              <w:rPr>
                <w:lang w:eastAsia="en-US"/>
              </w:rPr>
            </w:pPr>
          </w:p>
        </w:tc>
        <w:tc>
          <w:tcPr>
            <w:tcW w:w="2938" w:type="dxa"/>
          </w:tcPr>
          <w:p w:rsidR="008E6CE5" w:rsidRPr="008E6CE5" w:rsidRDefault="008E6CE5" w:rsidP="008E6CE5">
            <w:pPr>
              <w:jc w:val="both"/>
              <w:rPr>
                <w:lang w:eastAsia="en-US"/>
              </w:rPr>
            </w:pPr>
            <w:r w:rsidRPr="008E6CE5">
              <w:rPr>
                <w:lang w:eastAsia="en-US"/>
              </w:rPr>
              <w:t>«Огород на подоконнике»</w:t>
            </w:r>
          </w:p>
        </w:tc>
        <w:tc>
          <w:tcPr>
            <w:tcW w:w="2126" w:type="dxa"/>
          </w:tcPr>
          <w:p w:rsidR="008E6CE5" w:rsidRPr="008E6CE5" w:rsidRDefault="008E6CE5" w:rsidP="008E6CE5">
            <w:pPr>
              <w:jc w:val="both"/>
              <w:rPr>
                <w:lang w:eastAsia="en-US"/>
              </w:rPr>
            </w:pPr>
            <w:r w:rsidRPr="008E6CE5">
              <w:rPr>
                <w:lang w:eastAsia="en-US"/>
              </w:rPr>
              <w:t>Голунова Т.В., учитель физики</w:t>
            </w:r>
          </w:p>
        </w:tc>
        <w:tc>
          <w:tcPr>
            <w:tcW w:w="1927" w:type="dxa"/>
          </w:tcPr>
          <w:p w:rsidR="008E6CE5" w:rsidRPr="008E6CE5" w:rsidRDefault="008E6CE5" w:rsidP="008E6CE5">
            <w:pPr>
              <w:jc w:val="both"/>
              <w:rPr>
                <w:lang w:eastAsia="en-US"/>
              </w:rPr>
            </w:pPr>
            <w:r w:rsidRPr="008E6CE5">
              <w:rPr>
                <w:lang w:eastAsia="en-US"/>
              </w:rPr>
              <w:t>Номинация «Практическая значимость»</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4</w:t>
            </w:r>
          </w:p>
        </w:tc>
        <w:tc>
          <w:tcPr>
            <w:tcW w:w="2247" w:type="dxa"/>
          </w:tcPr>
          <w:p w:rsidR="008E6CE5" w:rsidRPr="008E6CE5" w:rsidRDefault="008E6CE5" w:rsidP="008E6CE5">
            <w:pPr>
              <w:jc w:val="both"/>
              <w:rPr>
                <w:lang w:eastAsia="en-US"/>
              </w:rPr>
            </w:pPr>
            <w:r w:rsidRPr="008E6CE5">
              <w:rPr>
                <w:lang w:eastAsia="en-US"/>
              </w:rPr>
              <w:t>Сергеева Татьяна</w:t>
            </w:r>
            <w:r w:rsidRPr="008E6CE5">
              <w:rPr>
                <w:rFonts w:eastAsia="Calibri"/>
                <w:lang w:eastAsia="en-US"/>
              </w:rPr>
              <w:t xml:space="preserve"> </w:t>
            </w:r>
            <w:r w:rsidRPr="008E6CE5">
              <w:rPr>
                <w:lang w:eastAsia="en-US"/>
              </w:rPr>
              <w:t xml:space="preserve">  </w:t>
            </w:r>
          </w:p>
        </w:tc>
        <w:tc>
          <w:tcPr>
            <w:tcW w:w="945" w:type="dxa"/>
          </w:tcPr>
          <w:p w:rsidR="008E6CE5" w:rsidRPr="008E6CE5" w:rsidRDefault="008E6CE5" w:rsidP="008E6CE5">
            <w:pPr>
              <w:jc w:val="both"/>
              <w:rPr>
                <w:lang w:eastAsia="en-US"/>
              </w:rPr>
            </w:pPr>
            <w:r w:rsidRPr="008E6CE5">
              <w:rPr>
                <w:lang w:eastAsia="en-US"/>
              </w:rPr>
              <w:t>9в</w:t>
            </w:r>
          </w:p>
        </w:tc>
        <w:tc>
          <w:tcPr>
            <w:tcW w:w="2938" w:type="dxa"/>
          </w:tcPr>
          <w:p w:rsidR="008E6CE5" w:rsidRPr="008E6CE5" w:rsidRDefault="008E6CE5" w:rsidP="008E6CE5">
            <w:pPr>
              <w:jc w:val="both"/>
              <w:rPr>
                <w:lang w:eastAsia="en-US"/>
              </w:rPr>
            </w:pPr>
            <w:r w:rsidRPr="008E6CE5">
              <w:rPr>
                <w:lang w:eastAsia="en-US"/>
              </w:rPr>
              <w:t>«Выращивание и реализация комнатных фиалок»</w:t>
            </w:r>
          </w:p>
        </w:tc>
        <w:tc>
          <w:tcPr>
            <w:tcW w:w="2126" w:type="dxa"/>
          </w:tcPr>
          <w:p w:rsidR="008E6CE5" w:rsidRPr="008E6CE5" w:rsidRDefault="008E6CE5" w:rsidP="008E6CE5">
            <w:pPr>
              <w:jc w:val="both"/>
              <w:rPr>
                <w:lang w:eastAsia="en-US"/>
              </w:rPr>
            </w:pPr>
            <w:r w:rsidRPr="008E6CE5">
              <w:rPr>
                <w:lang w:eastAsia="en-US"/>
              </w:rPr>
              <w:t>Корякина К.В., учитель математики</w:t>
            </w:r>
          </w:p>
        </w:tc>
        <w:tc>
          <w:tcPr>
            <w:tcW w:w="1927" w:type="dxa"/>
          </w:tcPr>
          <w:p w:rsidR="008E6CE5" w:rsidRPr="008E6CE5" w:rsidRDefault="008E6CE5" w:rsidP="008E6CE5">
            <w:pPr>
              <w:jc w:val="both"/>
              <w:rPr>
                <w:lang w:eastAsia="en-US"/>
              </w:rPr>
            </w:pPr>
            <w:r w:rsidRPr="008E6CE5">
              <w:rPr>
                <w:lang w:eastAsia="en-US"/>
              </w:rPr>
              <w:t>Номинация «Ораторское искусство»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5</w:t>
            </w:r>
          </w:p>
        </w:tc>
        <w:tc>
          <w:tcPr>
            <w:tcW w:w="2247" w:type="dxa"/>
          </w:tcPr>
          <w:p w:rsidR="008E6CE5" w:rsidRPr="008E6CE5" w:rsidRDefault="008E6CE5" w:rsidP="008E6CE5">
            <w:pPr>
              <w:jc w:val="both"/>
              <w:rPr>
                <w:lang w:eastAsia="en-US"/>
              </w:rPr>
            </w:pPr>
            <w:r w:rsidRPr="008E6CE5">
              <w:rPr>
                <w:lang w:eastAsia="en-US"/>
              </w:rPr>
              <w:t xml:space="preserve">Корякин  Сарыал </w:t>
            </w:r>
          </w:p>
        </w:tc>
        <w:tc>
          <w:tcPr>
            <w:tcW w:w="945" w:type="dxa"/>
          </w:tcPr>
          <w:p w:rsidR="008E6CE5" w:rsidRPr="008E6CE5" w:rsidRDefault="008E6CE5" w:rsidP="008E6CE5">
            <w:pPr>
              <w:jc w:val="both"/>
              <w:rPr>
                <w:lang w:eastAsia="en-US"/>
              </w:rPr>
            </w:pPr>
            <w:r w:rsidRPr="008E6CE5">
              <w:rPr>
                <w:lang w:eastAsia="en-US"/>
              </w:rPr>
              <w:t>9в</w:t>
            </w:r>
          </w:p>
        </w:tc>
        <w:tc>
          <w:tcPr>
            <w:tcW w:w="2938" w:type="dxa"/>
          </w:tcPr>
          <w:p w:rsidR="008E6CE5" w:rsidRPr="008E6CE5" w:rsidRDefault="008E6CE5" w:rsidP="008E6CE5">
            <w:pPr>
              <w:jc w:val="both"/>
              <w:rPr>
                <w:lang w:eastAsia="en-US"/>
              </w:rPr>
            </w:pPr>
            <w:r w:rsidRPr="008E6CE5">
              <w:rPr>
                <w:lang w:eastAsia="en-US"/>
              </w:rPr>
              <w:t>«Иргивун омолгиду» - «Уол о5ону балыктыырга уерэтии»</w:t>
            </w:r>
          </w:p>
        </w:tc>
        <w:tc>
          <w:tcPr>
            <w:tcW w:w="2126" w:type="dxa"/>
          </w:tcPr>
          <w:p w:rsidR="008E6CE5" w:rsidRPr="008E6CE5" w:rsidRDefault="008E6CE5" w:rsidP="008E6CE5">
            <w:pPr>
              <w:jc w:val="both"/>
              <w:rPr>
                <w:lang w:eastAsia="en-US"/>
              </w:rPr>
            </w:pPr>
            <w:r w:rsidRPr="008E6CE5">
              <w:rPr>
                <w:lang w:eastAsia="en-US"/>
              </w:rPr>
              <w:t>Шадрин А.А., тьютор</w:t>
            </w:r>
          </w:p>
        </w:tc>
        <w:tc>
          <w:tcPr>
            <w:tcW w:w="1927" w:type="dxa"/>
          </w:tcPr>
          <w:p w:rsidR="008E6CE5" w:rsidRPr="008E6CE5" w:rsidRDefault="008E6CE5" w:rsidP="008E6CE5">
            <w:pPr>
              <w:jc w:val="both"/>
              <w:rPr>
                <w:lang w:eastAsia="en-US"/>
              </w:rPr>
            </w:pPr>
            <w:r w:rsidRPr="008E6CE5">
              <w:rPr>
                <w:lang w:eastAsia="en-US"/>
              </w:rPr>
              <w:t>3 место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6</w:t>
            </w:r>
          </w:p>
        </w:tc>
        <w:tc>
          <w:tcPr>
            <w:tcW w:w="2247" w:type="dxa"/>
          </w:tcPr>
          <w:p w:rsidR="008E6CE5" w:rsidRPr="008E6CE5" w:rsidRDefault="008E6CE5" w:rsidP="008E6CE5">
            <w:pPr>
              <w:jc w:val="both"/>
              <w:rPr>
                <w:lang w:eastAsia="en-US"/>
              </w:rPr>
            </w:pPr>
            <w:r w:rsidRPr="008E6CE5">
              <w:rPr>
                <w:lang w:eastAsia="en-US"/>
              </w:rPr>
              <w:t>Митясов Артур</w:t>
            </w:r>
          </w:p>
        </w:tc>
        <w:tc>
          <w:tcPr>
            <w:tcW w:w="945" w:type="dxa"/>
          </w:tcPr>
          <w:p w:rsidR="008E6CE5" w:rsidRPr="008E6CE5" w:rsidRDefault="008E6CE5" w:rsidP="008E6CE5">
            <w:pPr>
              <w:jc w:val="both"/>
              <w:rPr>
                <w:lang w:eastAsia="en-US"/>
              </w:rPr>
            </w:pPr>
            <w:r w:rsidRPr="008E6CE5">
              <w:rPr>
                <w:lang w:eastAsia="en-US"/>
              </w:rPr>
              <w:t>8а</w:t>
            </w:r>
          </w:p>
        </w:tc>
        <w:tc>
          <w:tcPr>
            <w:tcW w:w="2938" w:type="dxa"/>
          </w:tcPr>
          <w:p w:rsidR="008E6CE5" w:rsidRPr="008E6CE5" w:rsidRDefault="008E6CE5" w:rsidP="008E6CE5">
            <w:pPr>
              <w:jc w:val="both"/>
              <w:rPr>
                <w:lang w:eastAsia="en-US"/>
              </w:rPr>
            </w:pPr>
            <w:r w:rsidRPr="008E6CE5">
              <w:rPr>
                <w:lang w:eastAsia="en-US"/>
              </w:rPr>
              <w:t>«Жвачка туЬата уонна буортута»</w:t>
            </w:r>
          </w:p>
        </w:tc>
        <w:tc>
          <w:tcPr>
            <w:tcW w:w="2126" w:type="dxa"/>
          </w:tcPr>
          <w:p w:rsidR="008E6CE5" w:rsidRPr="008E6CE5" w:rsidRDefault="008E6CE5" w:rsidP="008E6CE5">
            <w:pPr>
              <w:jc w:val="both"/>
              <w:rPr>
                <w:lang w:eastAsia="en-US"/>
              </w:rPr>
            </w:pPr>
            <w:r w:rsidRPr="008E6CE5">
              <w:rPr>
                <w:lang w:eastAsia="en-US"/>
              </w:rPr>
              <w:t>Иванова М.И., учитель якутского языка и литературы</w:t>
            </w:r>
          </w:p>
        </w:tc>
        <w:tc>
          <w:tcPr>
            <w:tcW w:w="1927" w:type="dxa"/>
          </w:tcPr>
          <w:p w:rsidR="008E6CE5" w:rsidRPr="008E6CE5" w:rsidRDefault="008E6CE5" w:rsidP="008E6CE5">
            <w:pPr>
              <w:jc w:val="both"/>
              <w:rPr>
                <w:lang w:eastAsia="en-US"/>
              </w:rPr>
            </w:pPr>
            <w:r w:rsidRPr="008E6CE5">
              <w:rPr>
                <w:lang w:eastAsia="en-US"/>
              </w:rPr>
              <w:t>Номинация «Первый шаг в науку»</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7</w:t>
            </w:r>
          </w:p>
        </w:tc>
        <w:tc>
          <w:tcPr>
            <w:tcW w:w="2247" w:type="dxa"/>
          </w:tcPr>
          <w:p w:rsidR="008E6CE5" w:rsidRPr="008E6CE5" w:rsidRDefault="008E6CE5" w:rsidP="008E6CE5">
            <w:pPr>
              <w:jc w:val="both"/>
              <w:rPr>
                <w:lang w:eastAsia="en-US"/>
              </w:rPr>
            </w:pPr>
            <w:r w:rsidRPr="008E6CE5">
              <w:rPr>
                <w:lang w:eastAsia="en-US"/>
              </w:rPr>
              <w:t>Васильева Июлия</w:t>
            </w:r>
          </w:p>
        </w:tc>
        <w:tc>
          <w:tcPr>
            <w:tcW w:w="945" w:type="dxa"/>
          </w:tcPr>
          <w:p w:rsidR="008E6CE5" w:rsidRPr="008E6CE5" w:rsidRDefault="008E6CE5" w:rsidP="008E6CE5">
            <w:pPr>
              <w:jc w:val="both"/>
              <w:rPr>
                <w:lang w:eastAsia="en-US"/>
              </w:rPr>
            </w:pPr>
            <w:r w:rsidRPr="008E6CE5">
              <w:rPr>
                <w:lang w:eastAsia="en-US"/>
              </w:rPr>
              <w:t>8б</w:t>
            </w:r>
          </w:p>
        </w:tc>
        <w:tc>
          <w:tcPr>
            <w:tcW w:w="2938" w:type="dxa"/>
          </w:tcPr>
          <w:p w:rsidR="008E6CE5" w:rsidRPr="008E6CE5" w:rsidRDefault="008E6CE5" w:rsidP="008E6CE5">
            <w:pPr>
              <w:jc w:val="both"/>
              <w:rPr>
                <w:lang w:eastAsia="en-US"/>
              </w:rPr>
            </w:pPr>
            <w:r w:rsidRPr="008E6CE5">
              <w:rPr>
                <w:lang w:eastAsia="en-US"/>
              </w:rPr>
              <w:t>«Заболевание глаз»</w:t>
            </w:r>
          </w:p>
        </w:tc>
        <w:tc>
          <w:tcPr>
            <w:tcW w:w="2126" w:type="dxa"/>
          </w:tcPr>
          <w:p w:rsidR="008E6CE5" w:rsidRPr="008E6CE5" w:rsidRDefault="008E6CE5" w:rsidP="008E6CE5">
            <w:pPr>
              <w:jc w:val="both"/>
              <w:rPr>
                <w:lang w:eastAsia="en-US"/>
              </w:rPr>
            </w:pPr>
            <w:r w:rsidRPr="008E6CE5">
              <w:rPr>
                <w:lang w:eastAsia="en-US"/>
              </w:rPr>
              <w:t>Константинова Н.А., учитель биологии</w:t>
            </w:r>
          </w:p>
        </w:tc>
        <w:tc>
          <w:tcPr>
            <w:tcW w:w="1927" w:type="dxa"/>
          </w:tcPr>
          <w:p w:rsidR="008E6CE5" w:rsidRPr="008E6CE5" w:rsidRDefault="008E6CE5" w:rsidP="008E6CE5">
            <w:pPr>
              <w:jc w:val="both"/>
              <w:rPr>
                <w:lang w:eastAsia="en-US"/>
              </w:rPr>
            </w:pPr>
            <w:r w:rsidRPr="008E6CE5">
              <w:rPr>
                <w:lang w:eastAsia="en-US"/>
              </w:rPr>
              <w:t>Номинация «Актуальность»</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8</w:t>
            </w:r>
          </w:p>
        </w:tc>
        <w:tc>
          <w:tcPr>
            <w:tcW w:w="2247" w:type="dxa"/>
          </w:tcPr>
          <w:p w:rsidR="008E6CE5" w:rsidRPr="008E6CE5" w:rsidRDefault="008E6CE5" w:rsidP="008E6CE5">
            <w:pPr>
              <w:jc w:val="both"/>
              <w:rPr>
                <w:lang w:eastAsia="en-US"/>
              </w:rPr>
            </w:pPr>
            <w:r w:rsidRPr="008E6CE5">
              <w:rPr>
                <w:lang w:eastAsia="en-US"/>
              </w:rPr>
              <w:t>Чупрова Таня,</w:t>
            </w:r>
          </w:p>
          <w:p w:rsidR="008E6CE5" w:rsidRPr="008E6CE5" w:rsidRDefault="008E6CE5" w:rsidP="008E6CE5">
            <w:pPr>
              <w:jc w:val="both"/>
              <w:rPr>
                <w:lang w:eastAsia="en-US"/>
              </w:rPr>
            </w:pPr>
            <w:r w:rsidRPr="008E6CE5">
              <w:rPr>
                <w:lang w:eastAsia="en-US"/>
              </w:rPr>
              <w:t>Степанова Настя</w:t>
            </w:r>
          </w:p>
        </w:tc>
        <w:tc>
          <w:tcPr>
            <w:tcW w:w="945" w:type="dxa"/>
          </w:tcPr>
          <w:p w:rsidR="008E6CE5" w:rsidRPr="008E6CE5" w:rsidRDefault="008E6CE5" w:rsidP="008E6CE5">
            <w:pPr>
              <w:jc w:val="both"/>
              <w:rPr>
                <w:lang w:eastAsia="en-US"/>
              </w:rPr>
            </w:pPr>
            <w:r w:rsidRPr="008E6CE5">
              <w:rPr>
                <w:lang w:eastAsia="en-US"/>
              </w:rPr>
              <w:t>6а</w:t>
            </w:r>
          </w:p>
        </w:tc>
        <w:tc>
          <w:tcPr>
            <w:tcW w:w="2938" w:type="dxa"/>
          </w:tcPr>
          <w:p w:rsidR="008E6CE5" w:rsidRPr="008E6CE5" w:rsidRDefault="008E6CE5" w:rsidP="008E6CE5">
            <w:pPr>
              <w:jc w:val="both"/>
              <w:rPr>
                <w:lang w:eastAsia="en-US"/>
              </w:rPr>
            </w:pPr>
            <w:r w:rsidRPr="008E6CE5">
              <w:rPr>
                <w:lang w:eastAsia="en-US"/>
              </w:rPr>
              <w:t>«Переработка рыбы в школе»</w:t>
            </w:r>
          </w:p>
        </w:tc>
        <w:tc>
          <w:tcPr>
            <w:tcW w:w="2126" w:type="dxa"/>
          </w:tcPr>
          <w:p w:rsidR="008E6CE5" w:rsidRPr="008E6CE5" w:rsidRDefault="008E6CE5" w:rsidP="008E6CE5">
            <w:pPr>
              <w:jc w:val="both"/>
              <w:rPr>
                <w:lang w:eastAsia="en-US"/>
              </w:rPr>
            </w:pPr>
            <w:r w:rsidRPr="008E6CE5">
              <w:rPr>
                <w:lang w:eastAsia="en-US"/>
              </w:rPr>
              <w:t>Иванова И.К., учитель начальных классов</w:t>
            </w:r>
          </w:p>
        </w:tc>
        <w:tc>
          <w:tcPr>
            <w:tcW w:w="1927" w:type="dxa"/>
          </w:tcPr>
          <w:p w:rsidR="008E6CE5" w:rsidRPr="008E6CE5" w:rsidRDefault="008E6CE5" w:rsidP="008E6CE5">
            <w:pPr>
              <w:jc w:val="both"/>
              <w:rPr>
                <w:lang w:eastAsia="en-US"/>
              </w:rPr>
            </w:pPr>
            <w:r w:rsidRPr="008E6CE5">
              <w:rPr>
                <w:lang w:eastAsia="en-US"/>
              </w:rPr>
              <w:t>2 место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9</w:t>
            </w:r>
          </w:p>
        </w:tc>
        <w:tc>
          <w:tcPr>
            <w:tcW w:w="2247" w:type="dxa"/>
          </w:tcPr>
          <w:p w:rsidR="008E6CE5" w:rsidRPr="008E6CE5" w:rsidRDefault="008E6CE5" w:rsidP="008E6CE5">
            <w:pPr>
              <w:jc w:val="both"/>
              <w:rPr>
                <w:lang w:eastAsia="en-US"/>
              </w:rPr>
            </w:pPr>
            <w:r w:rsidRPr="008E6CE5">
              <w:rPr>
                <w:lang w:eastAsia="en-US"/>
              </w:rPr>
              <w:t xml:space="preserve">Жиркова Наталья </w:t>
            </w:r>
          </w:p>
          <w:p w:rsidR="008E6CE5" w:rsidRPr="008E6CE5" w:rsidRDefault="008E6CE5" w:rsidP="008E6CE5">
            <w:pPr>
              <w:jc w:val="both"/>
              <w:rPr>
                <w:lang w:eastAsia="en-US"/>
              </w:rPr>
            </w:pPr>
            <w:r w:rsidRPr="008E6CE5">
              <w:rPr>
                <w:lang w:eastAsia="en-US"/>
              </w:rPr>
              <w:t>Элляева Анастасия</w:t>
            </w:r>
            <w:r w:rsidRPr="008E6CE5">
              <w:rPr>
                <w:rFonts w:eastAsia="Calibri"/>
                <w:lang w:eastAsia="en-US"/>
              </w:rPr>
              <w:t xml:space="preserve"> </w:t>
            </w:r>
          </w:p>
        </w:tc>
        <w:tc>
          <w:tcPr>
            <w:tcW w:w="945" w:type="dxa"/>
          </w:tcPr>
          <w:p w:rsidR="008E6CE5" w:rsidRPr="008E6CE5" w:rsidRDefault="008E6CE5" w:rsidP="008E6CE5">
            <w:pPr>
              <w:jc w:val="both"/>
              <w:rPr>
                <w:lang w:eastAsia="en-US"/>
              </w:rPr>
            </w:pPr>
            <w:r w:rsidRPr="008E6CE5">
              <w:rPr>
                <w:lang w:eastAsia="en-US"/>
              </w:rPr>
              <w:t>8б</w:t>
            </w:r>
          </w:p>
          <w:p w:rsidR="008E6CE5" w:rsidRPr="008E6CE5" w:rsidRDefault="008E6CE5" w:rsidP="008E6CE5">
            <w:pPr>
              <w:jc w:val="both"/>
              <w:rPr>
                <w:lang w:eastAsia="en-US"/>
              </w:rPr>
            </w:pPr>
            <w:r w:rsidRPr="008E6CE5">
              <w:rPr>
                <w:lang w:eastAsia="en-US"/>
              </w:rPr>
              <w:t>8б</w:t>
            </w:r>
          </w:p>
        </w:tc>
        <w:tc>
          <w:tcPr>
            <w:tcW w:w="2938" w:type="dxa"/>
          </w:tcPr>
          <w:p w:rsidR="008E6CE5" w:rsidRPr="008E6CE5" w:rsidRDefault="008E6CE5" w:rsidP="008E6CE5">
            <w:pPr>
              <w:jc w:val="both"/>
              <w:rPr>
                <w:lang w:eastAsia="en-US"/>
              </w:rPr>
            </w:pPr>
            <w:r w:rsidRPr="008E6CE5">
              <w:rPr>
                <w:lang w:eastAsia="en-US"/>
              </w:rPr>
              <w:t>«Практическое применение полезных свойств герани в условиях Заполярья»</w:t>
            </w:r>
          </w:p>
        </w:tc>
        <w:tc>
          <w:tcPr>
            <w:tcW w:w="2126" w:type="dxa"/>
          </w:tcPr>
          <w:p w:rsidR="008E6CE5" w:rsidRPr="008E6CE5" w:rsidRDefault="008E6CE5" w:rsidP="008E6CE5">
            <w:pPr>
              <w:jc w:val="both"/>
              <w:rPr>
                <w:lang w:eastAsia="en-US"/>
              </w:rPr>
            </w:pPr>
            <w:r w:rsidRPr="008E6CE5">
              <w:rPr>
                <w:lang w:eastAsia="en-US"/>
              </w:rPr>
              <w:t>Михайлова Л.Н., учитель русского языка и литературы</w:t>
            </w:r>
          </w:p>
        </w:tc>
        <w:tc>
          <w:tcPr>
            <w:tcW w:w="1927" w:type="dxa"/>
          </w:tcPr>
          <w:p w:rsidR="008E6CE5" w:rsidRPr="008E6CE5" w:rsidRDefault="008E6CE5" w:rsidP="008E6CE5">
            <w:pPr>
              <w:jc w:val="both"/>
              <w:rPr>
                <w:lang w:eastAsia="en-US"/>
              </w:rPr>
            </w:pPr>
            <w:r w:rsidRPr="008E6CE5">
              <w:rPr>
                <w:lang w:eastAsia="en-US"/>
              </w:rPr>
              <w:t>Номинация «Практическая значимость»</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10</w:t>
            </w:r>
          </w:p>
        </w:tc>
        <w:tc>
          <w:tcPr>
            <w:tcW w:w="2247" w:type="dxa"/>
          </w:tcPr>
          <w:p w:rsidR="008E6CE5" w:rsidRPr="008E6CE5" w:rsidRDefault="008E6CE5" w:rsidP="008E6CE5">
            <w:pPr>
              <w:jc w:val="both"/>
              <w:rPr>
                <w:lang w:eastAsia="en-US"/>
              </w:rPr>
            </w:pPr>
            <w:r w:rsidRPr="008E6CE5">
              <w:rPr>
                <w:lang w:eastAsia="en-US"/>
              </w:rPr>
              <w:t>Мохначевская Вера</w:t>
            </w:r>
          </w:p>
        </w:tc>
        <w:tc>
          <w:tcPr>
            <w:tcW w:w="945" w:type="dxa"/>
          </w:tcPr>
          <w:p w:rsidR="008E6CE5" w:rsidRPr="008E6CE5" w:rsidRDefault="008E6CE5" w:rsidP="008E6CE5">
            <w:pPr>
              <w:jc w:val="both"/>
              <w:rPr>
                <w:lang w:eastAsia="en-US"/>
              </w:rPr>
            </w:pPr>
            <w:r w:rsidRPr="008E6CE5">
              <w:rPr>
                <w:lang w:eastAsia="en-US"/>
              </w:rPr>
              <w:t>9в</w:t>
            </w:r>
          </w:p>
        </w:tc>
        <w:tc>
          <w:tcPr>
            <w:tcW w:w="2938" w:type="dxa"/>
          </w:tcPr>
          <w:p w:rsidR="008E6CE5" w:rsidRPr="008E6CE5" w:rsidRDefault="008E6CE5" w:rsidP="008E6CE5">
            <w:pPr>
              <w:jc w:val="both"/>
              <w:rPr>
                <w:lang w:eastAsia="en-US"/>
              </w:rPr>
            </w:pPr>
            <w:r w:rsidRPr="008E6CE5">
              <w:rPr>
                <w:lang w:eastAsia="en-US"/>
              </w:rPr>
              <w:t>«Применение лечебных средств животного происхождения жителями Жиганского национального эвенкийского района»</w:t>
            </w:r>
          </w:p>
        </w:tc>
        <w:tc>
          <w:tcPr>
            <w:tcW w:w="2126" w:type="dxa"/>
          </w:tcPr>
          <w:p w:rsidR="008E6CE5" w:rsidRPr="008E6CE5" w:rsidRDefault="008E6CE5" w:rsidP="008E6CE5">
            <w:pPr>
              <w:jc w:val="both"/>
              <w:rPr>
                <w:lang w:eastAsia="en-US"/>
              </w:rPr>
            </w:pPr>
            <w:r w:rsidRPr="008E6CE5">
              <w:rPr>
                <w:lang w:eastAsia="en-US"/>
              </w:rPr>
              <w:t>Мохначевская Татьяна Александровна, родитель</w:t>
            </w:r>
          </w:p>
        </w:tc>
        <w:tc>
          <w:tcPr>
            <w:tcW w:w="1927" w:type="dxa"/>
          </w:tcPr>
          <w:p w:rsidR="008E6CE5" w:rsidRPr="008E6CE5" w:rsidRDefault="008E6CE5" w:rsidP="008E6CE5">
            <w:pPr>
              <w:jc w:val="both"/>
              <w:rPr>
                <w:lang w:eastAsia="en-US"/>
              </w:rPr>
            </w:pPr>
            <w:r w:rsidRPr="008E6CE5">
              <w:rPr>
                <w:lang w:eastAsia="en-US"/>
              </w:rPr>
              <w:t>2 место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11</w:t>
            </w:r>
          </w:p>
        </w:tc>
        <w:tc>
          <w:tcPr>
            <w:tcW w:w="2247" w:type="dxa"/>
          </w:tcPr>
          <w:p w:rsidR="008E6CE5" w:rsidRPr="008E6CE5" w:rsidRDefault="008E6CE5" w:rsidP="008E6CE5">
            <w:pPr>
              <w:jc w:val="both"/>
              <w:rPr>
                <w:lang w:eastAsia="en-US"/>
              </w:rPr>
            </w:pPr>
            <w:r w:rsidRPr="008E6CE5">
              <w:rPr>
                <w:lang w:eastAsia="en-US"/>
              </w:rPr>
              <w:t>Иванова Дуся</w:t>
            </w:r>
          </w:p>
        </w:tc>
        <w:tc>
          <w:tcPr>
            <w:tcW w:w="945" w:type="dxa"/>
          </w:tcPr>
          <w:p w:rsidR="008E6CE5" w:rsidRPr="008E6CE5" w:rsidRDefault="008E6CE5" w:rsidP="008E6CE5">
            <w:pPr>
              <w:jc w:val="both"/>
              <w:rPr>
                <w:lang w:eastAsia="en-US"/>
              </w:rPr>
            </w:pPr>
            <w:r w:rsidRPr="008E6CE5">
              <w:rPr>
                <w:lang w:eastAsia="en-US"/>
              </w:rPr>
              <w:t>5в</w:t>
            </w:r>
          </w:p>
        </w:tc>
        <w:tc>
          <w:tcPr>
            <w:tcW w:w="2938" w:type="dxa"/>
          </w:tcPr>
          <w:p w:rsidR="008E6CE5" w:rsidRPr="008E6CE5" w:rsidRDefault="008E6CE5" w:rsidP="008E6CE5">
            <w:pPr>
              <w:jc w:val="both"/>
              <w:rPr>
                <w:lang w:eastAsia="en-US"/>
              </w:rPr>
            </w:pPr>
            <w:r w:rsidRPr="008E6CE5">
              <w:rPr>
                <w:lang w:eastAsia="en-US"/>
              </w:rPr>
              <w:t>«Улитка Ахатина»</w:t>
            </w:r>
          </w:p>
        </w:tc>
        <w:tc>
          <w:tcPr>
            <w:tcW w:w="2126" w:type="dxa"/>
          </w:tcPr>
          <w:p w:rsidR="008E6CE5" w:rsidRPr="008E6CE5" w:rsidRDefault="008E6CE5" w:rsidP="008E6CE5">
            <w:pPr>
              <w:jc w:val="both"/>
              <w:rPr>
                <w:lang w:eastAsia="en-US"/>
              </w:rPr>
            </w:pPr>
            <w:r w:rsidRPr="008E6CE5">
              <w:rPr>
                <w:lang w:eastAsia="en-US"/>
              </w:rPr>
              <w:t>Николаева М.В., учитель биологии</w:t>
            </w:r>
          </w:p>
        </w:tc>
        <w:tc>
          <w:tcPr>
            <w:tcW w:w="1927" w:type="dxa"/>
          </w:tcPr>
          <w:p w:rsidR="008E6CE5" w:rsidRPr="008E6CE5" w:rsidRDefault="008E6CE5" w:rsidP="008E6CE5">
            <w:pPr>
              <w:jc w:val="both"/>
              <w:rPr>
                <w:lang w:eastAsia="en-US"/>
              </w:rPr>
            </w:pPr>
            <w:r w:rsidRPr="008E6CE5">
              <w:rPr>
                <w:lang w:eastAsia="en-US"/>
              </w:rPr>
              <w:t xml:space="preserve">3 место </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12</w:t>
            </w:r>
          </w:p>
        </w:tc>
        <w:tc>
          <w:tcPr>
            <w:tcW w:w="2247" w:type="dxa"/>
          </w:tcPr>
          <w:p w:rsidR="008E6CE5" w:rsidRPr="008E6CE5" w:rsidRDefault="008E6CE5" w:rsidP="008E6CE5">
            <w:pPr>
              <w:jc w:val="both"/>
              <w:rPr>
                <w:lang w:eastAsia="en-US"/>
              </w:rPr>
            </w:pPr>
            <w:r w:rsidRPr="008E6CE5">
              <w:rPr>
                <w:lang w:eastAsia="en-US"/>
              </w:rPr>
              <w:t>Николаева Саина, Ильинова Марина</w:t>
            </w:r>
          </w:p>
        </w:tc>
        <w:tc>
          <w:tcPr>
            <w:tcW w:w="945" w:type="dxa"/>
          </w:tcPr>
          <w:p w:rsidR="008E6CE5" w:rsidRPr="008E6CE5" w:rsidRDefault="008E6CE5" w:rsidP="008E6CE5">
            <w:pPr>
              <w:jc w:val="both"/>
              <w:rPr>
                <w:lang w:eastAsia="en-US"/>
              </w:rPr>
            </w:pPr>
            <w:r w:rsidRPr="008E6CE5">
              <w:rPr>
                <w:lang w:eastAsia="en-US"/>
              </w:rPr>
              <w:t>8в</w:t>
            </w:r>
          </w:p>
        </w:tc>
        <w:tc>
          <w:tcPr>
            <w:tcW w:w="2938" w:type="dxa"/>
          </w:tcPr>
          <w:p w:rsidR="008E6CE5" w:rsidRPr="008E6CE5" w:rsidRDefault="008E6CE5" w:rsidP="008E6CE5">
            <w:pPr>
              <w:jc w:val="both"/>
              <w:rPr>
                <w:lang w:eastAsia="en-US"/>
              </w:rPr>
            </w:pPr>
            <w:r w:rsidRPr="008E6CE5">
              <w:rPr>
                <w:lang w:eastAsia="en-US"/>
              </w:rPr>
              <w:t>«Настольные игры эвенков Жиганского района – один из нестандартных средств развития мелкой моторики у младших школьников»</w:t>
            </w:r>
          </w:p>
        </w:tc>
        <w:tc>
          <w:tcPr>
            <w:tcW w:w="2126" w:type="dxa"/>
          </w:tcPr>
          <w:p w:rsidR="008E6CE5" w:rsidRPr="008E6CE5" w:rsidRDefault="008E6CE5" w:rsidP="008E6CE5">
            <w:pPr>
              <w:jc w:val="both"/>
              <w:rPr>
                <w:lang w:eastAsia="en-US"/>
              </w:rPr>
            </w:pPr>
            <w:r w:rsidRPr="008E6CE5">
              <w:rPr>
                <w:lang w:eastAsia="en-US"/>
              </w:rPr>
              <w:t>Корякина Н.И., учитель истории, обществознания</w:t>
            </w:r>
          </w:p>
        </w:tc>
        <w:tc>
          <w:tcPr>
            <w:tcW w:w="1927" w:type="dxa"/>
          </w:tcPr>
          <w:p w:rsidR="008E6CE5" w:rsidRPr="008E6CE5" w:rsidRDefault="008E6CE5" w:rsidP="008E6CE5">
            <w:pPr>
              <w:jc w:val="both"/>
              <w:rPr>
                <w:lang w:eastAsia="en-US"/>
              </w:rPr>
            </w:pPr>
            <w:r w:rsidRPr="008E6CE5">
              <w:rPr>
                <w:lang w:eastAsia="en-US"/>
              </w:rPr>
              <w:t>1 место</w:t>
            </w:r>
          </w:p>
        </w:tc>
      </w:tr>
      <w:tr w:rsidR="008E6CE5" w:rsidRPr="008E6CE5" w:rsidTr="0084003A">
        <w:tc>
          <w:tcPr>
            <w:tcW w:w="499" w:type="dxa"/>
          </w:tcPr>
          <w:p w:rsidR="008E6CE5" w:rsidRPr="008E6CE5" w:rsidRDefault="008E6CE5" w:rsidP="008E6CE5">
            <w:pPr>
              <w:jc w:val="center"/>
              <w:rPr>
                <w:rFonts w:eastAsia="Calibri"/>
                <w:lang w:eastAsia="en-US"/>
              </w:rPr>
            </w:pPr>
            <w:r w:rsidRPr="008E6CE5">
              <w:rPr>
                <w:rFonts w:eastAsia="Calibri"/>
                <w:lang w:eastAsia="en-US"/>
              </w:rPr>
              <w:t>13</w:t>
            </w:r>
          </w:p>
        </w:tc>
        <w:tc>
          <w:tcPr>
            <w:tcW w:w="2247" w:type="dxa"/>
          </w:tcPr>
          <w:p w:rsidR="008E6CE5" w:rsidRPr="008E6CE5" w:rsidRDefault="008E6CE5" w:rsidP="008E6CE5">
            <w:pPr>
              <w:jc w:val="both"/>
              <w:rPr>
                <w:lang w:eastAsia="en-US"/>
              </w:rPr>
            </w:pPr>
            <w:r w:rsidRPr="008E6CE5">
              <w:rPr>
                <w:lang w:eastAsia="en-US"/>
              </w:rPr>
              <w:t>Попова Зина,</w:t>
            </w:r>
          </w:p>
          <w:p w:rsidR="008E6CE5" w:rsidRPr="008E6CE5" w:rsidRDefault="008E6CE5" w:rsidP="008E6CE5">
            <w:pPr>
              <w:jc w:val="both"/>
              <w:rPr>
                <w:lang w:eastAsia="en-US"/>
              </w:rPr>
            </w:pPr>
            <w:r w:rsidRPr="008E6CE5">
              <w:rPr>
                <w:lang w:eastAsia="en-US"/>
              </w:rPr>
              <w:t>Шадрина Марина</w:t>
            </w:r>
          </w:p>
        </w:tc>
        <w:tc>
          <w:tcPr>
            <w:tcW w:w="945" w:type="dxa"/>
          </w:tcPr>
          <w:p w:rsidR="008E6CE5" w:rsidRPr="008E6CE5" w:rsidRDefault="008E6CE5" w:rsidP="008E6CE5">
            <w:pPr>
              <w:jc w:val="both"/>
              <w:rPr>
                <w:lang w:eastAsia="en-US"/>
              </w:rPr>
            </w:pPr>
            <w:r w:rsidRPr="008E6CE5">
              <w:rPr>
                <w:lang w:eastAsia="en-US"/>
              </w:rPr>
              <w:t>7а</w:t>
            </w:r>
          </w:p>
        </w:tc>
        <w:tc>
          <w:tcPr>
            <w:tcW w:w="2938" w:type="dxa"/>
          </w:tcPr>
          <w:p w:rsidR="008E6CE5" w:rsidRPr="008E6CE5" w:rsidRDefault="008E6CE5" w:rsidP="008E6CE5">
            <w:pPr>
              <w:jc w:val="both"/>
              <w:rPr>
                <w:lang w:eastAsia="en-US"/>
              </w:rPr>
            </w:pPr>
            <w:r w:rsidRPr="008E6CE5">
              <w:rPr>
                <w:lang w:eastAsia="en-US"/>
              </w:rPr>
              <w:t xml:space="preserve">«Старинные рецепты приготовления рыбьего жира» </w:t>
            </w:r>
          </w:p>
        </w:tc>
        <w:tc>
          <w:tcPr>
            <w:tcW w:w="2126" w:type="dxa"/>
          </w:tcPr>
          <w:p w:rsidR="008E6CE5" w:rsidRPr="008E6CE5" w:rsidRDefault="008E6CE5" w:rsidP="008E6CE5">
            <w:pPr>
              <w:jc w:val="both"/>
              <w:rPr>
                <w:lang w:eastAsia="en-US"/>
              </w:rPr>
            </w:pPr>
            <w:r w:rsidRPr="008E6CE5">
              <w:rPr>
                <w:lang w:eastAsia="en-US"/>
              </w:rPr>
              <w:t>Корякина Н.И., учитель истории, обществознания</w:t>
            </w:r>
          </w:p>
        </w:tc>
        <w:tc>
          <w:tcPr>
            <w:tcW w:w="1927" w:type="dxa"/>
          </w:tcPr>
          <w:p w:rsidR="008E6CE5" w:rsidRPr="008E6CE5" w:rsidRDefault="008E6CE5" w:rsidP="008E6CE5">
            <w:pPr>
              <w:jc w:val="both"/>
              <w:rPr>
                <w:lang w:eastAsia="en-US"/>
              </w:rPr>
            </w:pPr>
          </w:p>
        </w:tc>
      </w:tr>
    </w:tbl>
    <w:p w:rsidR="008E6CE5" w:rsidRPr="008E6CE5" w:rsidRDefault="008E6CE5" w:rsidP="008E6CE5">
      <w:pPr>
        <w:ind w:left="426" w:firstLine="567"/>
        <w:rPr>
          <w:rFonts w:ascii="Times New Roman" w:eastAsia="Calibri" w:hAnsi="Times New Roman" w:cs="Times New Roman"/>
          <w:sz w:val="24"/>
          <w:szCs w:val="24"/>
        </w:rPr>
      </w:pPr>
    </w:p>
    <w:p w:rsidR="008E6CE5" w:rsidRPr="008E6CE5" w:rsidRDefault="008E6CE5" w:rsidP="008E6CE5">
      <w:pPr>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Секция «Физико-технические науки»</w:t>
      </w:r>
    </w:p>
    <w:tbl>
      <w:tblPr>
        <w:tblStyle w:val="411"/>
        <w:tblW w:w="0" w:type="auto"/>
        <w:tblLook w:val="04A0" w:firstRow="1" w:lastRow="0" w:firstColumn="1" w:lastColumn="0" w:noHBand="0" w:noVBand="1"/>
      </w:tblPr>
      <w:tblGrid>
        <w:gridCol w:w="443"/>
        <w:gridCol w:w="1875"/>
        <w:gridCol w:w="812"/>
        <w:gridCol w:w="2648"/>
        <w:gridCol w:w="1761"/>
        <w:gridCol w:w="2032"/>
      </w:tblGrid>
      <w:tr w:rsidR="008E6CE5" w:rsidRPr="008E6CE5" w:rsidTr="0084003A">
        <w:tc>
          <w:tcPr>
            <w:tcW w:w="443"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w:t>
            </w:r>
          </w:p>
        </w:tc>
        <w:tc>
          <w:tcPr>
            <w:tcW w:w="1875"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ФИ учащегося</w:t>
            </w:r>
          </w:p>
        </w:tc>
        <w:tc>
          <w:tcPr>
            <w:tcW w:w="812"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Класс</w:t>
            </w:r>
          </w:p>
        </w:tc>
        <w:tc>
          <w:tcPr>
            <w:tcW w:w="2648"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Тема работы</w:t>
            </w:r>
          </w:p>
        </w:tc>
        <w:tc>
          <w:tcPr>
            <w:tcW w:w="1761"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ФИО научного руководителя</w:t>
            </w:r>
          </w:p>
        </w:tc>
        <w:tc>
          <w:tcPr>
            <w:tcW w:w="2032" w:type="dxa"/>
          </w:tcPr>
          <w:p w:rsidR="008E6CE5" w:rsidRPr="008E6CE5" w:rsidRDefault="008E6CE5" w:rsidP="008E6CE5">
            <w:pPr>
              <w:jc w:val="center"/>
              <w:rPr>
                <w:rFonts w:eastAsia="Calibri"/>
                <w:b/>
                <w:sz w:val="20"/>
                <w:szCs w:val="20"/>
                <w:lang w:eastAsia="en-US"/>
              </w:rPr>
            </w:pPr>
            <w:r w:rsidRPr="008E6CE5">
              <w:rPr>
                <w:rFonts w:eastAsia="Calibri"/>
                <w:b/>
                <w:sz w:val="20"/>
                <w:szCs w:val="20"/>
                <w:lang w:eastAsia="en-US"/>
              </w:rPr>
              <w:t>Результат</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1</w:t>
            </w:r>
          </w:p>
        </w:tc>
        <w:tc>
          <w:tcPr>
            <w:tcW w:w="1875" w:type="dxa"/>
          </w:tcPr>
          <w:p w:rsidR="008E6CE5" w:rsidRPr="008E6CE5" w:rsidRDefault="008E6CE5" w:rsidP="008E6CE5">
            <w:pPr>
              <w:jc w:val="both"/>
              <w:rPr>
                <w:lang w:eastAsia="en-US"/>
              </w:rPr>
            </w:pPr>
            <w:r w:rsidRPr="008E6CE5">
              <w:rPr>
                <w:lang w:eastAsia="en-US"/>
              </w:rPr>
              <w:t>Корякина Айсена</w:t>
            </w:r>
          </w:p>
        </w:tc>
        <w:tc>
          <w:tcPr>
            <w:tcW w:w="812" w:type="dxa"/>
          </w:tcPr>
          <w:p w:rsidR="008E6CE5" w:rsidRPr="008E6CE5" w:rsidRDefault="008E6CE5" w:rsidP="008E6CE5">
            <w:pPr>
              <w:jc w:val="both"/>
              <w:rPr>
                <w:lang w:eastAsia="en-US"/>
              </w:rPr>
            </w:pPr>
            <w:r w:rsidRPr="008E6CE5">
              <w:rPr>
                <w:lang w:eastAsia="en-US"/>
              </w:rPr>
              <w:t>8в</w:t>
            </w:r>
          </w:p>
        </w:tc>
        <w:tc>
          <w:tcPr>
            <w:tcW w:w="2648" w:type="dxa"/>
          </w:tcPr>
          <w:p w:rsidR="008E6CE5" w:rsidRPr="008E6CE5" w:rsidRDefault="008E6CE5" w:rsidP="008E6CE5">
            <w:pPr>
              <w:jc w:val="both"/>
              <w:rPr>
                <w:lang w:eastAsia="en-US"/>
              </w:rPr>
            </w:pPr>
            <w:r w:rsidRPr="008E6CE5">
              <w:rPr>
                <w:lang w:eastAsia="en-US"/>
              </w:rPr>
              <w:t>«Энергия ветра»</w:t>
            </w:r>
          </w:p>
        </w:tc>
        <w:tc>
          <w:tcPr>
            <w:tcW w:w="1761" w:type="dxa"/>
          </w:tcPr>
          <w:p w:rsidR="008E6CE5" w:rsidRPr="008E6CE5" w:rsidRDefault="008E6CE5" w:rsidP="008E6CE5">
            <w:pPr>
              <w:jc w:val="both"/>
              <w:rPr>
                <w:lang w:eastAsia="en-US"/>
              </w:rPr>
            </w:pPr>
            <w:r w:rsidRPr="008E6CE5">
              <w:rPr>
                <w:lang w:eastAsia="en-US"/>
              </w:rPr>
              <w:t>Ильинова У.В., учитель математики</w:t>
            </w:r>
          </w:p>
        </w:tc>
        <w:tc>
          <w:tcPr>
            <w:tcW w:w="2032" w:type="dxa"/>
          </w:tcPr>
          <w:p w:rsidR="008E6CE5" w:rsidRPr="008E6CE5" w:rsidRDefault="008E6CE5" w:rsidP="008E6CE5">
            <w:pPr>
              <w:jc w:val="both"/>
              <w:rPr>
                <w:lang w:eastAsia="en-US"/>
              </w:rPr>
            </w:pPr>
            <w:r w:rsidRPr="008E6CE5">
              <w:rPr>
                <w:lang w:eastAsia="en-US"/>
              </w:rPr>
              <w:t>1 место, номинация «Практическая значимость»</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2</w:t>
            </w:r>
          </w:p>
        </w:tc>
        <w:tc>
          <w:tcPr>
            <w:tcW w:w="1875" w:type="dxa"/>
          </w:tcPr>
          <w:p w:rsidR="008E6CE5" w:rsidRPr="008E6CE5" w:rsidRDefault="008E6CE5" w:rsidP="008E6CE5">
            <w:pPr>
              <w:jc w:val="both"/>
              <w:rPr>
                <w:lang w:eastAsia="en-US"/>
              </w:rPr>
            </w:pPr>
            <w:r w:rsidRPr="008E6CE5">
              <w:rPr>
                <w:lang w:eastAsia="en-US"/>
              </w:rPr>
              <w:t>Афанасьева Анастасия</w:t>
            </w:r>
          </w:p>
        </w:tc>
        <w:tc>
          <w:tcPr>
            <w:tcW w:w="812" w:type="dxa"/>
          </w:tcPr>
          <w:p w:rsidR="008E6CE5" w:rsidRPr="008E6CE5" w:rsidRDefault="008E6CE5" w:rsidP="008E6CE5">
            <w:pPr>
              <w:jc w:val="both"/>
              <w:rPr>
                <w:lang w:eastAsia="en-US"/>
              </w:rPr>
            </w:pPr>
            <w:r w:rsidRPr="008E6CE5">
              <w:rPr>
                <w:lang w:eastAsia="en-US"/>
              </w:rPr>
              <w:t>9в</w:t>
            </w:r>
          </w:p>
        </w:tc>
        <w:tc>
          <w:tcPr>
            <w:tcW w:w="2648" w:type="dxa"/>
          </w:tcPr>
          <w:p w:rsidR="008E6CE5" w:rsidRPr="008E6CE5" w:rsidRDefault="008E6CE5" w:rsidP="008E6CE5">
            <w:pPr>
              <w:jc w:val="both"/>
              <w:rPr>
                <w:lang w:eastAsia="en-US"/>
              </w:rPr>
            </w:pPr>
            <w:r w:rsidRPr="008E6CE5">
              <w:rPr>
                <w:lang w:eastAsia="en-US"/>
              </w:rPr>
              <w:t>«Безопасность школьников в сети Интернет»</w:t>
            </w:r>
          </w:p>
        </w:tc>
        <w:tc>
          <w:tcPr>
            <w:tcW w:w="1761" w:type="dxa"/>
          </w:tcPr>
          <w:p w:rsidR="008E6CE5" w:rsidRPr="008E6CE5" w:rsidRDefault="008E6CE5" w:rsidP="008E6CE5">
            <w:pPr>
              <w:jc w:val="both"/>
              <w:rPr>
                <w:lang w:eastAsia="en-US"/>
              </w:rPr>
            </w:pPr>
            <w:r w:rsidRPr="008E6CE5">
              <w:rPr>
                <w:lang w:eastAsia="en-US"/>
              </w:rPr>
              <w:t>Татаринова М.В., учитель информатики</w:t>
            </w:r>
          </w:p>
        </w:tc>
        <w:tc>
          <w:tcPr>
            <w:tcW w:w="2032" w:type="dxa"/>
          </w:tcPr>
          <w:p w:rsidR="008E6CE5" w:rsidRPr="008E6CE5" w:rsidRDefault="008E6CE5" w:rsidP="008E6CE5">
            <w:pPr>
              <w:jc w:val="both"/>
              <w:rPr>
                <w:lang w:eastAsia="en-US"/>
              </w:rPr>
            </w:pPr>
            <w:r w:rsidRPr="008E6CE5">
              <w:rPr>
                <w:lang w:eastAsia="en-US"/>
              </w:rPr>
              <w:t>Номинация «Актуальность»</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3</w:t>
            </w:r>
          </w:p>
        </w:tc>
        <w:tc>
          <w:tcPr>
            <w:tcW w:w="1875" w:type="dxa"/>
          </w:tcPr>
          <w:p w:rsidR="008E6CE5" w:rsidRPr="008E6CE5" w:rsidRDefault="008E6CE5" w:rsidP="008E6CE5">
            <w:pPr>
              <w:jc w:val="both"/>
              <w:rPr>
                <w:lang w:eastAsia="en-US"/>
              </w:rPr>
            </w:pPr>
            <w:r w:rsidRPr="008E6CE5">
              <w:rPr>
                <w:lang w:eastAsia="en-US"/>
              </w:rPr>
              <w:t>Никифоров Николай</w:t>
            </w:r>
          </w:p>
        </w:tc>
        <w:tc>
          <w:tcPr>
            <w:tcW w:w="812" w:type="dxa"/>
          </w:tcPr>
          <w:p w:rsidR="008E6CE5" w:rsidRPr="008E6CE5" w:rsidRDefault="008E6CE5" w:rsidP="008E6CE5">
            <w:pPr>
              <w:jc w:val="both"/>
              <w:rPr>
                <w:lang w:eastAsia="en-US"/>
              </w:rPr>
            </w:pPr>
            <w:r w:rsidRPr="008E6CE5">
              <w:rPr>
                <w:lang w:eastAsia="en-US"/>
              </w:rPr>
              <w:t>7б</w:t>
            </w:r>
          </w:p>
        </w:tc>
        <w:tc>
          <w:tcPr>
            <w:tcW w:w="2648" w:type="dxa"/>
          </w:tcPr>
          <w:p w:rsidR="008E6CE5" w:rsidRPr="008E6CE5" w:rsidRDefault="008E6CE5" w:rsidP="008E6CE5">
            <w:pPr>
              <w:jc w:val="both"/>
              <w:rPr>
                <w:lang w:eastAsia="en-US"/>
              </w:rPr>
            </w:pPr>
            <w:r w:rsidRPr="008E6CE5">
              <w:rPr>
                <w:lang w:eastAsia="en-US"/>
              </w:rPr>
              <w:t>«Семейная экономика»</w:t>
            </w:r>
          </w:p>
        </w:tc>
        <w:tc>
          <w:tcPr>
            <w:tcW w:w="1761" w:type="dxa"/>
          </w:tcPr>
          <w:p w:rsidR="008E6CE5" w:rsidRPr="008E6CE5" w:rsidRDefault="008E6CE5" w:rsidP="008E6CE5">
            <w:pPr>
              <w:jc w:val="both"/>
              <w:rPr>
                <w:lang w:eastAsia="en-US"/>
              </w:rPr>
            </w:pPr>
            <w:r w:rsidRPr="008E6CE5">
              <w:rPr>
                <w:lang w:eastAsia="en-US"/>
              </w:rPr>
              <w:t>Михайлова Л.Н., учитель русского языка и литературы</w:t>
            </w:r>
          </w:p>
        </w:tc>
        <w:tc>
          <w:tcPr>
            <w:tcW w:w="2032" w:type="dxa"/>
          </w:tcPr>
          <w:p w:rsidR="008E6CE5" w:rsidRPr="008E6CE5" w:rsidRDefault="008E6CE5" w:rsidP="008E6CE5">
            <w:pPr>
              <w:rPr>
                <w:lang w:eastAsia="en-US"/>
              </w:rPr>
            </w:pPr>
            <w:r w:rsidRPr="008E6CE5">
              <w:rPr>
                <w:lang w:eastAsia="en-US"/>
              </w:rPr>
              <w:t>3 место Номинация «Научность»</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4</w:t>
            </w:r>
          </w:p>
        </w:tc>
        <w:tc>
          <w:tcPr>
            <w:tcW w:w="1875" w:type="dxa"/>
          </w:tcPr>
          <w:p w:rsidR="008E6CE5" w:rsidRPr="008E6CE5" w:rsidRDefault="008E6CE5" w:rsidP="008E6CE5">
            <w:pPr>
              <w:jc w:val="both"/>
              <w:rPr>
                <w:lang w:eastAsia="en-US"/>
              </w:rPr>
            </w:pPr>
            <w:r w:rsidRPr="008E6CE5">
              <w:rPr>
                <w:lang w:eastAsia="en-US"/>
              </w:rPr>
              <w:t xml:space="preserve">Дьяконов Марат, Оконешников Павел </w:t>
            </w:r>
          </w:p>
        </w:tc>
        <w:tc>
          <w:tcPr>
            <w:tcW w:w="812" w:type="dxa"/>
          </w:tcPr>
          <w:p w:rsidR="008E6CE5" w:rsidRPr="008E6CE5" w:rsidRDefault="008E6CE5" w:rsidP="008E6CE5">
            <w:pPr>
              <w:jc w:val="both"/>
              <w:rPr>
                <w:lang w:eastAsia="en-US"/>
              </w:rPr>
            </w:pPr>
            <w:r w:rsidRPr="008E6CE5">
              <w:rPr>
                <w:lang w:eastAsia="en-US"/>
              </w:rPr>
              <w:t>6в</w:t>
            </w:r>
          </w:p>
        </w:tc>
        <w:tc>
          <w:tcPr>
            <w:tcW w:w="2648" w:type="dxa"/>
          </w:tcPr>
          <w:p w:rsidR="008E6CE5" w:rsidRPr="008E6CE5" w:rsidRDefault="008E6CE5" w:rsidP="008E6CE5">
            <w:pPr>
              <w:jc w:val="both"/>
              <w:rPr>
                <w:lang w:eastAsia="en-US"/>
              </w:rPr>
            </w:pPr>
            <w:r w:rsidRPr="008E6CE5">
              <w:rPr>
                <w:lang w:eastAsia="en-US"/>
              </w:rPr>
              <w:t>«Способы умножения натуральных чисел»</w:t>
            </w:r>
          </w:p>
          <w:p w:rsidR="008E6CE5" w:rsidRPr="008E6CE5" w:rsidRDefault="008E6CE5" w:rsidP="008E6CE5">
            <w:pPr>
              <w:jc w:val="both"/>
              <w:rPr>
                <w:lang w:eastAsia="en-US"/>
              </w:rPr>
            </w:pPr>
          </w:p>
        </w:tc>
        <w:tc>
          <w:tcPr>
            <w:tcW w:w="1761" w:type="dxa"/>
          </w:tcPr>
          <w:p w:rsidR="008E6CE5" w:rsidRPr="008E6CE5" w:rsidRDefault="008E6CE5" w:rsidP="008E6CE5">
            <w:pPr>
              <w:jc w:val="both"/>
              <w:rPr>
                <w:lang w:eastAsia="en-US"/>
              </w:rPr>
            </w:pPr>
            <w:r w:rsidRPr="008E6CE5">
              <w:rPr>
                <w:lang w:eastAsia="en-US"/>
              </w:rPr>
              <w:t>Ксенофонтова С.П., учитель математики</w:t>
            </w:r>
          </w:p>
        </w:tc>
        <w:tc>
          <w:tcPr>
            <w:tcW w:w="2032" w:type="dxa"/>
          </w:tcPr>
          <w:p w:rsidR="008E6CE5" w:rsidRPr="008E6CE5" w:rsidRDefault="008E6CE5" w:rsidP="008E6CE5">
            <w:pPr>
              <w:jc w:val="both"/>
              <w:rPr>
                <w:lang w:eastAsia="en-US"/>
              </w:rPr>
            </w:pPr>
            <w:r w:rsidRPr="008E6CE5">
              <w:rPr>
                <w:lang w:eastAsia="en-US"/>
              </w:rPr>
              <w:t>2 место</w:t>
            </w:r>
          </w:p>
          <w:p w:rsidR="008E6CE5" w:rsidRPr="008E6CE5" w:rsidRDefault="008E6CE5" w:rsidP="008E6CE5">
            <w:pPr>
              <w:jc w:val="both"/>
              <w:rPr>
                <w:lang w:eastAsia="en-US"/>
              </w:rPr>
            </w:pPr>
            <w:r w:rsidRPr="008E6CE5">
              <w:rPr>
                <w:lang w:eastAsia="en-US"/>
              </w:rPr>
              <w:t>Номинация «Ораторское искусство»</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5</w:t>
            </w:r>
          </w:p>
        </w:tc>
        <w:tc>
          <w:tcPr>
            <w:tcW w:w="1875" w:type="dxa"/>
          </w:tcPr>
          <w:p w:rsidR="008E6CE5" w:rsidRPr="008E6CE5" w:rsidRDefault="008E6CE5" w:rsidP="008E6CE5">
            <w:pPr>
              <w:rPr>
                <w:lang w:eastAsia="en-US"/>
              </w:rPr>
            </w:pPr>
            <w:r w:rsidRPr="008E6CE5">
              <w:rPr>
                <w:lang w:eastAsia="en-US"/>
              </w:rPr>
              <w:t xml:space="preserve">Митясов Владик </w:t>
            </w:r>
          </w:p>
        </w:tc>
        <w:tc>
          <w:tcPr>
            <w:tcW w:w="812" w:type="dxa"/>
          </w:tcPr>
          <w:p w:rsidR="008E6CE5" w:rsidRPr="008E6CE5" w:rsidRDefault="008E6CE5" w:rsidP="008E6CE5">
            <w:pPr>
              <w:jc w:val="both"/>
              <w:rPr>
                <w:lang w:eastAsia="en-US"/>
              </w:rPr>
            </w:pPr>
            <w:r w:rsidRPr="008E6CE5">
              <w:rPr>
                <w:lang w:eastAsia="en-US"/>
              </w:rPr>
              <w:t>6в</w:t>
            </w:r>
          </w:p>
        </w:tc>
        <w:tc>
          <w:tcPr>
            <w:tcW w:w="2648" w:type="dxa"/>
          </w:tcPr>
          <w:p w:rsidR="008E6CE5" w:rsidRPr="008E6CE5" w:rsidRDefault="008E6CE5" w:rsidP="008E6CE5">
            <w:pPr>
              <w:rPr>
                <w:lang w:eastAsia="en-US"/>
              </w:rPr>
            </w:pPr>
            <w:r w:rsidRPr="008E6CE5">
              <w:rPr>
                <w:lang w:eastAsia="en-US"/>
              </w:rPr>
              <w:t>«Задачи для обучающихся 6-х классов, основанные на национально-региональном компоненте Жиганского национального эвенкийского района»</w:t>
            </w:r>
          </w:p>
        </w:tc>
        <w:tc>
          <w:tcPr>
            <w:tcW w:w="1761" w:type="dxa"/>
          </w:tcPr>
          <w:p w:rsidR="008E6CE5" w:rsidRPr="008E6CE5" w:rsidRDefault="008E6CE5" w:rsidP="008E6CE5">
            <w:pPr>
              <w:jc w:val="both"/>
              <w:rPr>
                <w:lang w:eastAsia="en-US"/>
              </w:rPr>
            </w:pPr>
            <w:r w:rsidRPr="008E6CE5">
              <w:rPr>
                <w:lang w:eastAsia="en-US"/>
              </w:rPr>
              <w:t>Ксенофонтова С.П., учитель математики</w:t>
            </w:r>
          </w:p>
        </w:tc>
        <w:tc>
          <w:tcPr>
            <w:tcW w:w="2032" w:type="dxa"/>
          </w:tcPr>
          <w:p w:rsidR="008E6CE5" w:rsidRPr="008E6CE5" w:rsidRDefault="008E6CE5" w:rsidP="008E6CE5">
            <w:pPr>
              <w:jc w:val="both"/>
              <w:rPr>
                <w:lang w:eastAsia="en-US"/>
              </w:rPr>
            </w:pPr>
            <w:r w:rsidRPr="008E6CE5">
              <w:rPr>
                <w:lang w:eastAsia="en-US"/>
              </w:rPr>
              <w:t>Номинация «Новизна»</w:t>
            </w:r>
          </w:p>
        </w:tc>
      </w:tr>
      <w:tr w:rsidR="008E6CE5" w:rsidRPr="008E6CE5" w:rsidTr="0084003A">
        <w:tc>
          <w:tcPr>
            <w:tcW w:w="443" w:type="dxa"/>
          </w:tcPr>
          <w:p w:rsidR="008E6CE5" w:rsidRPr="008E6CE5" w:rsidRDefault="008E6CE5" w:rsidP="008E6CE5">
            <w:pPr>
              <w:jc w:val="center"/>
              <w:rPr>
                <w:rFonts w:eastAsia="Calibri"/>
                <w:lang w:eastAsia="en-US"/>
              </w:rPr>
            </w:pPr>
            <w:r w:rsidRPr="008E6CE5">
              <w:rPr>
                <w:rFonts w:eastAsia="Calibri"/>
                <w:lang w:eastAsia="en-US"/>
              </w:rPr>
              <w:t>6</w:t>
            </w:r>
          </w:p>
        </w:tc>
        <w:tc>
          <w:tcPr>
            <w:tcW w:w="1875" w:type="dxa"/>
          </w:tcPr>
          <w:p w:rsidR="008E6CE5" w:rsidRPr="008E6CE5" w:rsidRDefault="008E6CE5" w:rsidP="008E6CE5">
            <w:pPr>
              <w:jc w:val="both"/>
              <w:rPr>
                <w:lang w:eastAsia="en-US"/>
              </w:rPr>
            </w:pPr>
            <w:r w:rsidRPr="008E6CE5">
              <w:rPr>
                <w:lang w:eastAsia="en-US"/>
              </w:rPr>
              <w:t>Корякин Айаал</w:t>
            </w:r>
          </w:p>
        </w:tc>
        <w:tc>
          <w:tcPr>
            <w:tcW w:w="812" w:type="dxa"/>
          </w:tcPr>
          <w:p w:rsidR="008E6CE5" w:rsidRPr="008E6CE5" w:rsidRDefault="008E6CE5" w:rsidP="008E6CE5">
            <w:pPr>
              <w:jc w:val="both"/>
              <w:rPr>
                <w:lang w:eastAsia="en-US"/>
              </w:rPr>
            </w:pPr>
            <w:r w:rsidRPr="008E6CE5">
              <w:rPr>
                <w:lang w:eastAsia="en-US"/>
              </w:rPr>
              <w:t>7а</w:t>
            </w:r>
          </w:p>
        </w:tc>
        <w:tc>
          <w:tcPr>
            <w:tcW w:w="2648" w:type="dxa"/>
          </w:tcPr>
          <w:p w:rsidR="008E6CE5" w:rsidRPr="008E6CE5" w:rsidRDefault="008E6CE5" w:rsidP="008E6CE5">
            <w:pPr>
              <w:jc w:val="both"/>
              <w:rPr>
                <w:lang w:eastAsia="en-US"/>
              </w:rPr>
            </w:pPr>
            <w:r w:rsidRPr="008E6CE5">
              <w:rPr>
                <w:lang w:eastAsia="en-US"/>
              </w:rPr>
              <w:t>«Интересные способы устного счета»</w:t>
            </w:r>
          </w:p>
        </w:tc>
        <w:tc>
          <w:tcPr>
            <w:tcW w:w="1761" w:type="dxa"/>
          </w:tcPr>
          <w:p w:rsidR="008E6CE5" w:rsidRPr="008E6CE5" w:rsidRDefault="008E6CE5" w:rsidP="008E6CE5">
            <w:pPr>
              <w:jc w:val="both"/>
              <w:rPr>
                <w:lang w:eastAsia="en-US"/>
              </w:rPr>
            </w:pPr>
            <w:r w:rsidRPr="008E6CE5">
              <w:rPr>
                <w:lang w:eastAsia="en-US"/>
              </w:rPr>
              <w:t>Ксенофонтова М.И., учитель математики</w:t>
            </w:r>
          </w:p>
        </w:tc>
        <w:tc>
          <w:tcPr>
            <w:tcW w:w="2032" w:type="dxa"/>
          </w:tcPr>
          <w:p w:rsidR="008E6CE5" w:rsidRPr="008E6CE5" w:rsidRDefault="008E6CE5" w:rsidP="008E6CE5">
            <w:pPr>
              <w:jc w:val="both"/>
              <w:rPr>
                <w:lang w:eastAsia="en-US"/>
              </w:rPr>
            </w:pPr>
            <w:r w:rsidRPr="008E6CE5">
              <w:rPr>
                <w:lang w:eastAsia="en-US"/>
              </w:rPr>
              <w:t>Номинация «Первые шаги в науку»</w:t>
            </w:r>
          </w:p>
        </w:tc>
      </w:tr>
    </w:tbl>
    <w:p w:rsidR="008E6CE5" w:rsidRPr="008E6CE5" w:rsidRDefault="008E6CE5" w:rsidP="008E6CE5">
      <w:pPr>
        <w:jc w:val="center"/>
        <w:rPr>
          <w:rFonts w:ascii="Times New Roman" w:eastAsia="Calibri" w:hAnsi="Times New Roman" w:cs="Times New Roman"/>
          <w:sz w:val="24"/>
          <w:szCs w:val="24"/>
        </w:rPr>
      </w:pPr>
    </w:p>
    <w:p w:rsidR="008E6CE5" w:rsidRPr="008E6CE5" w:rsidRDefault="008E6CE5" w:rsidP="008E6CE5">
      <w:pPr>
        <w:rPr>
          <w:rFonts w:ascii="Times New Roman" w:eastAsia="Calibri" w:hAnsi="Times New Roman" w:cs="Times New Roman"/>
          <w:sz w:val="24"/>
          <w:szCs w:val="24"/>
        </w:rPr>
      </w:pPr>
      <w:r w:rsidRPr="008E6CE5">
        <w:rPr>
          <w:rFonts w:ascii="Times New Roman" w:eastAsia="Calibri" w:hAnsi="Times New Roman" w:cs="Times New Roman"/>
          <w:sz w:val="24"/>
          <w:szCs w:val="24"/>
        </w:rPr>
        <w:t>Не приняли участие 2 докладчика Константинова Лена, 10а с докладом «Эвенкийские украшения» (рук.Иванова М.И.), Чахов Софрон, Сивцев-Андреев Артем с темой «Сброс выбросов сажи котельной в реку» (рук. Дунаева Е.В.).</w:t>
      </w:r>
    </w:p>
    <w:p w:rsidR="008E6CE5" w:rsidRPr="008E6CE5" w:rsidRDefault="008E6CE5" w:rsidP="008E6CE5">
      <w:pPr>
        <w:spacing w:after="0"/>
        <w:jc w:val="center"/>
        <w:rPr>
          <w:rFonts w:ascii="Times New Roman" w:eastAsia="Calibri" w:hAnsi="Times New Roman" w:cs="Times New Roman"/>
          <w:sz w:val="24"/>
          <w:szCs w:val="24"/>
        </w:rPr>
      </w:pPr>
      <w:r w:rsidRPr="008E6CE5">
        <w:rPr>
          <w:rFonts w:ascii="Times New Roman" w:eastAsia="Calibri" w:hAnsi="Times New Roman" w:cs="Times New Roman"/>
          <w:sz w:val="24"/>
          <w:szCs w:val="24"/>
        </w:rPr>
        <w:t>Секция «Краеведение»</w:t>
      </w:r>
    </w:p>
    <w:p w:rsidR="008E6CE5" w:rsidRPr="008E6CE5" w:rsidRDefault="008E6CE5" w:rsidP="008E6CE5">
      <w:pPr>
        <w:spacing w:after="0"/>
        <w:jc w:val="center"/>
        <w:rPr>
          <w:rFonts w:ascii="Times New Roman" w:eastAsia="Calibri" w:hAnsi="Times New Roman" w:cs="Times New Roman"/>
          <w:sz w:val="24"/>
          <w:szCs w:val="24"/>
        </w:rPr>
      </w:pPr>
    </w:p>
    <w:tbl>
      <w:tblPr>
        <w:tblStyle w:val="42"/>
        <w:tblW w:w="0" w:type="auto"/>
        <w:tblLook w:val="04A0" w:firstRow="1" w:lastRow="0" w:firstColumn="1" w:lastColumn="0" w:noHBand="0" w:noVBand="1"/>
      </w:tblPr>
      <w:tblGrid>
        <w:gridCol w:w="578"/>
        <w:gridCol w:w="2069"/>
        <w:gridCol w:w="1083"/>
        <w:gridCol w:w="2478"/>
        <w:gridCol w:w="1975"/>
        <w:gridCol w:w="1388"/>
      </w:tblGrid>
      <w:tr w:rsidR="008E6CE5" w:rsidRPr="008E6CE5" w:rsidTr="0084003A">
        <w:tc>
          <w:tcPr>
            <w:tcW w:w="578" w:type="dxa"/>
          </w:tcPr>
          <w:p w:rsidR="008E6CE5" w:rsidRPr="008E6CE5" w:rsidRDefault="008E6CE5" w:rsidP="008E6CE5">
            <w:pPr>
              <w:jc w:val="center"/>
              <w:rPr>
                <w:rFonts w:eastAsia="Calibri"/>
                <w:lang w:eastAsia="en-US"/>
              </w:rPr>
            </w:pPr>
            <w:r w:rsidRPr="008E6CE5">
              <w:rPr>
                <w:rFonts w:eastAsia="Calibri"/>
                <w:lang w:eastAsia="en-US"/>
              </w:rPr>
              <w:t>№</w:t>
            </w:r>
          </w:p>
        </w:tc>
        <w:tc>
          <w:tcPr>
            <w:tcW w:w="2069" w:type="dxa"/>
          </w:tcPr>
          <w:p w:rsidR="008E6CE5" w:rsidRPr="008E6CE5" w:rsidRDefault="008E6CE5" w:rsidP="008E6CE5">
            <w:pPr>
              <w:jc w:val="center"/>
              <w:rPr>
                <w:rFonts w:eastAsia="Calibri"/>
                <w:lang w:eastAsia="en-US"/>
              </w:rPr>
            </w:pPr>
            <w:r w:rsidRPr="008E6CE5">
              <w:rPr>
                <w:rFonts w:eastAsia="Calibri"/>
                <w:lang w:eastAsia="en-US"/>
              </w:rPr>
              <w:t>Ф,И учащегося</w:t>
            </w:r>
          </w:p>
        </w:tc>
        <w:tc>
          <w:tcPr>
            <w:tcW w:w="1083" w:type="dxa"/>
          </w:tcPr>
          <w:p w:rsidR="008E6CE5" w:rsidRPr="008E6CE5" w:rsidRDefault="008E6CE5" w:rsidP="008E6CE5">
            <w:pPr>
              <w:jc w:val="center"/>
              <w:rPr>
                <w:rFonts w:eastAsia="Calibri"/>
                <w:lang w:eastAsia="en-US"/>
              </w:rPr>
            </w:pPr>
            <w:r w:rsidRPr="008E6CE5">
              <w:rPr>
                <w:rFonts w:eastAsia="Calibri"/>
                <w:lang w:eastAsia="en-US"/>
              </w:rPr>
              <w:t>Класс</w:t>
            </w:r>
          </w:p>
        </w:tc>
        <w:tc>
          <w:tcPr>
            <w:tcW w:w="2478" w:type="dxa"/>
          </w:tcPr>
          <w:p w:rsidR="008E6CE5" w:rsidRPr="008E6CE5" w:rsidRDefault="008E6CE5" w:rsidP="008E6CE5">
            <w:pPr>
              <w:jc w:val="center"/>
              <w:rPr>
                <w:rFonts w:eastAsia="Calibri"/>
                <w:lang w:eastAsia="en-US"/>
              </w:rPr>
            </w:pPr>
            <w:r w:rsidRPr="008E6CE5">
              <w:rPr>
                <w:rFonts w:eastAsia="Calibri"/>
                <w:lang w:eastAsia="en-US"/>
              </w:rPr>
              <w:t>Тема доклада</w:t>
            </w:r>
          </w:p>
        </w:tc>
        <w:tc>
          <w:tcPr>
            <w:tcW w:w="1975" w:type="dxa"/>
          </w:tcPr>
          <w:p w:rsidR="008E6CE5" w:rsidRPr="008E6CE5" w:rsidRDefault="008E6CE5" w:rsidP="008E6CE5">
            <w:pPr>
              <w:jc w:val="center"/>
              <w:rPr>
                <w:rFonts w:eastAsia="Calibri"/>
                <w:lang w:eastAsia="en-US"/>
              </w:rPr>
            </w:pPr>
            <w:r w:rsidRPr="008E6CE5">
              <w:rPr>
                <w:rFonts w:eastAsia="Calibri"/>
                <w:lang w:eastAsia="en-US"/>
              </w:rPr>
              <w:t>ФИО руководителя</w:t>
            </w:r>
          </w:p>
        </w:tc>
        <w:tc>
          <w:tcPr>
            <w:tcW w:w="1388" w:type="dxa"/>
          </w:tcPr>
          <w:p w:rsidR="008E6CE5" w:rsidRPr="008E6CE5" w:rsidRDefault="008E6CE5" w:rsidP="008E6CE5">
            <w:pPr>
              <w:jc w:val="center"/>
              <w:rPr>
                <w:rFonts w:eastAsia="Calibri"/>
                <w:lang w:eastAsia="en-US"/>
              </w:rPr>
            </w:pPr>
            <w:r w:rsidRPr="008E6CE5">
              <w:rPr>
                <w:rFonts w:eastAsia="Calibri"/>
                <w:lang w:eastAsia="en-US"/>
              </w:rPr>
              <w:t>Результат</w:t>
            </w:r>
          </w:p>
        </w:tc>
      </w:tr>
      <w:tr w:rsidR="008E6CE5" w:rsidRPr="008E6CE5" w:rsidTr="0084003A">
        <w:tc>
          <w:tcPr>
            <w:tcW w:w="578" w:type="dxa"/>
          </w:tcPr>
          <w:p w:rsidR="008E6CE5" w:rsidRPr="008E6CE5" w:rsidRDefault="008E6CE5" w:rsidP="008E6CE5">
            <w:pPr>
              <w:jc w:val="center"/>
              <w:rPr>
                <w:rFonts w:eastAsia="Calibri"/>
                <w:lang w:eastAsia="en-US"/>
              </w:rPr>
            </w:pPr>
            <w:r w:rsidRPr="008E6CE5">
              <w:rPr>
                <w:rFonts w:eastAsia="Calibri"/>
                <w:lang w:eastAsia="en-US"/>
              </w:rPr>
              <w:t>1</w:t>
            </w:r>
          </w:p>
        </w:tc>
        <w:tc>
          <w:tcPr>
            <w:tcW w:w="2069" w:type="dxa"/>
          </w:tcPr>
          <w:p w:rsidR="008E6CE5" w:rsidRPr="008E6CE5" w:rsidRDefault="008E6CE5" w:rsidP="008E6CE5">
            <w:pPr>
              <w:jc w:val="center"/>
              <w:rPr>
                <w:rFonts w:eastAsia="Calibri"/>
                <w:lang w:eastAsia="en-US"/>
              </w:rPr>
            </w:pPr>
            <w:r w:rsidRPr="008E6CE5">
              <w:rPr>
                <w:rFonts w:eastAsia="Calibri"/>
                <w:lang w:eastAsia="en-US"/>
              </w:rPr>
              <w:t>Григорьев Егор</w:t>
            </w:r>
          </w:p>
        </w:tc>
        <w:tc>
          <w:tcPr>
            <w:tcW w:w="1083" w:type="dxa"/>
          </w:tcPr>
          <w:p w:rsidR="008E6CE5" w:rsidRPr="008E6CE5" w:rsidRDefault="008E6CE5" w:rsidP="008E6CE5">
            <w:pPr>
              <w:jc w:val="center"/>
              <w:rPr>
                <w:rFonts w:eastAsia="Calibri"/>
                <w:lang w:eastAsia="en-US"/>
              </w:rPr>
            </w:pPr>
            <w:r w:rsidRPr="008E6CE5">
              <w:rPr>
                <w:rFonts w:eastAsia="Calibri"/>
                <w:lang w:eastAsia="en-US"/>
              </w:rPr>
              <w:t>8в</w:t>
            </w:r>
          </w:p>
        </w:tc>
        <w:tc>
          <w:tcPr>
            <w:tcW w:w="2478" w:type="dxa"/>
          </w:tcPr>
          <w:p w:rsidR="008E6CE5" w:rsidRPr="008E6CE5" w:rsidRDefault="008E6CE5" w:rsidP="008E6CE5">
            <w:pPr>
              <w:jc w:val="center"/>
              <w:rPr>
                <w:rFonts w:eastAsia="Calibri"/>
                <w:lang w:eastAsia="en-US"/>
              </w:rPr>
            </w:pPr>
            <w:r w:rsidRPr="008E6CE5">
              <w:rPr>
                <w:rFonts w:eastAsia="Calibri"/>
                <w:lang w:eastAsia="en-US"/>
              </w:rPr>
              <w:t>«Софронова Мария Дмитриевна»</w:t>
            </w:r>
          </w:p>
        </w:tc>
        <w:tc>
          <w:tcPr>
            <w:tcW w:w="1975" w:type="dxa"/>
          </w:tcPr>
          <w:p w:rsidR="008E6CE5" w:rsidRPr="008E6CE5" w:rsidRDefault="008E6CE5" w:rsidP="008E6CE5">
            <w:pPr>
              <w:jc w:val="center"/>
              <w:rPr>
                <w:rFonts w:eastAsia="Calibri"/>
                <w:lang w:eastAsia="en-US"/>
              </w:rPr>
            </w:pPr>
            <w:r w:rsidRPr="008E6CE5">
              <w:rPr>
                <w:rFonts w:eastAsia="Calibri"/>
                <w:lang w:eastAsia="en-US"/>
              </w:rPr>
              <w:t>Ильинова С.Д.</w:t>
            </w:r>
          </w:p>
        </w:tc>
        <w:tc>
          <w:tcPr>
            <w:tcW w:w="1388" w:type="dxa"/>
          </w:tcPr>
          <w:p w:rsidR="008E6CE5" w:rsidRPr="008E6CE5" w:rsidRDefault="008E6CE5" w:rsidP="008E6CE5">
            <w:pPr>
              <w:jc w:val="center"/>
              <w:rPr>
                <w:rFonts w:eastAsia="Calibri"/>
                <w:lang w:eastAsia="en-US"/>
              </w:rPr>
            </w:pPr>
            <w:r w:rsidRPr="008E6CE5">
              <w:rPr>
                <w:rFonts w:eastAsia="Calibri"/>
                <w:lang w:eastAsia="en-US"/>
              </w:rPr>
              <w:t>2 место</w:t>
            </w:r>
          </w:p>
        </w:tc>
      </w:tr>
      <w:tr w:rsidR="008E6CE5" w:rsidRPr="008E6CE5" w:rsidTr="0084003A">
        <w:tc>
          <w:tcPr>
            <w:tcW w:w="578" w:type="dxa"/>
          </w:tcPr>
          <w:p w:rsidR="008E6CE5" w:rsidRPr="008E6CE5" w:rsidRDefault="008E6CE5" w:rsidP="008E6CE5">
            <w:pPr>
              <w:jc w:val="center"/>
              <w:rPr>
                <w:rFonts w:eastAsia="Calibri"/>
                <w:lang w:eastAsia="en-US"/>
              </w:rPr>
            </w:pPr>
            <w:r w:rsidRPr="008E6CE5">
              <w:rPr>
                <w:rFonts w:eastAsia="Calibri"/>
                <w:lang w:eastAsia="en-US"/>
              </w:rPr>
              <w:t>2</w:t>
            </w:r>
          </w:p>
        </w:tc>
        <w:tc>
          <w:tcPr>
            <w:tcW w:w="2069" w:type="dxa"/>
          </w:tcPr>
          <w:p w:rsidR="008E6CE5" w:rsidRPr="008E6CE5" w:rsidRDefault="008E6CE5" w:rsidP="008E6CE5">
            <w:pPr>
              <w:jc w:val="center"/>
              <w:rPr>
                <w:rFonts w:eastAsia="Calibri"/>
                <w:lang w:eastAsia="en-US"/>
              </w:rPr>
            </w:pPr>
            <w:r w:rsidRPr="008E6CE5">
              <w:rPr>
                <w:rFonts w:eastAsia="Calibri"/>
                <w:lang w:eastAsia="en-US"/>
              </w:rPr>
              <w:t>Платонов Кирилл</w:t>
            </w:r>
          </w:p>
        </w:tc>
        <w:tc>
          <w:tcPr>
            <w:tcW w:w="1083" w:type="dxa"/>
          </w:tcPr>
          <w:p w:rsidR="008E6CE5" w:rsidRPr="008E6CE5" w:rsidRDefault="008E6CE5" w:rsidP="008E6CE5">
            <w:pPr>
              <w:jc w:val="center"/>
              <w:rPr>
                <w:rFonts w:eastAsia="Calibri"/>
                <w:lang w:eastAsia="en-US"/>
              </w:rPr>
            </w:pPr>
            <w:r w:rsidRPr="008E6CE5">
              <w:rPr>
                <w:rFonts w:eastAsia="Calibri"/>
                <w:lang w:eastAsia="en-US"/>
              </w:rPr>
              <w:t>7а</w:t>
            </w:r>
          </w:p>
        </w:tc>
        <w:tc>
          <w:tcPr>
            <w:tcW w:w="2478" w:type="dxa"/>
          </w:tcPr>
          <w:p w:rsidR="008E6CE5" w:rsidRPr="008E6CE5" w:rsidRDefault="008E6CE5" w:rsidP="008E6CE5">
            <w:pPr>
              <w:jc w:val="center"/>
              <w:rPr>
                <w:rFonts w:eastAsia="Calibri"/>
                <w:lang w:eastAsia="en-US"/>
              </w:rPr>
            </w:pPr>
            <w:r w:rsidRPr="008E6CE5">
              <w:rPr>
                <w:rFonts w:eastAsia="Calibri"/>
                <w:lang w:eastAsia="en-US"/>
              </w:rPr>
              <w:t>«Романова Дария Николаевна»</w:t>
            </w:r>
          </w:p>
        </w:tc>
        <w:tc>
          <w:tcPr>
            <w:tcW w:w="1975" w:type="dxa"/>
          </w:tcPr>
          <w:p w:rsidR="008E6CE5" w:rsidRPr="008E6CE5" w:rsidRDefault="008E6CE5" w:rsidP="008E6CE5">
            <w:pPr>
              <w:jc w:val="center"/>
              <w:rPr>
                <w:rFonts w:eastAsia="Calibri"/>
                <w:lang w:eastAsia="en-US"/>
              </w:rPr>
            </w:pPr>
            <w:r w:rsidRPr="008E6CE5">
              <w:rPr>
                <w:rFonts w:eastAsia="Calibri"/>
                <w:lang w:eastAsia="en-US"/>
              </w:rPr>
              <w:t>Соловьева М.Г.</w:t>
            </w:r>
          </w:p>
        </w:tc>
        <w:tc>
          <w:tcPr>
            <w:tcW w:w="1388" w:type="dxa"/>
          </w:tcPr>
          <w:p w:rsidR="008E6CE5" w:rsidRPr="008E6CE5" w:rsidRDefault="008E6CE5" w:rsidP="008E6CE5">
            <w:pPr>
              <w:jc w:val="center"/>
              <w:rPr>
                <w:rFonts w:eastAsia="Calibri"/>
                <w:lang w:eastAsia="en-US"/>
              </w:rPr>
            </w:pPr>
            <w:r w:rsidRPr="008E6CE5">
              <w:rPr>
                <w:rFonts w:eastAsia="Calibri"/>
                <w:lang w:eastAsia="en-US"/>
              </w:rPr>
              <w:t>2 место</w:t>
            </w:r>
          </w:p>
        </w:tc>
      </w:tr>
      <w:tr w:rsidR="008E6CE5" w:rsidRPr="008E6CE5" w:rsidTr="0084003A">
        <w:tc>
          <w:tcPr>
            <w:tcW w:w="578" w:type="dxa"/>
          </w:tcPr>
          <w:p w:rsidR="008E6CE5" w:rsidRPr="008E6CE5" w:rsidRDefault="008E6CE5" w:rsidP="008E6CE5">
            <w:pPr>
              <w:jc w:val="center"/>
              <w:rPr>
                <w:rFonts w:eastAsia="Calibri"/>
                <w:lang w:eastAsia="en-US"/>
              </w:rPr>
            </w:pPr>
            <w:r w:rsidRPr="008E6CE5">
              <w:rPr>
                <w:rFonts w:eastAsia="Calibri"/>
                <w:lang w:eastAsia="en-US"/>
              </w:rPr>
              <w:t>3</w:t>
            </w:r>
          </w:p>
        </w:tc>
        <w:tc>
          <w:tcPr>
            <w:tcW w:w="2069" w:type="dxa"/>
          </w:tcPr>
          <w:p w:rsidR="008E6CE5" w:rsidRPr="008E6CE5" w:rsidRDefault="008E6CE5" w:rsidP="008E6CE5">
            <w:pPr>
              <w:jc w:val="center"/>
              <w:rPr>
                <w:rFonts w:eastAsia="Calibri"/>
                <w:lang w:eastAsia="en-US"/>
              </w:rPr>
            </w:pPr>
            <w:r w:rsidRPr="008E6CE5">
              <w:rPr>
                <w:rFonts w:eastAsia="Calibri"/>
                <w:lang w:eastAsia="en-US"/>
              </w:rPr>
              <w:t>Никифорова Аня</w:t>
            </w:r>
          </w:p>
        </w:tc>
        <w:tc>
          <w:tcPr>
            <w:tcW w:w="1083" w:type="dxa"/>
          </w:tcPr>
          <w:p w:rsidR="008E6CE5" w:rsidRPr="008E6CE5" w:rsidRDefault="008E6CE5" w:rsidP="008E6CE5">
            <w:pPr>
              <w:jc w:val="center"/>
              <w:rPr>
                <w:rFonts w:eastAsia="Calibri"/>
                <w:lang w:eastAsia="en-US"/>
              </w:rPr>
            </w:pPr>
            <w:r w:rsidRPr="008E6CE5">
              <w:rPr>
                <w:rFonts w:eastAsia="Calibri"/>
                <w:lang w:eastAsia="en-US"/>
              </w:rPr>
              <w:t>5а</w:t>
            </w:r>
          </w:p>
        </w:tc>
        <w:tc>
          <w:tcPr>
            <w:tcW w:w="2478" w:type="dxa"/>
          </w:tcPr>
          <w:p w:rsidR="008E6CE5" w:rsidRPr="008E6CE5" w:rsidRDefault="008E6CE5" w:rsidP="008E6CE5">
            <w:pPr>
              <w:jc w:val="center"/>
              <w:rPr>
                <w:rFonts w:eastAsia="Calibri"/>
                <w:lang w:eastAsia="en-US"/>
              </w:rPr>
            </w:pPr>
            <w:r w:rsidRPr="008E6CE5">
              <w:rPr>
                <w:rFonts w:eastAsia="Calibri"/>
                <w:lang w:eastAsia="en-US"/>
              </w:rPr>
              <w:t>«Человек труда и дитя природы»</w:t>
            </w:r>
          </w:p>
        </w:tc>
        <w:tc>
          <w:tcPr>
            <w:tcW w:w="1975" w:type="dxa"/>
          </w:tcPr>
          <w:p w:rsidR="008E6CE5" w:rsidRPr="008E6CE5" w:rsidRDefault="008E6CE5" w:rsidP="008E6CE5">
            <w:pPr>
              <w:jc w:val="center"/>
              <w:rPr>
                <w:rFonts w:eastAsia="Calibri"/>
                <w:lang w:eastAsia="en-US"/>
              </w:rPr>
            </w:pPr>
            <w:r w:rsidRPr="008E6CE5">
              <w:rPr>
                <w:rFonts w:eastAsia="Calibri"/>
                <w:lang w:eastAsia="en-US"/>
              </w:rPr>
              <w:t>Ильинова С.Д.</w:t>
            </w:r>
          </w:p>
        </w:tc>
        <w:tc>
          <w:tcPr>
            <w:tcW w:w="1388" w:type="dxa"/>
          </w:tcPr>
          <w:p w:rsidR="008E6CE5" w:rsidRPr="008E6CE5" w:rsidRDefault="008E6CE5" w:rsidP="008E6CE5">
            <w:pPr>
              <w:jc w:val="center"/>
              <w:rPr>
                <w:rFonts w:eastAsia="Calibri"/>
                <w:lang w:eastAsia="en-US"/>
              </w:rPr>
            </w:pPr>
            <w:r w:rsidRPr="008E6CE5">
              <w:rPr>
                <w:rFonts w:eastAsia="Calibri"/>
                <w:lang w:eastAsia="en-US"/>
              </w:rPr>
              <w:t>1 место</w:t>
            </w:r>
          </w:p>
        </w:tc>
      </w:tr>
    </w:tbl>
    <w:p w:rsidR="008E6CE5" w:rsidRPr="008E6CE5" w:rsidRDefault="008E6CE5" w:rsidP="008E6CE5">
      <w:pPr>
        <w:rPr>
          <w:rFonts w:ascii="Times New Roman" w:eastAsia="Calibri" w:hAnsi="Times New Roman" w:cs="Times New Roman"/>
          <w:sz w:val="24"/>
          <w:szCs w:val="24"/>
        </w:rPr>
      </w:pP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Calibri" w:hAnsi="Times New Roman" w:cs="Times New Roman"/>
          <w:sz w:val="24"/>
          <w:szCs w:val="24"/>
        </w:rPr>
        <w:t xml:space="preserve">Участники секции «Краеведение» рекомендованы к участию в районном этапе НПК </w:t>
      </w:r>
      <w:r w:rsidRPr="008E6CE5">
        <w:rPr>
          <w:rFonts w:ascii="Times New Roman" w:eastAsia="Times New Roman" w:hAnsi="Times New Roman" w:cs="Times New Roman"/>
          <w:sz w:val="24"/>
          <w:szCs w:val="24"/>
        </w:rPr>
        <w:t>«Политический лидер – организатор народа», которая состоится 25 ноября.</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Участие в региональном этапе НПК «Шаг в будущее»,</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lastRenderedPageBreak/>
        <w:t xml:space="preserve"> проведенного 26 ноября 2016г. с.Жиганск</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Работало 4 секции: секция №1 «Естественные науки», секция </w:t>
      </w:r>
      <w:r w:rsidRPr="008E6CE5">
        <w:rPr>
          <w:rFonts w:ascii="Times New Roman" w:eastAsia="Calibri" w:hAnsi="Times New Roman" w:cs="Times New Roman"/>
          <w:i/>
          <w:sz w:val="24"/>
          <w:szCs w:val="24"/>
        </w:rPr>
        <w:t>№2.</w:t>
      </w:r>
      <w:r w:rsidRPr="008E6CE5">
        <w:rPr>
          <w:rFonts w:ascii="Times New Roman" w:eastAsia="Calibri" w:hAnsi="Times New Roman" w:cs="Times New Roman"/>
          <w:sz w:val="24"/>
          <w:szCs w:val="24"/>
        </w:rPr>
        <w:t xml:space="preserve"> «Исторические науки», секция №3 «Физико-математические и технические науки», секция №4 «Филологические, психологические науки, ЗОЖ, Мода и дизайн».</w:t>
      </w:r>
    </w:p>
    <w:p w:rsidR="008E6CE5" w:rsidRPr="008E6CE5" w:rsidRDefault="008E6CE5" w:rsidP="008E6CE5">
      <w:pPr>
        <w:spacing w:after="0" w:line="240" w:lineRule="auto"/>
        <w:rPr>
          <w:rFonts w:ascii="Times New Roman" w:eastAsia="Calibri" w:hAnsi="Times New Roman" w:cs="Times New Roman"/>
          <w:b/>
          <w:sz w:val="24"/>
          <w:szCs w:val="24"/>
        </w:rPr>
      </w:pPr>
    </w:p>
    <w:p w:rsidR="008E6CE5" w:rsidRPr="008E6CE5" w:rsidRDefault="008E6CE5" w:rsidP="008E6CE5">
      <w:pPr>
        <w:spacing w:after="0" w:line="240" w:lineRule="auto"/>
        <w:ind w:firstLine="709"/>
        <w:rPr>
          <w:rFonts w:ascii="Times New Roman" w:eastAsia="Calibri" w:hAnsi="Times New Roman" w:cs="Times New Roman"/>
          <w:sz w:val="24"/>
          <w:szCs w:val="24"/>
        </w:rPr>
      </w:pP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Секция №1 «Естественные науки»</w:t>
      </w:r>
    </w:p>
    <w:p w:rsidR="008E6CE5" w:rsidRPr="008E6CE5" w:rsidRDefault="008E6CE5" w:rsidP="008E6CE5">
      <w:pPr>
        <w:spacing w:after="0" w:line="240" w:lineRule="auto"/>
        <w:ind w:firstLine="709"/>
        <w:rPr>
          <w:rFonts w:ascii="Times New Roman" w:eastAsia="Calibri" w:hAnsi="Times New Roman" w:cs="Times New Roman"/>
          <w:b/>
          <w:sz w:val="24"/>
          <w:szCs w:val="24"/>
        </w:rPr>
      </w:pPr>
      <w:r w:rsidRPr="008E6CE5">
        <w:rPr>
          <w:rFonts w:ascii="Times New Roman" w:eastAsia="Calibri" w:hAnsi="Times New Roman" w:cs="Times New Roman"/>
          <w:b/>
          <w:sz w:val="24"/>
          <w:szCs w:val="24"/>
        </w:rPr>
        <w:t>Категория «Юниоры»</w:t>
      </w:r>
    </w:p>
    <w:p w:rsidR="008E6CE5" w:rsidRPr="008E6CE5" w:rsidRDefault="008E6CE5" w:rsidP="008E6CE5">
      <w:pPr>
        <w:spacing w:after="0" w:line="240" w:lineRule="auto"/>
        <w:ind w:firstLine="709"/>
        <w:rPr>
          <w:rFonts w:ascii="Times New Roman" w:eastAsia="Calibri" w:hAnsi="Times New Roman" w:cs="Times New Roman"/>
          <w:b/>
          <w:sz w:val="24"/>
          <w:szCs w:val="24"/>
        </w:rPr>
      </w:pPr>
      <w:r w:rsidRPr="008E6CE5">
        <w:rPr>
          <w:rFonts w:ascii="Times New Roman" w:eastAsia="Calibri" w:hAnsi="Times New Roman" w:cs="Times New Roman"/>
          <w:b/>
          <w:sz w:val="24"/>
          <w:szCs w:val="24"/>
        </w:rPr>
        <w:t>Модератор: Массаева Р.Р.</w:t>
      </w: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Итоги: </w:t>
      </w: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b/>
          <w:sz w:val="24"/>
          <w:szCs w:val="24"/>
        </w:rPr>
        <w:t xml:space="preserve">Лауреат –  </w:t>
      </w:r>
      <w:r w:rsidRPr="008E6CE5">
        <w:rPr>
          <w:rFonts w:ascii="Times New Roman" w:eastAsia="Calibri" w:hAnsi="Times New Roman" w:cs="Times New Roman"/>
          <w:sz w:val="24"/>
          <w:szCs w:val="24"/>
        </w:rPr>
        <w:t xml:space="preserve">Попова Зина, Шадрина Марина, ученицы 7 класса ЖСОШ с темой «Старинные рецепты приготовления рыбьего жира» руководитель Корякина Н.И., учитель истории, обществознания. </w:t>
      </w:r>
    </w:p>
    <w:p w:rsidR="008E6CE5" w:rsidRPr="008E6CE5" w:rsidRDefault="008E6CE5" w:rsidP="008E6CE5">
      <w:pPr>
        <w:spacing w:after="0" w:line="240" w:lineRule="auto"/>
        <w:ind w:firstLine="709"/>
        <w:jc w:val="both"/>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Номинации получили:</w:t>
      </w:r>
    </w:p>
    <w:p w:rsidR="008E6CE5" w:rsidRPr="008E6CE5" w:rsidRDefault="008E6CE5" w:rsidP="008E6CE5">
      <w:pPr>
        <w:spacing w:after="0" w:line="240" w:lineRule="auto"/>
        <w:ind w:firstLine="709"/>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«За новизну исследовательской работы» - Иванова Кия, ученица 5 класса с темой «Африканская улитка Ахатина – образец идеального домашнего животного» руководитель Николаева М.В., учитель биологии.</w:t>
      </w:r>
    </w:p>
    <w:p w:rsidR="008E6CE5" w:rsidRPr="008E6CE5" w:rsidRDefault="008E6CE5" w:rsidP="008E6CE5">
      <w:pPr>
        <w:spacing w:after="0" w:line="240" w:lineRule="auto"/>
        <w:ind w:firstLine="709"/>
        <w:rPr>
          <w:rFonts w:ascii="Times New Roman" w:eastAsia="Calibri" w:hAnsi="Times New Roman" w:cs="Times New Roman"/>
          <w:b/>
          <w:sz w:val="24"/>
          <w:szCs w:val="24"/>
        </w:rPr>
      </w:pPr>
      <w:r w:rsidRPr="008E6CE5">
        <w:rPr>
          <w:rFonts w:ascii="Times New Roman" w:eastAsia="Calibri" w:hAnsi="Times New Roman" w:cs="Times New Roman"/>
          <w:b/>
          <w:sz w:val="24"/>
          <w:szCs w:val="24"/>
        </w:rPr>
        <w:t>Категория «Молодые исследователи»</w:t>
      </w:r>
    </w:p>
    <w:p w:rsidR="008E6CE5" w:rsidRPr="008E6CE5" w:rsidRDefault="008E6CE5" w:rsidP="008E6CE5">
      <w:pPr>
        <w:spacing w:after="0" w:line="240" w:lineRule="auto"/>
        <w:ind w:firstLine="709"/>
        <w:rPr>
          <w:rFonts w:ascii="Times New Roman" w:eastAsia="Calibri" w:hAnsi="Times New Roman" w:cs="Times New Roman"/>
          <w:b/>
          <w:sz w:val="24"/>
          <w:szCs w:val="24"/>
        </w:rPr>
      </w:pPr>
      <w:r w:rsidRPr="008E6CE5">
        <w:rPr>
          <w:rFonts w:ascii="Times New Roman" w:eastAsia="Calibri" w:hAnsi="Times New Roman" w:cs="Times New Roman"/>
          <w:b/>
          <w:sz w:val="24"/>
          <w:szCs w:val="24"/>
        </w:rPr>
        <w:t>Модератор: Анисимова В.В.</w:t>
      </w:r>
    </w:p>
    <w:p w:rsidR="008E6CE5" w:rsidRPr="008E6CE5" w:rsidRDefault="008E6CE5" w:rsidP="008E6CE5">
      <w:pPr>
        <w:spacing w:after="0" w:line="240" w:lineRule="auto"/>
        <w:ind w:firstLine="709"/>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Итоги: </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w:t>
      </w:r>
      <w:r w:rsidRPr="008E6CE5">
        <w:rPr>
          <w:rFonts w:ascii="Times New Roman" w:eastAsia="Times New Roman" w:hAnsi="Times New Roman" w:cs="Times New Roman"/>
          <w:b/>
          <w:sz w:val="24"/>
          <w:szCs w:val="24"/>
        </w:rPr>
        <w:t xml:space="preserve">диплом </w:t>
      </w:r>
      <w:r w:rsidRPr="008E6CE5">
        <w:rPr>
          <w:rFonts w:ascii="Times New Roman" w:eastAsia="Times New Roman" w:hAnsi="Times New Roman" w:cs="Times New Roman"/>
          <w:b/>
          <w:sz w:val="24"/>
          <w:szCs w:val="24"/>
          <w:lang w:val="en-US"/>
        </w:rPr>
        <w:t>I</w:t>
      </w:r>
      <w:r w:rsidRPr="008E6CE5">
        <w:rPr>
          <w:rFonts w:ascii="Times New Roman" w:eastAsia="Times New Roman" w:hAnsi="Times New Roman" w:cs="Times New Roman"/>
          <w:b/>
          <w:sz w:val="24"/>
          <w:szCs w:val="24"/>
        </w:rPr>
        <w:t xml:space="preserve"> степени</w:t>
      </w:r>
      <w:r w:rsidRPr="008E6CE5">
        <w:rPr>
          <w:rFonts w:ascii="Times New Roman" w:eastAsia="Times New Roman" w:hAnsi="Times New Roman" w:cs="Times New Roman"/>
          <w:sz w:val="24"/>
          <w:szCs w:val="24"/>
        </w:rPr>
        <w:t xml:space="preserve"> - Мохначевская Вера с темой «Применение лечебных средств животного происхождения жителями Жиганского национального эвенкийского района», руководитель Мохначевская Т.А., родитель;;</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w:t>
      </w:r>
      <w:r w:rsidRPr="008E6CE5">
        <w:rPr>
          <w:rFonts w:ascii="Times New Roman" w:eastAsia="Times New Roman" w:hAnsi="Times New Roman" w:cs="Times New Roman"/>
          <w:b/>
          <w:sz w:val="24"/>
          <w:szCs w:val="24"/>
        </w:rPr>
        <w:t xml:space="preserve">диплом </w:t>
      </w:r>
      <w:r w:rsidRPr="008E6CE5">
        <w:rPr>
          <w:rFonts w:ascii="Times New Roman" w:eastAsia="Times New Roman" w:hAnsi="Times New Roman" w:cs="Times New Roman"/>
          <w:b/>
          <w:sz w:val="24"/>
          <w:szCs w:val="24"/>
          <w:lang w:val="en-US"/>
        </w:rPr>
        <w:t>II</w:t>
      </w:r>
      <w:r w:rsidRPr="008E6CE5">
        <w:rPr>
          <w:rFonts w:ascii="Times New Roman" w:eastAsia="Times New Roman" w:hAnsi="Times New Roman" w:cs="Times New Roman"/>
          <w:b/>
          <w:sz w:val="24"/>
          <w:szCs w:val="24"/>
        </w:rPr>
        <w:t xml:space="preserve"> степени</w:t>
      </w:r>
      <w:r w:rsidRPr="008E6CE5">
        <w:rPr>
          <w:rFonts w:ascii="Times New Roman" w:eastAsia="Times New Roman" w:hAnsi="Times New Roman" w:cs="Times New Roman"/>
          <w:sz w:val="24"/>
          <w:szCs w:val="24"/>
        </w:rPr>
        <w:t xml:space="preserve"> - Афанасьев Эр-Хан с темой  «Влияние углеводов на составные зубной эмали», руководитель Сивцева Н.Н., учитель химии МБОУ «ЖСОШ»;</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w:t>
      </w:r>
      <w:r w:rsidRPr="008E6CE5">
        <w:rPr>
          <w:rFonts w:ascii="Times New Roman" w:eastAsia="Times New Roman" w:hAnsi="Times New Roman" w:cs="Times New Roman"/>
          <w:b/>
          <w:sz w:val="24"/>
          <w:szCs w:val="24"/>
        </w:rPr>
        <w:t xml:space="preserve">диплом </w:t>
      </w:r>
      <w:r w:rsidRPr="008E6CE5">
        <w:rPr>
          <w:rFonts w:ascii="Times New Roman" w:eastAsia="Times New Roman" w:hAnsi="Times New Roman" w:cs="Times New Roman"/>
          <w:b/>
          <w:sz w:val="24"/>
          <w:szCs w:val="24"/>
          <w:lang w:val="en-US"/>
        </w:rPr>
        <w:t>III</w:t>
      </w:r>
      <w:r w:rsidRPr="008E6CE5">
        <w:rPr>
          <w:rFonts w:ascii="Times New Roman" w:eastAsia="Times New Roman" w:hAnsi="Times New Roman" w:cs="Times New Roman"/>
          <w:b/>
          <w:sz w:val="24"/>
          <w:szCs w:val="24"/>
        </w:rPr>
        <w:t xml:space="preserve"> степени</w:t>
      </w:r>
      <w:r w:rsidRPr="008E6CE5">
        <w:rPr>
          <w:rFonts w:ascii="Times New Roman" w:eastAsia="Times New Roman" w:hAnsi="Times New Roman" w:cs="Times New Roman"/>
          <w:sz w:val="24"/>
          <w:szCs w:val="24"/>
        </w:rPr>
        <w:t xml:space="preserve"> - Афанасьев Аксён с темой «Вредное воздействие табачной продукции на живые организмы», руководитель Сивцева Н.Н., учитель химии МБОУ «ЖСОШ».</w:t>
      </w:r>
    </w:p>
    <w:p w:rsidR="008E6CE5" w:rsidRPr="008E6CE5" w:rsidRDefault="008E6CE5" w:rsidP="008E6CE5">
      <w:pPr>
        <w:spacing w:after="0" w:line="240" w:lineRule="auto"/>
        <w:ind w:firstLine="709"/>
        <w:jc w:val="both"/>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Номинации:</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«За новизну исследовательской работы» - Сергеева Татьяна с темой «Выращивание и реализация комнатных фиалок», руководитель Корякина К.В., учитель математики МБОУ «ЖСОШ»;</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«За актуальность исследовательской работы» - Корякин Сарыал «Иргивуномолгиду» - «Уол о5ону балыктыырга уэрэтии», руководитель Шадрин А.А., тьютор МБОУ «ЖСОШ»;</w:t>
      </w:r>
    </w:p>
    <w:p w:rsidR="008E6CE5" w:rsidRPr="008E6CE5" w:rsidRDefault="008E6CE5" w:rsidP="008E6CE5">
      <w:pPr>
        <w:spacing w:after="0" w:line="240" w:lineRule="auto"/>
        <w:ind w:firstLine="709"/>
        <w:jc w:val="both"/>
        <w:rPr>
          <w:rFonts w:ascii="Times New Roman" w:eastAsia="Times New Roman" w:hAnsi="Times New Roman" w:cs="Times New Roman"/>
          <w:sz w:val="24"/>
          <w:szCs w:val="24"/>
        </w:rPr>
      </w:pPr>
    </w:p>
    <w:p w:rsidR="008E6CE5" w:rsidRPr="008E6CE5" w:rsidRDefault="008E6CE5" w:rsidP="008E6CE5">
      <w:pPr>
        <w:spacing w:after="0" w:line="240" w:lineRule="auto"/>
        <w:ind w:firstLine="709"/>
        <w:rPr>
          <w:rFonts w:ascii="Times New Roman" w:eastAsia="Calibri" w:hAnsi="Times New Roman" w:cs="Times New Roman"/>
          <w:b/>
          <w:sz w:val="24"/>
          <w:szCs w:val="24"/>
        </w:rPr>
      </w:pPr>
      <w:r w:rsidRPr="008E6CE5">
        <w:rPr>
          <w:rFonts w:ascii="Times New Roman" w:eastAsia="Calibri" w:hAnsi="Times New Roman" w:cs="Times New Roman"/>
          <w:b/>
          <w:sz w:val="24"/>
          <w:szCs w:val="24"/>
        </w:rPr>
        <w:t xml:space="preserve"> Секция </w:t>
      </w:r>
      <w:r w:rsidRPr="008E6CE5">
        <w:rPr>
          <w:rFonts w:ascii="Times New Roman" w:eastAsia="Calibri" w:hAnsi="Times New Roman" w:cs="Times New Roman"/>
          <w:b/>
          <w:i/>
          <w:sz w:val="24"/>
          <w:szCs w:val="24"/>
        </w:rPr>
        <w:t>№2.</w:t>
      </w:r>
      <w:r w:rsidRPr="008E6CE5">
        <w:rPr>
          <w:rFonts w:ascii="Times New Roman" w:eastAsia="Calibri" w:hAnsi="Times New Roman" w:cs="Times New Roman"/>
          <w:b/>
          <w:sz w:val="24"/>
          <w:szCs w:val="24"/>
        </w:rPr>
        <w:t xml:space="preserve"> «Исторические науки»</w:t>
      </w: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sz w:val="24"/>
          <w:szCs w:val="24"/>
        </w:rPr>
        <w:t>Модератор: Сокольникова Екатерина Александровна</w:t>
      </w:r>
    </w:p>
    <w:p w:rsidR="008E6CE5" w:rsidRPr="008E6CE5" w:rsidRDefault="008E6CE5" w:rsidP="008E6CE5">
      <w:pPr>
        <w:spacing w:after="0" w:line="240" w:lineRule="auto"/>
        <w:ind w:firstLine="709"/>
        <w:jc w:val="both"/>
        <w:rPr>
          <w:rFonts w:ascii="Times New Roman" w:eastAsia="Calibri" w:hAnsi="Times New Roman" w:cs="Times New Roman"/>
          <w:b/>
          <w:i/>
          <w:sz w:val="24"/>
          <w:szCs w:val="24"/>
        </w:rPr>
      </w:pPr>
      <w:r w:rsidRPr="008E6CE5">
        <w:rPr>
          <w:rFonts w:ascii="Times New Roman" w:eastAsia="Calibri" w:hAnsi="Times New Roman" w:cs="Times New Roman"/>
          <w:b/>
          <w:sz w:val="24"/>
          <w:szCs w:val="24"/>
        </w:rPr>
        <w:t xml:space="preserve">Категория </w:t>
      </w:r>
      <w:r w:rsidRPr="008E6CE5">
        <w:rPr>
          <w:rFonts w:ascii="Times New Roman" w:eastAsia="Calibri" w:hAnsi="Times New Roman" w:cs="Times New Roman"/>
          <w:b/>
          <w:i/>
          <w:sz w:val="24"/>
          <w:szCs w:val="24"/>
        </w:rPr>
        <w:t>«Юниоры»</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 xml:space="preserve">Лауреат - </w:t>
      </w:r>
      <w:r w:rsidRPr="008E6CE5">
        <w:rPr>
          <w:rFonts w:ascii="Times New Roman" w:eastAsia="Calibri" w:hAnsi="Times New Roman" w:cs="Times New Roman"/>
          <w:sz w:val="24"/>
          <w:szCs w:val="24"/>
        </w:rPr>
        <w:t>Стручкова Наталья, ученица 5 класса МБОУ «ЖСОШ» с темой «Экспериментальные способы изучения древней  керамики» руководитель учитель ИЗО МБОУ «ЖСОШ» Леонтьева А.А.</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 xml:space="preserve">Диплом 1 степени </w:t>
      </w:r>
      <w:r w:rsidRPr="008E6CE5">
        <w:rPr>
          <w:rFonts w:ascii="Times New Roman" w:eastAsia="Calibri" w:hAnsi="Times New Roman" w:cs="Times New Roman"/>
          <w:sz w:val="24"/>
          <w:szCs w:val="24"/>
        </w:rPr>
        <w:t>- Иванов Аян, ученик  7 класса МБОУ «ЖСОШ» с темой «Уолба-о5о сайынны лаа5ыра», руководитель учитель якутского языка и литературы МБОУ «ЖСОШ» Корякина Н.С.</w:t>
      </w:r>
    </w:p>
    <w:p w:rsidR="008E6CE5" w:rsidRPr="008E6CE5" w:rsidRDefault="008E6CE5" w:rsidP="008E6CE5">
      <w:pPr>
        <w:spacing w:after="0" w:line="240" w:lineRule="auto"/>
        <w:ind w:firstLine="709"/>
        <w:jc w:val="both"/>
        <w:rPr>
          <w:rFonts w:ascii="Times New Roman" w:eastAsia="Calibri" w:hAnsi="Times New Roman" w:cs="Times New Roman"/>
          <w:b/>
          <w:i/>
          <w:sz w:val="24"/>
          <w:szCs w:val="24"/>
        </w:rPr>
      </w:pPr>
      <w:r w:rsidRPr="008E6CE5">
        <w:rPr>
          <w:rFonts w:ascii="Times New Roman" w:eastAsia="Calibri" w:hAnsi="Times New Roman" w:cs="Times New Roman"/>
          <w:b/>
          <w:sz w:val="24"/>
          <w:szCs w:val="24"/>
        </w:rPr>
        <w:t xml:space="preserve">Категория </w:t>
      </w:r>
      <w:r w:rsidRPr="008E6CE5">
        <w:rPr>
          <w:rFonts w:ascii="Times New Roman" w:eastAsia="Calibri" w:hAnsi="Times New Roman" w:cs="Times New Roman"/>
          <w:b/>
          <w:i/>
          <w:sz w:val="24"/>
          <w:szCs w:val="24"/>
        </w:rPr>
        <w:t>«Молодые исследователи»</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Лауреат</w:t>
      </w:r>
      <w:r w:rsidRPr="008E6CE5">
        <w:rPr>
          <w:rFonts w:ascii="Times New Roman" w:eastAsia="Calibri" w:hAnsi="Times New Roman" w:cs="Times New Roman"/>
          <w:sz w:val="24"/>
          <w:szCs w:val="24"/>
        </w:rPr>
        <w:t>- Мигалкин Николай, ученик 10 класса МБОУ «ЖСОШ» с темой «Ржев-неизвестная битва моего прадеда», руководитель Храмов А.Н.</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Диплом 1 степени</w:t>
      </w:r>
      <w:r w:rsidRPr="008E6CE5">
        <w:rPr>
          <w:rFonts w:ascii="Times New Roman" w:eastAsia="Calibri" w:hAnsi="Times New Roman" w:cs="Times New Roman"/>
          <w:sz w:val="24"/>
          <w:szCs w:val="24"/>
        </w:rPr>
        <w:t xml:space="preserve">-Чахов Софрон, ученик МБОУ «ЖСОШ» с темой «Вернулся, чтобы занять свое место в строю победителей» руководитель   Чахова В.С. </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Номинации:</w:t>
      </w:r>
    </w:p>
    <w:p w:rsidR="008E6CE5" w:rsidRPr="008E6CE5" w:rsidRDefault="008E6CE5" w:rsidP="008E6CE5">
      <w:pPr>
        <w:numPr>
          <w:ilvl w:val="0"/>
          <w:numId w:val="41"/>
        </w:num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 xml:space="preserve"> «За исследовательскую работу» присуждена  Христофорову Алексею, ученику 5 класса МБОУ «ЖСОШ» за работу  Аммосов Т.В.- мастер-косторез, художник </w:t>
      </w:r>
      <w:r w:rsidRPr="008E6CE5">
        <w:rPr>
          <w:rFonts w:ascii="Times New Roman" w:eastAsia="Calibri" w:hAnsi="Times New Roman" w:cs="Times New Roman"/>
          <w:sz w:val="24"/>
          <w:szCs w:val="24"/>
          <w:lang w:val="en-US"/>
        </w:rPr>
        <w:t>XX</w:t>
      </w:r>
      <w:r w:rsidRPr="008E6CE5">
        <w:rPr>
          <w:rFonts w:ascii="Times New Roman" w:eastAsia="Calibri" w:hAnsi="Times New Roman" w:cs="Times New Roman"/>
          <w:sz w:val="24"/>
          <w:szCs w:val="24"/>
        </w:rPr>
        <w:t xml:space="preserve">века» руководитель Ильинов Е.Г. </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Секция №3 «Физико-математические и технические науки»</w:t>
      </w:r>
    </w:p>
    <w:p w:rsidR="008E6CE5" w:rsidRPr="008E6CE5" w:rsidRDefault="008E6CE5" w:rsidP="008E6CE5">
      <w:pPr>
        <w:spacing w:after="0" w:line="240" w:lineRule="auto"/>
        <w:jc w:val="both"/>
        <w:rPr>
          <w:rFonts w:ascii="Times New Roman" w:eastAsia="Calibri" w:hAnsi="Times New Roman" w:cs="Times New Roman"/>
          <w:sz w:val="24"/>
          <w:szCs w:val="24"/>
        </w:rPr>
      </w:pP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sz w:val="24"/>
          <w:szCs w:val="24"/>
        </w:rPr>
        <w:t>Модератор: Петрова Наталья Семеновна</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sz w:val="24"/>
          <w:szCs w:val="24"/>
        </w:rPr>
        <w:t>Категория «Юниоры»:</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r>
      <w:r w:rsidRPr="008E6CE5">
        <w:rPr>
          <w:rFonts w:ascii="Times New Roman" w:eastAsia="Calibri" w:hAnsi="Times New Roman" w:cs="Times New Roman"/>
          <w:b/>
          <w:sz w:val="24"/>
          <w:szCs w:val="24"/>
        </w:rPr>
        <w:t>Лауреаты</w:t>
      </w:r>
      <w:r w:rsidRPr="008E6CE5">
        <w:rPr>
          <w:rFonts w:ascii="Times New Roman" w:eastAsia="Calibri" w:hAnsi="Times New Roman" w:cs="Times New Roman"/>
          <w:sz w:val="24"/>
          <w:szCs w:val="24"/>
        </w:rPr>
        <w:t xml:space="preserve"> среди юниоров удостоились: Дьяконов Марат, Оконешников Павел по теме «Способы умножения натуральных чисел», научный руководитель Ксенофонтова С.П., ученики 6-х классов МБОУ «Жиганская СОШ» и Семенов Дмитрий ученик 6 класса МБОУ «КМСОШ» по теме «Создание модели станка с помощью </w:t>
      </w:r>
      <w:r w:rsidRPr="008E6CE5">
        <w:rPr>
          <w:rFonts w:ascii="Times New Roman" w:eastAsia="Calibri" w:hAnsi="Times New Roman" w:cs="Times New Roman"/>
          <w:sz w:val="24"/>
          <w:szCs w:val="24"/>
          <w:lang w:val="en-US"/>
        </w:rPr>
        <w:t>LEGOEV</w:t>
      </w:r>
      <w:r w:rsidRPr="008E6CE5">
        <w:rPr>
          <w:rFonts w:ascii="Times New Roman" w:eastAsia="Calibri" w:hAnsi="Times New Roman" w:cs="Times New Roman"/>
          <w:sz w:val="24"/>
          <w:szCs w:val="24"/>
        </w:rPr>
        <w:t xml:space="preserve">3 </w:t>
      </w:r>
      <w:r w:rsidRPr="008E6CE5">
        <w:rPr>
          <w:rFonts w:ascii="Times New Roman" w:eastAsia="Calibri" w:hAnsi="Times New Roman" w:cs="Times New Roman"/>
          <w:sz w:val="24"/>
          <w:szCs w:val="24"/>
          <w:lang w:val="en-US"/>
        </w:rPr>
        <w:t>edu</w:t>
      </w:r>
      <w:r w:rsidRPr="008E6CE5">
        <w:rPr>
          <w:rFonts w:ascii="Times New Roman" w:eastAsia="Calibri" w:hAnsi="Times New Roman" w:cs="Times New Roman"/>
          <w:sz w:val="24"/>
          <w:szCs w:val="24"/>
        </w:rPr>
        <w:t xml:space="preserve"> для выделки шкуры», научный руководитель Котоконов Н.М., Котоконова Т.С.</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sz w:val="24"/>
          <w:szCs w:val="24"/>
        </w:rPr>
        <w:t>Диплом 1-й степени:</w:t>
      </w:r>
      <w:r w:rsidRPr="008E6CE5">
        <w:rPr>
          <w:rFonts w:ascii="Times New Roman" w:eastAsia="Calibri" w:hAnsi="Times New Roman" w:cs="Times New Roman"/>
          <w:sz w:val="24"/>
          <w:szCs w:val="24"/>
        </w:rPr>
        <w:t xml:space="preserve"> Константинов Егор, ученик 5 «а» класса Жиганской СОШ с темой </w:t>
      </w:r>
      <w:r w:rsidRPr="008E6CE5">
        <w:rPr>
          <w:rFonts w:ascii="Times New Roman" w:eastAsia="Times New Roman" w:hAnsi="Times New Roman" w:cs="Times New Roman"/>
          <w:szCs w:val="28"/>
        </w:rPr>
        <w:t xml:space="preserve">«3 </w:t>
      </w:r>
      <w:r w:rsidRPr="008E6CE5">
        <w:rPr>
          <w:rFonts w:ascii="Times New Roman" w:eastAsia="Times New Roman" w:hAnsi="Times New Roman" w:cs="Times New Roman"/>
          <w:szCs w:val="28"/>
          <w:lang w:val="en-US"/>
        </w:rPr>
        <w:t>D</w:t>
      </w:r>
      <w:r w:rsidRPr="008E6CE5">
        <w:rPr>
          <w:rFonts w:ascii="Times New Roman" w:eastAsia="Times New Roman" w:hAnsi="Times New Roman" w:cs="Times New Roman"/>
          <w:szCs w:val="28"/>
        </w:rPr>
        <w:t xml:space="preserve"> –моделирование и 3 </w:t>
      </w:r>
      <w:r w:rsidRPr="008E6CE5">
        <w:rPr>
          <w:rFonts w:ascii="Times New Roman" w:eastAsia="Times New Roman" w:hAnsi="Times New Roman" w:cs="Times New Roman"/>
          <w:szCs w:val="28"/>
          <w:lang w:val="en-US"/>
        </w:rPr>
        <w:t>D</w:t>
      </w:r>
      <w:r w:rsidRPr="008E6CE5">
        <w:rPr>
          <w:rFonts w:ascii="Times New Roman" w:eastAsia="Times New Roman" w:hAnsi="Times New Roman" w:cs="Times New Roman"/>
          <w:szCs w:val="28"/>
        </w:rPr>
        <w:t>- печать в Жиганском районе»</w:t>
      </w:r>
      <w:r w:rsidRPr="008E6CE5">
        <w:rPr>
          <w:rFonts w:ascii="Times New Roman" w:eastAsia="Calibri" w:hAnsi="Times New Roman" w:cs="Times New Roman"/>
          <w:sz w:val="24"/>
          <w:szCs w:val="24"/>
        </w:rPr>
        <w:t xml:space="preserve">, научный руководитель Константинова М.Е., </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sz w:val="24"/>
          <w:szCs w:val="24"/>
        </w:rPr>
        <w:t>Диплом 2-й степени:</w:t>
      </w:r>
      <w:r w:rsidRPr="008E6CE5">
        <w:rPr>
          <w:rFonts w:ascii="Times New Roman" w:eastAsia="Calibri" w:hAnsi="Times New Roman" w:cs="Times New Roman"/>
          <w:sz w:val="24"/>
          <w:szCs w:val="24"/>
        </w:rPr>
        <w:t xml:space="preserve"> Корякина Айсена, ученица 8 класса Жиганской школы с темой «Энергия ветра», научный руководитель Ильинова У.В.;</w:t>
      </w: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b/>
          <w:sz w:val="24"/>
          <w:szCs w:val="24"/>
        </w:rPr>
        <w:t>Диплом 3-й степени:</w:t>
      </w:r>
      <w:r w:rsidRPr="008E6CE5">
        <w:rPr>
          <w:rFonts w:ascii="Times New Roman" w:eastAsia="Calibri" w:hAnsi="Times New Roman" w:cs="Times New Roman"/>
          <w:sz w:val="24"/>
          <w:szCs w:val="24"/>
        </w:rPr>
        <w:t xml:space="preserve"> Никифоров Николай, ученик 7 класса Жиганской школы с темой «Экономическая выгода семьи от завоза продуктов питания в летнее время» (на примере Жиганского района), научный руководитель Михайлова Л.Н.</w:t>
      </w:r>
    </w:p>
    <w:p w:rsidR="008E6CE5" w:rsidRPr="008E6CE5" w:rsidRDefault="008E6CE5" w:rsidP="008E6CE5">
      <w:pPr>
        <w:spacing w:after="0" w:line="240" w:lineRule="auto"/>
        <w:ind w:firstLine="709"/>
        <w:jc w:val="both"/>
        <w:rPr>
          <w:rFonts w:ascii="Times New Roman" w:eastAsia="Calibri" w:hAnsi="Times New Roman" w:cs="Times New Roman"/>
          <w:b/>
          <w:sz w:val="24"/>
          <w:szCs w:val="24"/>
        </w:rPr>
      </w:pPr>
      <w:r w:rsidRPr="008E6CE5">
        <w:rPr>
          <w:rFonts w:ascii="Times New Roman" w:eastAsia="Calibri" w:hAnsi="Times New Roman" w:cs="Times New Roman"/>
          <w:sz w:val="24"/>
          <w:szCs w:val="24"/>
        </w:rPr>
        <w:tab/>
        <w:t xml:space="preserve"> </w:t>
      </w:r>
      <w:r w:rsidRPr="008E6CE5">
        <w:rPr>
          <w:rFonts w:ascii="Times New Roman" w:eastAsia="Calibri" w:hAnsi="Times New Roman" w:cs="Times New Roman"/>
          <w:b/>
          <w:sz w:val="24"/>
          <w:szCs w:val="24"/>
        </w:rPr>
        <w:t>Категория «Молодые исследователи»</w:t>
      </w:r>
    </w:p>
    <w:p w:rsidR="008E6CE5" w:rsidRPr="008E6CE5" w:rsidRDefault="008E6CE5" w:rsidP="008E6CE5">
      <w:pPr>
        <w:spacing w:after="0" w:line="240" w:lineRule="auto"/>
        <w:ind w:firstLine="709"/>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 xml:space="preserve">Номинации: </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ab/>
        <w:t>- «За ораторское искусство» Чахов Вадим, Сивцев Артем ученики 10 класса Жиганской школы, научный руководитель Дунаева Е.В.;</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«Дебют 2016 года» Корякин Айаал ученик 7 класса Жиганской школы, научный руководитель Ксенофонтова М.И.</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Секция №4</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«Филологические, психологические науки, ЗОЖ, Мода и дизайн».</w:t>
      </w:r>
    </w:p>
    <w:p w:rsidR="008E6CE5" w:rsidRPr="008E6CE5" w:rsidRDefault="008E6CE5" w:rsidP="008E6CE5">
      <w:pPr>
        <w:spacing w:after="0" w:line="240" w:lineRule="auto"/>
        <w:ind w:firstLine="709"/>
        <w:rPr>
          <w:rFonts w:ascii="Times New Roman" w:eastAsia="Calibri" w:hAnsi="Times New Roman" w:cs="Times New Roman"/>
          <w:sz w:val="24"/>
          <w:szCs w:val="24"/>
        </w:rPr>
      </w:pPr>
      <w:r w:rsidRPr="008E6CE5">
        <w:rPr>
          <w:rFonts w:ascii="Times New Roman" w:eastAsia="Calibri" w:hAnsi="Times New Roman" w:cs="Times New Roman"/>
          <w:sz w:val="24"/>
          <w:szCs w:val="24"/>
        </w:rPr>
        <w:t>Модератор: Сергеева Диана Семеновна</w:t>
      </w:r>
    </w:p>
    <w:p w:rsidR="008E6CE5" w:rsidRPr="008E6CE5" w:rsidRDefault="008E6CE5" w:rsidP="008E6CE5">
      <w:pPr>
        <w:spacing w:after="0" w:line="240" w:lineRule="auto"/>
        <w:ind w:firstLine="709"/>
        <w:jc w:val="both"/>
        <w:rPr>
          <w:rFonts w:ascii="Times New Roman" w:eastAsia="Calibri" w:hAnsi="Times New Roman" w:cs="Times New Roman"/>
          <w:b/>
          <w:i/>
          <w:sz w:val="24"/>
          <w:szCs w:val="24"/>
        </w:rPr>
      </w:pPr>
      <w:r w:rsidRPr="008E6CE5">
        <w:rPr>
          <w:rFonts w:ascii="Times New Roman" w:eastAsia="Calibri" w:hAnsi="Times New Roman" w:cs="Times New Roman"/>
          <w:b/>
          <w:i/>
          <w:sz w:val="24"/>
          <w:szCs w:val="24"/>
        </w:rPr>
        <w:t>Категория «Юниоры»</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Лауреат-</w:t>
      </w:r>
      <w:r w:rsidRPr="008E6CE5">
        <w:rPr>
          <w:rFonts w:ascii="Times New Roman" w:eastAsia="Calibri" w:hAnsi="Times New Roman" w:cs="Times New Roman"/>
          <w:sz w:val="24"/>
          <w:szCs w:val="24"/>
        </w:rPr>
        <w:t xml:space="preserve"> Николаева Саина, Ильинова Марина, ученицы 8 «в» класса МБОУ «ЖСОШ» с темой «Настольные игры эвенков Жиганского района- один из нестандартных средств развития мелкой моторики у младших школьников» руководитель учитель истории МБОУ «ЖСОШ» Корякина Н.И.</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Дипломант 1 степени</w:t>
      </w:r>
      <w:r w:rsidRPr="008E6CE5">
        <w:rPr>
          <w:rFonts w:ascii="Times New Roman" w:eastAsia="Calibri" w:hAnsi="Times New Roman" w:cs="Times New Roman"/>
          <w:sz w:val="24"/>
          <w:szCs w:val="24"/>
        </w:rPr>
        <w:t>- Николаева Виолета, Корякин Джулустан, учащиеся 5 класса МБОУ «ЛМООШ» с темой «Саха суруйаачыларын псевдонимнара», руководитель учитель якутского языка и литературы МБОУ «ЛМООШ» Ксенофонтова А.Ф.</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Дипломант 2 степени</w:t>
      </w:r>
      <w:r w:rsidRPr="008E6CE5">
        <w:rPr>
          <w:rFonts w:ascii="Times New Roman" w:eastAsia="Calibri" w:hAnsi="Times New Roman" w:cs="Times New Roman"/>
          <w:sz w:val="24"/>
          <w:szCs w:val="24"/>
        </w:rPr>
        <w:t>- Винокурова Вероника, Алексеева Виолетта, ученицы 6 класса МБОУ «ЖСОШ» с темой «Изделия из рыбьей кожи», руководитель учитель русского языка и литературы Матаркина С.С.</w:t>
      </w:r>
    </w:p>
    <w:p w:rsidR="008E6CE5" w:rsidRPr="008E6CE5" w:rsidRDefault="008E6CE5" w:rsidP="008E6CE5">
      <w:p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b/>
          <w:i/>
          <w:sz w:val="24"/>
          <w:szCs w:val="24"/>
        </w:rPr>
        <w:t>Дипломант 3 степени</w:t>
      </w:r>
      <w:r w:rsidRPr="008E6CE5">
        <w:rPr>
          <w:rFonts w:ascii="Times New Roman" w:eastAsia="Calibri" w:hAnsi="Times New Roman" w:cs="Times New Roman"/>
          <w:sz w:val="24"/>
          <w:szCs w:val="24"/>
        </w:rPr>
        <w:t xml:space="preserve">- Пономарев Сергей, Христофоров Павел, учащиеся 8 класса МБОУ «ЖСОШ» с темой «Сквернословие в речи учащихся МБОУ «ЖСОШ», руководитель учитель русского языка МБОУ «ЖСОШ» Ильинова С.Д.      </w:t>
      </w:r>
    </w:p>
    <w:p w:rsidR="008E6CE5" w:rsidRPr="008E6CE5" w:rsidRDefault="008E6CE5" w:rsidP="008E6CE5">
      <w:pPr>
        <w:spacing w:after="0" w:line="240" w:lineRule="auto"/>
        <w:ind w:firstLine="709"/>
        <w:jc w:val="both"/>
        <w:rPr>
          <w:rFonts w:ascii="Times New Roman" w:eastAsia="Calibri" w:hAnsi="Times New Roman" w:cs="Times New Roman"/>
          <w:b/>
          <w:sz w:val="24"/>
          <w:szCs w:val="24"/>
        </w:rPr>
      </w:pPr>
      <w:r w:rsidRPr="008E6CE5">
        <w:rPr>
          <w:rFonts w:ascii="Times New Roman" w:eastAsia="Calibri" w:hAnsi="Times New Roman" w:cs="Times New Roman"/>
          <w:b/>
          <w:sz w:val="24"/>
          <w:szCs w:val="24"/>
        </w:rPr>
        <w:t>Номинации:</w:t>
      </w:r>
    </w:p>
    <w:p w:rsidR="008E6CE5" w:rsidRPr="008E6CE5" w:rsidRDefault="008E6CE5" w:rsidP="008E6CE5">
      <w:pPr>
        <w:numPr>
          <w:ilvl w:val="0"/>
          <w:numId w:val="42"/>
        </w:numPr>
        <w:spacing w:after="0" w:line="240" w:lineRule="auto"/>
        <w:ind w:firstLine="709"/>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  «За ораторское искусство» награждены Христофоров Павлик и Пономарев Сергей за работу «Сквернословие в речи учащихся МБОУ «ЖСОШ», руководитель учитель русского языка МБОУ «ЖСОШ» Ильинова С.Д. </w:t>
      </w:r>
    </w:p>
    <w:p w:rsidR="008E6CE5" w:rsidRPr="008E6CE5" w:rsidRDefault="008E6CE5" w:rsidP="008E6CE5">
      <w:pPr>
        <w:spacing w:after="0" w:line="240" w:lineRule="auto"/>
        <w:jc w:val="both"/>
        <w:rPr>
          <w:rFonts w:ascii="Times New Roman" w:eastAsia="Times New Roman" w:hAnsi="Times New Roman" w:cs="Times New Roman"/>
          <w:sz w:val="24"/>
          <w:szCs w:val="24"/>
        </w:rPr>
      </w:pP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Участие в республиканской  НПК «Шаг в будущее»,</w:t>
      </w:r>
    </w:p>
    <w:p w:rsidR="008E6CE5" w:rsidRPr="008E6CE5" w:rsidRDefault="008E6CE5" w:rsidP="008E6CE5">
      <w:pPr>
        <w:spacing w:after="0" w:line="240" w:lineRule="auto"/>
        <w:ind w:firstLine="709"/>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rPr>
        <w:t xml:space="preserve"> </w:t>
      </w:r>
    </w:p>
    <w:p w:rsidR="008E6CE5" w:rsidRPr="008E6CE5" w:rsidRDefault="008E6CE5" w:rsidP="008E6CE5">
      <w:pPr>
        <w:spacing w:after="0" w:line="240" w:lineRule="auto"/>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8 по 11 января 2017 года в г.Якутске приняли участие в </w:t>
      </w:r>
      <w:r w:rsidRPr="008E6CE5">
        <w:rPr>
          <w:rFonts w:ascii="Times New Roman" w:eastAsia="Calibri" w:hAnsi="Times New Roman" w:cs="Times New Roman"/>
          <w:sz w:val="24"/>
          <w:szCs w:val="24"/>
          <w:lang w:val="en-US"/>
        </w:rPr>
        <w:t>XXI</w:t>
      </w:r>
      <w:r w:rsidRPr="008E6CE5">
        <w:rPr>
          <w:rFonts w:ascii="Times New Roman" w:eastAsia="Calibri" w:hAnsi="Times New Roman" w:cs="Times New Roman"/>
          <w:sz w:val="24"/>
          <w:szCs w:val="24"/>
        </w:rPr>
        <w:t xml:space="preserve"> республиканской научной конференции молодых исследователей «Шаг в будущее-ИнникигэХардыы» им. В.П.Ларионова.</w:t>
      </w:r>
    </w:p>
    <w:p w:rsidR="008E6CE5" w:rsidRPr="008E6CE5" w:rsidRDefault="008E6CE5" w:rsidP="008E6CE5">
      <w:pPr>
        <w:spacing w:after="0" w:line="240" w:lineRule="auto"/>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lastRenderedPageBreak/>
        <w:t xml:space="preserve">Из 12 ребят, рекомендованных к участию в конференции, прияли участие только 7: </w:t>
      </w:r>
    </w:p>
    <w:p w:rsidR="008E6CE5" w:rsidRPr="008E6CE5" w:rsidRDefault="008E6CE5" w:rsidP="008E6CE5">
      <w:pPr>
        <w:spacing w:after="0" w:line="240" w:lineRule="auto"/>
        <w:rPr>
          <w:rFonts w:ascii="Times New Roman" w:eastAsia="Calibri" w:hAnsi="Times New Roman" w:cs="Times New Roman"/>
          <w:b/>
          <w:sz w:val="24"/>
          <w:szCs w:val="24"/>
        </w:rPr>
      </w:pPr>
      <w:r w:rsidRPr="008E6CE5">
        <w:rPr>
          <w:rFonts w:ascii="Times New Roman" w:eastAsia="Calibri" w:hAnsi="Times New Roman" w:cs="Times New Roman"/>
          <w:b/>
          <w:sz w:val="24"/>
          <w:szCs w:val="24"/>
        </w:rPr>
        <w:t>Категория «Молодые исследователи» (учащиеся 9-11 классы)</w:t>
      </w:r>
    </w:p>
    <w:p w:rsidR="008E6CE5" w:rsidRPr="008E6CE5" w:rsidRDefault="008E6CE5" w:rsidP="008E6CE5">
      <w:pPr>
        <w:spacing w:after="0" w:line="240" w:lineRule="auto"/>
        <w:rPr>
          <w:rFonts w:ascii="Times New Roman" w:eastAsia="Calibri" w:hAnsi="Times New Roman" w:cs="Times New Roman"/>
          <w:b/>
          <w:sz w:val="24"/>
          <w:szCs w:val="24"/>
        </w:rPr>
      </w:pPr>
    </w:p>
    <w:p w:rsidR="008E6CE5" w:rsidRPr="008E6CE5" w:rsidRDefault="008E6CE5" w:rsidP="008E6CE5">
      <w:pPr>
        <w:numPr>
          <w:ilvl w:val="0"/>
          <w:numId w:val="30"/>
        </w:numPr>
        <w:spacing w:after="0" w:line="252" w:lineRule="auto"/>
        <w:contextualSpacing/>
        <w:jc w:val="both"/>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Мохначевская Вера, ученица 9в класса с темой «Применение лечебных средств животного происхождения жителями Жиганского национального эвенкийского района», руководитель Мохначевская Т.А., родитель – секция «Медицинские науки»</w:t>
      </w:r>
    </w:p>
    <w:p w:rsidR="008E6CE5" w:rsidRPr="008E6CE5" w:rsidRDefault="008E6CE5" w:rsidP="008E6CE5">
      <w:pPr>
        <w:numPr>
          <w:ilvl w:val="0"/>
          <w:numId w:val="30"/>
        </w:num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Мигалкин Николай, ученик 10в класса МБОУ «ЖСОШ» с темой «Ржев-неизвестная битва моего прадеда», руководитель Храмов А.Н. – секция «Исторические науки»</w:t>
      </w:r>
    </w:p>
    <w:p w:rsidR="008E6CE5" w:rsidRPr="008E6CE5" w:rsidRDefault="008E6CE5" w:rsidP="008E6CE5">
      <w:pPr>
        <w:numPr>
          <w:ilvl w:val="0"/>
          <w:numId w:val="30"/>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Харбаев Саша, ученик 11б класса Жиганской школы, научный руководитель Луковцева В.Е., педагог дополнительного образования МБУ ДО «ЖЦДО» -- секция «Горная инженерия», энергетика»</w:t>
      </w:r>
    </w:p>
    <w:p w:rsidR="008E6CE5" w:rsidRPr="008E6CE5" w:rsidRDefault="008E6CE5" w:rsidP="008E6CE5">
      <w:pPr>
        <w:numPr>
          <w:ilvl w:val="0"/>
          <w:numId w:val="30"/>
        </w:numPr>
        <w:spacing w:after="0" w:line="240" w:lineRule="auto"/>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ШамаеваМиллена, ученица 10в класса МБОУ «ЖСОШ» с темой «Исследование социальной зрелости подростков методом аксиометрических измерений», руководитель заместитель директора МБУ ДО «ЖЦДО» Петрова Раиса Николаевна – секция  «Психологические науки»</w:t>
      </w:r>
    </w:p>
    <w:p w:rsidR="008E6CE5" w:rsidRPr="008E6CE5" w:rsidRDefault="008E6CE5" w:rsidP="008E6CE5">
      <w:pPr>
        <w:numPr>
          <w:ilvl w:val="0"/>
          <w:numId w:val="30"/>
        </w:numPr>
        <w:spacing w:after="0"/>
        <w:contextualSpacing/>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Васильева Валерия, ученица 11б класса МБОУ «ЖСОШ» с темой «Художественное оформление ровдуги подшейным волосом оленя», руководитель   заместитель директора МБУ ДО «ЖЦДО» Петрова Раиса Николаевна – секция «Средовой дизайн и декоративно-прикладное творчество»</w:t>
      </w:r>
    </w:p>
    <w:p w:rsidR="008E6CE5" w:rsidRPr="008E6CE5" w:rsidRDefault="008E6CE5" w:rsidP="008E6CE5">
      <w:pPr>
        <w:spacing w:after="160" w:line="240" w:lineRule="auto"/>
        <w:jc w:val="center"/>
        <w:rPr>
          <w:rFonts w:ascii="Times New Roman" w:eastAsia="Calibri" w:hAnsi="Times New Roman" w:cs="Times New Roman"/>
          <w:b/>
          <w:sz w:val="24"/>
          <w:szCs w:val="24"/>
        </w:rPr>
      </w:pPr>
      <w:r w:rsidRPr="008E6CE5">
        <w:rPr>
          <w:rFonts w:ascii="Times New Roman" w:eastAsia="Calibri" w:hAnsi="Times New Roman" w:cs="Times New Roman"/>
          <w:b/>
          <w:sz w:val="24"/>
          <w:szCs w:val="24"/>
          <w:lang w:val="en-US"/>
        </w:rPr>
        <w:t>IX</w:t>
      </w:r>
      <w:r w:rsidRPr="008E6CE5">
        <w:rPr>
          <w:rFonts w:ascii="Times New Roman" w:eastAsia="Calibri" w:hAnsi="Times New Roman" w:cs="Times New Roman"/>
          <w:b/>
          <w:sz w:val="24"/>
          <w:szCs w:val="24"/>
        </w:rPr>
        <w:t xml:space="preserve"> республиканская научная конференция-конкурс молодых исследователей «Шаг в будущее-Юниор» для учащихся 7-8 классов</w:t>
      </w:r>
    </w:p>
    <w:p w:rsidR="008E6CE5" w:rsidRPr="008E6CE5" w:rsidRDefault="008E6CE5" w:rsidP="008E6CE5">
      <w:pPr>
        <w:numPr>
          <w:ilvl w:val="0"/>
          <w:numId w:val="29"/>
        </w:numPr>
        <w:spacing w:after="160" w:line="240" w:lineRule="auto"/>
        <w:contextualSpacing/>
        <w:rPr>
          <w:rFonts w:ascii="Times New Roman" w:eastAsia="Calibri" w:hAnsi="Times New Roman" w:cs="Times New Roman"/>
          <w:sz w:val="24"/>
          <w:szCs w:val="24"/>
        </w:rPr>
      </w:pPr>
      <w:r w:rsidRPr="008E6CE5">
        <w:rPr>
          <w:rFonts w:ascii="Times New Roman" w:eastAsia="Calibri" w:hAnsi="Times New Roman" w:cs="Times New Roman"/>
          <w:sz w:val="24"/>
          <w:szCs w:val="24"/>
        </w:rPr>
        <w:t>Попова Зина, ученица 7а класса ЖСОШ с темой «Старинные рецепты приготовления рыбьего жира» руководитель Корякина Н.И., учитель истории, обществознания – секция «Сельскохозяйственные науки»</w:t>
      </w:r>
    </w:p>
    <w:p w:rsidR="008E6CE5" w:rsidRPr="008E6CE5" w:rsidRDefault="008E6CE5" w:rsidP="008E6CE5">
      <w:pPr>
        <w:numPr>
          <w:ilvl w:val="0"/>
          <w:numId w:val="29"/>
        </w:numPr>
        <w:spacing w:after="0" w:line="252" w:lineRule="auto"/>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Николаева Саина, ученица 8 в класса МБОУ «ЖСОШ» с темой «Настольные игры эвенков Жиганского района- один из нестандартных средств развития мелкой моторики у младших школьников» руководитель учитель истории МБОУ «ЖСОШ» Корякина Н.И. – секция «Педагогические науки».</w:t>
      </w:r>
    </w:p>
    <w:p w:rsidR="008E6CE5" w:rsidRPr="008E6CE5" w:rsidRDefault="008E6CE5" w:rsidP="008E6CE5">
      <w:pPr>
        <w:spacing w:after="0" w:line="252" w:lineRule="auto"/>
        <w:jc w:val="both"/>
        <w:rPr>
          <w:rFonts w:ascii="Times New Roman" w:eastAsia="Calibri" w:hAnsi="Times New Roman" w:cs="Times New Roman"/>
          <w:sz w:val="24"/>
          <w:szCs w:val="24"/>
        </w:rPr>
      </w:pPr>
    </w:p>
    <w:p w:rsidR="008E6CE5" w:rsidRPr="008E6CE5" w:rsidRDefault="008E6CE5" w:rsidP="008E6CE5">
      <w:pPr>
        <w:spacing w:after="0" w:line="252" w:lineRule="auto"/>
        <w:ind w:firstLine="360"/>
        <w:jc w:val="both"/>
        <w:rPr>
          <w:rFonts w:ascii="Times New Roman" w:eastAsia="Calibri" w:hAnsi="Times New Roman" w:cs="Times New Roman"/>
          <w:sz w:val="24"/>
          <w:szCs w:val="24"/>
        </w:rPr>
      </w:pPr>
      <w:r w:rsidRPr="008E6CE5">
        <w:rPr>
          <w:rFonts w:ascii="Times New Roman" w:eastAsia="Calibri" w:hAnsi="Times New Roman" w:cs="Times New Roman"/>
          <w:sz w:val="24"/>
          <w:szCs w:val="24"/>
        </w:rPr>
        <w:t>Из семерых участников НПК Попова Зина, ученица 7 «а» класса с докладом «Старинные рецепты приготовления рыбьего жира» (руководитель Корякина Н.И., учитель истории, обществознания) получила Диплом 3-й степени.</w:t>
      </w:r>
    </w:p>
    <w:p w:rsidR="008E6CE5" w:rsidRPr="008E6CE5" w:rsidRDefault="008E6CE5" w:rsidP="008E6CE5">
      <w:pPr>
        <w:jc w:val="center"/>
        <w:rPr>
          <w:rFonts w:ascii="Times New Roman" w:eastAsia="Times New Roman" w:hAnsi="Times New Roman" w:cs="Times New Roman"/>
          <w:b/>
          <w:sz w:val="24"/>
          <w:szCs w:val="24"/>
        </w:rPr>
      </w:pPr>
    </w:p>
    <w:p w:rsidR="008E6CE5" w:rsidRPr="008E6CE5" w:rsidRDefault="008E6CE5" w:rsidP="008E6CE5">
      <w:pPr>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Участие в политехнической НПК</w:t>
      </w:r>
    </w:p>
    <w:p w:rsidR="008E6CE5" w:rsidRPr="008E6CE5" w:rsidRDefault="008E6CE5" w:rsidP="008E6CE5">
      <w:pPr>
        <w:ind w:firstLine="708"/>
        <w:rPr>
          <w:rFonts w:ascii="Times New Roman" w:eastAsia="Times New Roman" w:hAnsi="Times New Roman" w:cs="Times New Roman"/>
          <w:szCs w:val="28"/>
        </w:rPr>
      </w:pPr>
      <w:r w:rsidRPr="008E6CE5">
        <w:rPr>
          <w:rFonts w:ascii="Times New Roman" w:eastAsia="Times New Roman" w:hAnsi="Times New Roman" w:cs="Times New Roman"/>
          <w:sz w:val="24"/>
          <w:szCs w:val="24"/>
        </w:rPr>
        <w:t xml:space="preserve">Так как с 2015-2016 учебного года школа входит в Союз политехнических школ, 15-16 декабря участвовали в республиканской научно-практической конференции «От ученических исследований до научных открытий», которая проведена Саха политехническим лицеем.  Школу представляли 2 учащихся в секции «Инженерные науки в техносфере настоящего и будущего»: </w:t>
      </w:r>
      <w:r w:rsidRPr="008E6CE5">
        <w:rPr>
          <w:rFonts w:ascii="Times New Roman" w:eastAsia="Times New Roman" w:hAnsi="Times New Roman" w:cs="Times New Roman"/>
          <w:szCs w:val="28"/>
        </w:rPr>
        <w:t xml:space="preserve">Константинов Егор, ученик 5 класса с докладом «3 </w:t>
      </w:r>
      <w:r w:rsidRPr="008E6CE5">
        <w:rPr>
          <w:rFonts w:ascii="Times New Roman" w:eastAsia="Times New Roman" w:hAnsi="Times New Roman" w:cs="Times New Roman"/>
          <w:szCs w:val="28"/>
          <w:lang w:val="en-US"/>
        </w:rPr>
        <w:t>D</w:t>
      </w:r>
      <w:r w:rsidRPr="008E6CE5">
        <w:rPr>
          <w:rFonts w:ascii="Times New Roman" w:eastAsia="Times New Roman" w:hAnsi="Times New Roman" w:cs="Times New Roman"/>
          <w:szCs w:val="28"/>
        </w:rPr>
        <w:t xml:space="preserve"> –моделирование и 3 </w:t>
      </w:r>
      <w:r w:rsidRPr="008E6CE5">
        <w:rPr>
          <w:rFonts w:ascii="Times New Roman" w:eastAsia="Times New Roman" w:hAnsi="Times New Roman" w:cs="Times New Roman"/>
          <w:szCs w:val="28"/>
          <w:lang w:val="en-US"/>
        </w:rPr>
        <w:t>D</w:t>
      </w:r>
      <w:r w:rsidRPr="008E6CE5">
        <w:rPr>
          <w:rFonts w:ascii="Times New Roman" w:eastAsia="Times New Roman" w:hAnsi="Times New Roman" w:cs="Times New Roman"/>
          <w:szCs w:val="28"/>
        </w:rPr>
        <w:t xml:space="preserve">- печать в Жиганском районе», Семенов Дмитрий, ученик 6 класса  с докладом «Создание модели станка для выделки шкуры с помощью </w:t>
      </w:r>
      <w:r w:rsidRPr="008E6CE5">
        <w:rPr>
          <w:rFonts w:ascii="Times New Roman" w:eastAsia="Times New Roman" w:hAnsi="Times New Roman" w:cs="Times New Roman"/>
          <w:szCs w:val="28"/>
          <w:lang w:val="en-US"/>
        </w:rPr>
        <w:t>Lego</w:t>
      </w:r>
      <w:r w:rsidRPr="008E6CE5">
        <w:rPr>
          <w:rFonts w:ascii="Times New Roman" w:eastAsia="Times New Roman" w:hAnsi="Times New Roman" w:cs="Times New Roman"/>
          <w:szCs w:val="28"/>
        </w:rPr>
        <w:t xml:space="preserve"> </w:t>
      </w:r>
      <w:r w:rsidRPr="008E6CE5">
        <w:rPr>
          <w:rFonts w:ascii="Times New Roman" w:eastAsia="Times New Roman" w:hAnsi="Times New Roman" w:cs="Times New Roman"/>
          <w:szCs w:val="28"/>
          <w:lang w:val="en-US"/>
        </w:rPr>
        <w:t>EV</w:t>
      </w:r>
      <w:r w:rsidRPr="008E6CE5">
        <w:rPr>
          <w:rFonts w:ascii="Times New Roman" w:eastAsia="Times New Roman" w:hAnsi="Times New Roman" w:cs="Times New Roman"/>
          <w:szCs w:val="28"/>
        </w:rPr>
        <w:t>3» (руководитель Котоконов Николай Михайлович). Здесь Семенов Дмитрий занял третье место. Также они участвовали в соревнованиях по радиоуправляемым машинам.</w:t>
      </w:r>
    </w:p>
    <w:p w:rsidR="008E6CE5" w:rsidRPr="008E6CE5" w:rsidRDefault="008E6CE5" w:rsidP="008E6CE5">
      <w:pPr>
        <w:ind w:firstLine="708"/>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Участие в Олимпиаде по классическим шахматам</w:t>
      </w:r>
    </w:p>
    <w:p w:rsidR="008E6CE5" w:rsidRPr="008E6CE5" w:rsidRDefault="008E6CE5" w:rsidP="008E6CE5">
      <w:pPr>
        <w:spacing w:after="0"/>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28 ноября по 2 декабря 2016 года на базе Малой академии наук РС(Я) в с.Чапаево Хангаласского района проведена 11-я Олимпиада по классическим шахматам на призы первого президента РС(Я) М.Е.Николаева. В ней приняли участие Прокопьев Максим, ученик 4в класса, </w:t>
      </w:r>
      <w:r w:rsidRPr="008E6CE5">
        <w:rPr>
          <w:rFonts w:ascii="Times New Roman" w:eastAsia="Calibri" w:hAnsi="Times New Roman" w:cs="Times New Roman"/>
          <w:sz w:val="24"/>
          <w:szCs w:val="24"/>
        </w:rPr>
        <w:lastRenderedPageBreak/>
        <w:t xml:space="preserve">Васильев Антон, ученик 4б класса (руководитель </w:t>
      </w:r>
      <w:r w:rsidRPr="008E6CE5">
        <w:rPr>
          <w:rFonts w:ascii="Times New Roman" w:eastAsia="Times New Roman" w:hAnsi="Times New Roman" w:cs="Times New Roman"/>
          <w:sz w:val="24"/>
          <w:szCs w:val="24"/>
        </w:rPr>
        <w:t>Васильева Александра Прокопьевна, кандидат в мастера спорта по русским шашкам).</w:t>
      </w:r>
    </w:p>
    <w:p w:rsidR="008E6CE5" w:rsidRPr="008E6CE5" w:rsidRDefault="008E6CE5" w:rsidP="008E6CE5">
      <w:pPr>
        <w:spacing w:after="0"/>
        <w:rPr>
          <w:rFonts w:ascii="Times New Roman" w:eastAsia="Calibri" w:hAnsi="Times New Roman" w:cs="Times New Roman"/>
          <w:i/>
          <w:sz w:val="24"/>
          <w:szCs w:val="24"/>
        </w:rPr>
      </w:pPr>
    </w:p>
    <w:p w:rsidR="008E6CE5" w:rsidRPr="008E6CE5" w:rsidRDefault="008E6CE5" w:rsidP="008E6CE5">
      <w:pPr>
        <w:spacing w:after="0"/>
        <w:jc w:val="center"/>
        <w:rPr>
          <w:rFonts w:ascii="Times New Roman" w:eastAsia="Times New Roman" w:hAnsi="Times New Roman" w:cs="Times New Roman"/>
          <w:b/>
          <w:i/>
          <w:sz w:val="24"/>
          <w:szCs w:val="24"/>
        </w:rPr>
      </w:pPr>
      <w:r w:rsidRPr="008E6CE5">
        <w:rPr>
          <w:rFonts w:ascii="Times New Roman" w:eastAsia="Calibri" w:hAnsi="Times New Roman" w:cs="Times New Roman"/>
          <w:i/>
          <w:sz w:val="24"/>
          <w:szCs w:val="24"/>
        </w:rPr>
        <w:t xml:space="preserve">Региональный Чемпионат </w:t>
      </w:r>
      <w:r w:rsidRPr="008E6CE5">
        <w:rPr>
          <w:rFonts w:ascii="Times New Roman" w:eastAsia="Calibri" w:hAnsi="Times New Roman" w:cs="Times New Roman"/>
          <w:i/>
          <w:sz w:val="24"/>
          <w:szCs w:val="24"/>
          <w:lang w:val="en-US"/>
        </w:rPr>
        <w:t>JuniorSkills</w:t>
      </w:r>
    </w:p>
    <w:p w:rsidR="008E6CE5" w:rsidRPr="008E6CE5" w:rsidRDefault="008E6CE5" w:rsidP="008E6CE5">
      <w:pPr>
        <w:spacing w:after="0"/>
        <w:ind w:firstLine="708"/>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С 28 февраля по 2 марта Григорьев Илья, Пономарев Сергей, ученики 8 «в» класса впервые участвовали в Региональном Чемпионате </w:t>
      </w:r>
      <w:r w:rsidRPr="008E6CE5">
        <w:rPr>
          <w:rFonts w:ascii="Times New Roman" w:eastAsia="Calibri" w:hAnsi="Times New Roman" w:cs="Times New Roman"/>
          <w:sz w:val="24"/>
          <w:szCs w:val="24"/>
          <w:lang w:val="en-US"/>
        </w:rPr>
        <w:t>JuniorSkills</w:t>
      </w:r>
      <w:r w:rsidRPr="008E6CE5">
        <w:rPr>
          <w:rFonts w:ascii="Times New Roman" w:eastAsia="Calibri" w:hAnsi="Times New Roman" w:cs="Times New Roman"/>
          <w:sz w:val="24"/>
          <w:szCs w:val="24"/>
        </w:rPr>
        <w:t xml:space="preserve"> (Профессионалы будущего) Республики Саха (Якутия) 2017 г.по направлению «Столярное дело».</w:t>
      </w:r>
    </w:p>
    <w:p w:rsidR="008E6CE5" w:rsidRPr="008E6CE5" w:rsidRDefault="008E6CE5" w:rsidP="008E6CE5">
      <w:pPr>
        <w:spacing w:after="0"/>
        <w:jc w:val="center"/>
        <w:rPr>
          <w:rFonts w:ascii="Times New Roman" w:eastAsia="Times New Roman" w:hAnsi="Times New Roman" w:cs="Times New Roman"/>
          <w:b/>
          <w:sz w:val="24"/>
          <w:szCs w:val="24"/>
        </w:rPr>
      </w:pPr>
    </w:p>
    <w:p w:rsidR="008E6CE5" w:rsidRPr="008E6CE5" w:rsidRDefault="008E6CE5" w:rsidP="008E6CE5">
      <w:pPr>
        <w:spacing w:after="0"/>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Экономический форум</w:t>
      </w:r>
    </w:p>
    <w:p w:rsidR="008E6CE5" w:rsidRPr="008E6CE5" w:rsidRDefault="008E6CE5" w:rsidP="008E6CE5">
      <w:pPr>
        <w:spacing w:after="0"/>
        <w:ind w:firstLine="708"/>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Впервые в этом году школа приняла участие в </w:t>
      </w:r>
      <w:r w:rsidRPr="008E6CE5">
        <w:rPr>
          <w:rFonts w:ascii="Times New Roman" w:eastAsia="Times New Roman" w:hAnsi="Times New Roman" w:cs="Times New Roman"/>
          <w:sz w:val="24"/>
          <w:szCs w:val="24"/>
          <w:lang w:val="en-US"/>
        </w:rPr>
        <w:t>III</w:t>
      </w:r>
      <w:r w:rsidRPr="008E6CE5">
        <w:rPr>
          <w:rFonts w:ascii="Times New Roman" w:eastAsia="Times New Roman" w:hAnsi="Times New Roman" w:cs="Times New Roman"/>
          <w:sz w:val="24"/>
          <w:szCs w:val="24"/>
        </w:rPr>
        <w:t xml:space="preserve"> молодежном экономическом форуме «Якутия 2030: от стратегии к проектам развития», который проходил с 9 по 11 мартавг.Якутске. В нем приняло участие 2 учащихся: Коваль Ирина, Андреев Артем, ученики 10 «в» класса. Участвовали с исследовательскими работами  в НПК «Социально-экономическое развитие регионов России», по итогам которой лучшие работы будут опубликованы в сборнике: Коваль Ира «Альтернативные источники энергии в условиях Арктики» (руководитель Ильинова У.В., учитель математики) - Диплом </w:t>
      </w:r>
      <w:r w:rsidRPr="008E6CE5">
        <w:rPr>
          <w:rFonts w:ascii="Times New Roman" w:eastAsia="Times New Roman" w:hAnsi="Times New Roman" w:cs="Times New Roman"/>
          <w:sz w:val="24"/>
          <w:szCs w:val="24"/>
          <w:lang w:val="en-US"/>
        </w:rPr>
        <w:t>II</w:t>
      </w:r>
      <w:r w:rsidRPr="008E6CE5">
        <w:rPr>
          <w:rFonts w:ascii="Times New Roman" w:eastAsia="Times New Roman" w:hAnsi="Times New Roman" w:cs="Times New Roman"/>
          <w:sz w:val="24"/>
          <w:szCs w:val="24"/>
        </w:rPr>
        <w:t>степени,  Андреев Артем «Макулатура – неисчерпаемое сырье» (руководитель Сивцева Л.Е.).</w:t>
      </w:r>
    </w:p>
    <w:p w:rsidR="008E6CE5" w:rsidRPr="008E6CE5" w:rsidRDefault="008E6CE5" w:rsidP="008E6CE5">
      <w:pPr>
        <w:spacing w:after="0"/>
        <w:ind w:firstLine="708"/>
        <w:jc w:val="center"/>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«Будущий дипломат»</w:t>
      </w:r>
    </w:p>
    <w:p w:rsidR="008E6CE5" w:rsidRPr="008E6CE5" w:rsidRDefault="008E6CE5" w:rsidP="008E6CE5">
      <w:pPr>
        <w:spacing w:after="0"/>
        <w:ind w:firstLine="708"/>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ab/>
        <w:t xml:space="preserve">Андреев Артем, ученик 10 «в» класса успешно принял участие в зональном этапе </w:t>
      </w:r>
      <w:r w:rsidRPr="008E6CE5">
        <w:rPr>
          <w:rFonts w:ascii="Times New Roman" w:eastAsia="Times New Roman" w:hAnsi="Times New Roman" w:cs="Times New Roman"/>
          <w:sz w:val="24"/>
          <w:szCs w:val="24"/>
          <w:lang w:val="en-US"/>
        </w:rPr>
        <w:t>XI</w:t>
      </w:r>
      <w:r w:rsidRPr="008E6CE5">
        <w:rPr>
          <w:rFonts w:ascii="Times New Roman" w:eastAsia="Times New Roman" w:hAnsi="Times New Roman" w:cs="Times New Roman"/>
          <w:sz w:val="24"/>
          <w:szCs w:val="24"/>
        </w:rPr>
        <w:t>республиканского конкурса «Будущий дипломат» с конкурсной работой-эссе на тему «Перспективы двусторонних отношений России и Японии», вышел в финал конкурса. В финале конкурса занял 2 место среди старшеклассников. Награжден путевкой в лагерь «Океан»  в г.Владивосток.</w:t>
      </w:r>
    </w:p>
    <w:p w:rsidR="008E6CE5" w:rsidRPr="008E6CE5" w:rsidRDefault="008E6CE5" w:rsidP="008E6CE5">
      <w:pPr>
        <w:spacing w:after="0"/>
        <w:ind w:firstLine="708"/>
        <w:jc w:val="center"/>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«Дорога в космос»</w:t>
      </w:r>
    </w:p>
    <w:p w:rsidR="008E6CE5" w:rsidRPr="008E6CE5" w:rsidRDefault="008E6CE5" w:rsidP="008E6CE5">
      <w:pPr>
        <w:shd w:val="clear" w:color="auto" w:fill="FFFFFF"/>
        <w:spacing w:after="0"/>
        <w:ind w:firstLine="708"/>
        <w:rPr>
          <w:rFonts w:ascii="Times New Roman" w:eastAsia="Times New Roman" w:hAnsi="Times New Roman" w:cs="Times New Roman"/>
          <w:iCs/>
          <w:sz w:val="24"/>
          <w:szCs w:val="24"/>
        </w:rPr>
      </w:pPr>
      <w:r w:rsidRPr="008E6CE5">
        <w:rPr>
          <w:rFonts w:ascii="Times New Roman" w:eastAsia="Times New Roman" w:hAnsi="Times New Roman" w:cs="Times New Roman"/>
          <w:sz w:val="24"/>
          <w:szCs w:val="24"/>
        </w:rPr>
        <w:t>Никифоров Николай, ученик 7 «б» класса в</w:t>
      </w:r>
      <w:r w:rsidRPr="008E6CE5">
        <w:rPr>
          <w:rFonts w:ascii="Times New Roman" w:eastAsia="Calibri" w:hAnsi="Times New Roman" w:cs="Times New Roman"/>
          <w:sz w:val="24"/>
          <w:szCs w:val="24"/>
        </w:rPr>
        <w:t xml:space="preserve"> Международном онлайн фестивале-конкурсе «Дорога в космос» - «Космоска аартык», посвященного Дню космонавтики и </w:t>
      </w:r>
      <w:r w:rsidRPr="008E6CE5">
        <w:rPr>
          <w:rFonts w:ascii="Times New Roman" w:eastAsia="Calibri" w:hAnsi="Times New Roman" w:cs="Times New Roman"/>
          <w:sz w:val="24"/>
          <w:szCs w:val="24"/>
          <w:lang w:val="en-US"/>
        </w:rPr>
        <w:t>I</w:t>
      </w:r>
      <w:r w:rsidRPr="008E6CE5">
        <w:rPr>
          <w:rFonts w:ascii="Times New Roman" w:eastAsia="Calibri" w:hAnsi="Times New Roman" w:cs="Times New Roman"/>
          <w:sz w:val="24"/>
          <w:szCs w:val="24"/>
        </w:rPr>
        <w:t xml:space="preserve"> полету человека в космос (апрель 2017 г.), стал обладателем </w:t>
      </w:r>
      <w:r w:rsidRPr="008E6CE5">
        <w:rPr>
          <w:rFonts w:ascii="Times New Roman" w:eastAsia="Times New Roman" w:hAnsi="Times New Roman" w:cs="Times New Roman"/>
          <w:sz w:val="24"/>
          <w:szCs w:val="24"/>
        </w:rPr>
        <w:t xml:space="preserve">Диплома 3-й степени в </w:t>
      </w:r>
      <w:r w:rsidRPr="008E6CE5">
        <w:rPr>
          <w:rFonts w:ascii="Times New Roman" w:eastAsia="Times New Roman" w:hAnsi="Times New Roman" w:cs="Times New Roman"/>
          <w:iCs/>
          <w:sz w:val="24"/>
          <w:szCs w:val="24"/>
        </w:rPr>
        <w:t>конкурсе картин «Космические путешествия».</w:t>
      </w:r>
    </w:p>
    <w:p w:rsidR="008E6CE5" w:rsidRPr="008E6CE5" w:rsidRDefault="008E6CE5" w:rsidP="008E6CE5">
      <w:pPr>
        <w:spacing w:after="0"/>
        <w:rPr>
          <w:rFonts w:ascii="Times New Roman" w:eastAsia="Calibri" w:hAnsi="Times New Roman" w:cs="Times New Roman"/>
          <w:b/>
          <w:sz w:val="24"/>
          <w:szCs w:val="24"/>
        </w:rPr>
      </w:pPr>
      <w:r w:rsidRPr="008E6CE5">
        <w:rPr>
          <w:rFonts w:ascii="Times New Roman" w:eastAsia="Calibri" w:hAnsi="Times New Roman" w:cs="Times New Roman"/>
          <w:b/>
          <w:sz w:val="24"/>
          <w:szCs w:val="24"/>
        </w:rPr>
        <w:t>Общие выводы:</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 </w:t>
      </w:r>
      <w:r w:rsidRPr="008E6CE5">
        <w:rPr>
          <w:rFonts w:ascii="Times New Roman" w:eastAsia="Calibri" w:hAnsi="Times New Roman" w:cs="Times New Roman"/>
        </w:rPr>
        <w:t>Учебно-методическую работу  за 2016-2017 учебный год считать удовлетворительной.</w:t>
      </w:r>
      <w:r w:rsidRPr="008E6CE5">
        <w:rPr>
          <w:rFonts w:ascii="Times New Roman" w:eastAsia="Calibri" w:hAnsi="Times New Roman" w:cs="Times New Roman"/>
          <w:b/>
          <w:sz w:val="24"/>
          <w:szCs w:val="24"/>
        </w:rPr>
        <w:t xml:space="preserve"> </w:t>
      </w:r>
      <w:r w:rsidRPr="008E6CE5">
        <w:rPr>
          <w:rFonts w:ascii="Times New Roman" w:eastAsia="Calibri" w:hAnsi="Times New Roman" w:cs="Times New Roman"/>
        </w:rPr>
        <w:t>Задачи, поставленные на учебный год, в полной мере выполнены;</w:t>
      </w:r>
    </w:p>
    <w:p w:rsidR="008E6CE5" w:rsidRPr="008E6CE5" w:rsidRDefault="008E6CE5" w:rsidP="008E6CE5">
      <w:pPr>
        <w:spacing w:after="0"/>
        <w:jc w:val="both"/>
        <w:rPr>
          <w:rFonts w:ascii="Times New Roman" w:eastAsia="Times New Roman" w:hAnsi="Times New Roman" w:cs="Times New Roman"/>
          <w:bCs/>
          <w:sz w:val="24"/>
          <w:szCs w:val="24"/>
        </w:rPr>
      </w:pPr>
      <w:r w:rsidRPr="008E6CE5">
        <w:rPr>
          <w:rFonts w:ascii="Times New Roman" w:eastAsia="Times New Roman" w:hAnsi="Times New Roman" w:cs="Times New Roman"/>
          <w:bCs/>
          <w:sz w:val="24"/>
          <w:szCs w:val="24"/>
        </w:rPr>
        <w:t>- педагоги школы ежегодно обучаются на курсах повышения квалификации;</w:t>
      </w:r>
    </w:p>
    <w:p w:rsidR="008E6CE5" w:rsidRPr="008E6CE5" w:rsidRDefault="008E6CE5" w:rsidP="008E6CE5">
      <w:pPr>
        <w:spacing w:after="0" w:line="240" w:lineRule="auto"/>
        <w:rPr>
          <w:rFonts w:ascii="Times New Roman" w:eastAsia="Calibri" w:hAnsi="Times New Roman" w:cs="Times New Roman"/>
          <w:sz w:val="24"/>
          <w:szCs w:val="24"/>
        </w:rPr>
      </w:pPr>
      <w:r w:rsidRPr="008E6CE5">
        <w:rPr>
          <w:rFonts w:ascii="Times New Roman" w:eastAsia="Calibri" w:hAnsi="Times New Roman" w:cs="Times New Roman"/>
          <w:sz w:val="24"/>
          <w:szCs w:val="24"/>
        </w:rPr>
        <w:t>- за весь учебный год в педагогическом коллективе прошли аттестацию   14 педагогов из 15, из них 2 досрочно.</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аттестация педагогических работников проходит на должном уровне;</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все методические объединения приняли участие в школьной научно-практической конференции «Уваровские чтения»;</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учителя школы принимают   активное участие во всех  проводимых конкурсах;</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обучающиеся участвуют в различных республиканских конкурсах и занимают призовые места.</w:t>
      </w:r>
    </w:p>
    <w:p w:rsidR="008E6CE5" w:rsidRPr="008E6CE5" w:rsidRDefault="008E6CE5" w:rsidP="008E6CE5">
      <w:pPr>
        <w:spacing w:after="0"/>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Остается проблемой:</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кол-во участников  НПК «Уваровские чтения»  9-11 классов остается на уровне прошлого года, поэтому в школе мало участников республиканского этапа «Шаг в будущее» в направлении «Молодые исследователи»;</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в 5-7-х классах внеурочная занятость по ФГОС не организована должным образом;</w:t>
      </w:r>
    </w:p>
    <w:p w:rsidR="008E6CE5" w:rsidRPr="008E6CE5" w:rsidRDefault="008E6CE5" w:rsidP="008E6CE5">
      <w:pPr>
        <w:spacing w:after="0"/>
        <w:rPr>
          <w:rFonts w:ascii="Times New Roman" w:eastAsia="Times New Roman" w:hAnsi="Times New Roman" w:cs="Times New Roman"/>
          <w:b/>
          <w:sz w:val="24"/>
          <w:szCs w:val="24"/>
        </w:rPr>
      </w:pPr>
      <w:r w:rsidRPr="008E6CE5">
        <w:rPr>
          <w:rFonts w:ascii="Times New Roman" w:eastAsia="Times New Roman" w:hAnsi="Times New Roman" w:cs="Times New Roman"/>
          <w:b/>
          <w:sz w:val="24"/>
          <w:szCs w:val="24"/>
        </w:rPr>
        <w:t>Рекомендации:</w:t>
      </w:r>
    </w:p>
    <w:p w:rsidR="008E6CE5" w:rsidRPr="008E6CE5" w:rsidRDefault="008E6CE5" w:rsidP="008E6CE5">
      <w:pPr>
        <w:widowControl w:val="0"/>
        <w:suppressAutoHyphens/>
        <w:autoSpaceDN w:val="0"/>
        <w:spacing w:after="0"/>
        <w:textAlignment w:val="baseline"/>
        <w:rPr>
          <w:rFonts w:ascii="Times New Roman" w:eastAsia="SimSun" w:hAnsi="Times New Roman" w:cs="Mangal"/>
          <w:i/>
          <w:kern w:val="3"/>
          <w:sz w:val="24"/>
          <w:szCs w:val="24"/>
          <w:lang w:eastAsia="zh-CN" w:bidi="hi-IN"/>
        </w:rPr>
      </w:pPr>
      <w:r w:rsidRPr="008E6CE5">
        <w:rPr>
          <w:rFonts w:ascii="Times New Roman" w:eastAsia="SimSun" w:hAnsi="Times New Roman" w:cs="Mangal"/>
          <w:i/>
          <w:kern w:val="3"/>
          <w:sz w:val="24"/>
          <w:szCs w:val="24"/>
          <w:lang w:eastAsia="zh-CN" w:bidi="hi-IN"/>
        </w:rPr>
        <w:lastRenderedPageBreak/>
        <w:t>Администрации:</w:t>
      </w:r>
    </w:p>
    <w:p w:rsidR="008E6CE5" w:rsidRPr="008E6CE5" w:rsidRDefault="008E6CE5" w:rsidP="008E6CE5">
      <w:pPr>
        <w:widowControl w:val="0"/>
        <w:suppressAutoHyphens/>
        <w:autoSpaceDN w:val="0"/>
        <w:spacing w:after="0"/>
        <w:textAlignment w:val="baseline"/>
        <w:rPr>
          <w:rFonts w:ascii="Times New Roman" w:eastAsia="SimSun" w:hAnsi="Times New Roman" w:cs="Mangal"/>
          <w:kern w:val="3"/>
          <w:sz w:val="24"/>
          <w:szCs w:val="24"/>
          <w:lang w:eastAsia="zh-CN" w:bidi="hi-IN"/>
        </w:rPr>
      </w:pPr>
      <w:r w:rsidRPr="008E6CE5">
        <w:rPr>
          <w:rFonts w:ascii="Times New Roman" w:eastAsia="SimSun" w:hAnsi="Times New Roman" w:cs="Mangal"/>
          <w:kern w:val="3"/>
          <w:sz w:val="24"/>
          <w:szCs w:val="24"/>
          <w:lang w:eastAsia="zh-CN" w:bidi="hi-IN"/>
        </w:rPr>
        <w:t>- провести в след.учебном году конкурс «Молодой педагог»;</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xml:space="preserve">-провести научно-техническую выставку, приуроченную Дню науки -  в феврале </w:t>
      </w:r>
    </w:p>
    <w:p w:rsidR="008E6CE5" w:rsidRPr="008E6CE5" w:rsidRDefault="008E6CE5" w:rsidP="008E6CE5">
      <w:pPr>
        <w:spacing w:after="0"/>
        <w:rPr>
          <w:rFonts w:ascii="Times New Roman" w:eastAsia="Calibri" w:hAnsi="Times New Roman" w:cs="Times New Roman"/>
          <w:sz w:val="24"/>
          <w:szCs w:val="24"/>
        </w:rPr>
      </w:pPr>
      <w:r w:rsidRPr="008E6CE5">
        <w:rPr>
          <w:rFonts w:ascii="Times New Roman" w:eastAsia="Calibri" w:hAnsi="Times New Roman" w:cs="Times New Roman"/>
          <w:sz w:val="24"/>
          <w:szCs w:val="24"/>
        </w:rPr>
        <w:t>- выставку прикладного творчества в марте.</w:t>
      </w:r>
    </w:p>
    <w:p w:rsidR="008E6CE5" w:rsidRPr="008E6CE5" w:rsidRDefault="008E6CE5" w:rsidP="008E6CE5">
      <w:pPr>
        <w:widowControl w:val="0"/>
        <w:suppressAutoHyphens/>
        <w:autoSpaceDN w:val="0"/>
        <w:spacing w:after="0"/>
        <w:textAlignment w:val="baseline"/>
        <w:rPr>
          <w:rFonts w:ascii="Times New Roman" w:eastAsia="SimSun" w:hAnsi="Times New Roman" w:cs="Times New Roman"/>
          <w:bCs/>
          <w:kern w:val="3"/>
          <w:sz w:val="24"/>
          <w:szCs w:val="24"/>
          <w:lang w:eastAsia="zh-CN" w:bidi="hi-IN"/>
        </w:rPr>
      </w:pPr>
    </w:p>
    <w:p w:rsidR="008E6CE5" w:rsidRPr="008E6CE5" w:rsidRDefault="008E6CE5" w:rsidP="008E6CE5">
      <w:pPr>
        <w:spacing w:after="0"/>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Руководителям МО:</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рассмотреть  вопрос о разработке программ внеурочной занятости ФГОС, а также программ элективных курсов по предметам;</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рассмотреть вопрос об организации исследовательской работы с учащимися старших классов;</w:t>
      </w:r>
    </w:p>
    <w:p w:rsidR="008E6CE5" w:rsidRPr="008E6CE5" w:rsidRDefault="008E6CE5" w:rsidP="008E6CE5">
      <w:pPr>
        <w:spacing w:after="0"/>
        <w:rPr>
          <w:rFonts w:ascii="Times New Roman" w:eastAsia="Times New Roman" w:hAnsi="Times New Roman" w:cs="Times New Roman"/>
          <w:b/>
          <w:sz w:val="24"/>
          <w:szCs w:val="24"/>
        </w:rPr>
      </w:pPr>
      <w:r w:rsidRPr="008E6CE5">
        <w:rPr>
          <w:rFonts w:ascii="Times New Roman" w:eastAsia="Times New Roman" w:hAnsi="Times New Roman" w:cs="Times New Roman"/>
          <w:sz w:val="24"/>
          <w:szCs w:val="24"/>
        </w:rPr>
        <w:t xml:space="preserve">- подготовить учащихся к </w:t>
      </w:r>
      <w:r w:rsidRPr="008E6CE5">
        <w:rPr>
          <w:rFonts w:ascii="Times New Roman" w:eastAsia="Calibri" w:hAnsi="Times New Roman" w:cs="Times New Roman"/>
          <w:sz w:val="24"/>
          <w:szCs w:val="24"/>
        </w:rPr>
        <w:t xml:space="preserve">региональному Чемпионату </w:t>
      </w:r>
      <w:r w:rsidRPr="008E6CE5">
        <w:rPr>
          <w:rFonts w:ascii="Times New Roman" w:eastAsia="Calibri" w:hAnsi="Times New Roman" w:cs="Times New Roman"/>
          <w:sz w:val="24"/>
          <w:szCs w:val="24"/>
          <w:lang w:val="en-US"/>
        </w:rPr>
        <w:t>JuniorSkills</w:t>
      </w:r>
      <w:r w:rsidRPr="008E6CE5">
        <w:rPr>
          <w:rFonts w:ascii="Times New Roman" w:eastAsia="Calibri" w:hAnsi="Times New Roman" w:cs="Times New Roman"/>
          <w:sz w:val="24"/>
          <w:szCs w:val="24"/>
        </w:rPr>
        <w:t xml:space="preserve"> по своим компетенциям;</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i/>
          <w:sz w:val="24"/>
          <w:szCs w:val="24"/>
        </w:rPr>
        <w:t>Учителям-предметникам</w:t>
      </w:r>
      <w:r w:rsidRPr="008E6CE5">
        <w:rPr>
          <w:rFonts w:ascii="Times New Roman" w:eastAsia="Times New Roman" w:hAnsi="Times New Roman" w:cs="Times New Roman"/>
          <w:sz w:val="24"/>
          <w:szCs w:val="24"/>
        </w:rPr>
        <w:t>:</w:t>
      </w:r>
    </w:p>
    <w:p w:rsidR="008E6CE5"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разработать рабочие программы по внеурочной занятости 5-7 классов, пропедевтические курсы по предметам.</w:t>
      </w:r>
    </w:p>
    <w:p w:rsidR="008E6CE5" w:rsidRPr="008E6CE5" w:rsidRDefault="008E6CE5" w:rsidP="008E6CE5">
      <w:pPr>
        <w:spacing w:after="0"/>
        <w:rPr>
          <w:rFonts w:ascii="Times New Roman" w:eastAsia="Times New Roman" w:hAnsi="Times New Roman" w:cs="Times New Roman"/>
          <w:i/>
          <w:sz w:val="24"/>
          <w:szCs w:val="24"/>
        </w:rPr>
      </w:pPr>
      <w:r w:rsidRPr="008E6CE5">
        <w:rPr>
          <w:rFonts w:ascii="Times New Roman" w:eastAsia="Times New Roman" w:hAnsi="Times New Roman" w:cs="Times New Roman"/>
          <w:i/>
          <w:sz w:val="24"/>
          <w:szCs w:val="24"/>
        </w:rPr>
        <w:t>Классным руководителям 5-7-х классов:</w:t>
      </w:r>
    </w:p>
    <w:p w:rsidR="005200A2" w:rsidRPr="008E6CE5" w:rsidRDefault="008E6CE5" w:rsidP="008E6CE5">
      <w:pPr>
        <w:spacing w:after="0"/>
        <w:rPr>
          <w:rFonts w:ascii="Times New Roman" w:eastAsia="Times New Roman" w:hAnsi="Times New Roman" w:cs="Times New Roman"/>
          <w:sz w:val="24"/>
          <w:szCs w:val="24"/>
        </w:rPr>
      </w:pPr>
      <w:r w:rsidRPr="008E6CE5">
        <w:rPr>
          <w:rFonts w:ascii="Times New Roman" w:eastAsia="Times New Roman" w:hAnsi="Times New Roman" w:cs="Times New Roman"/>
          <w:sz w:val="24"/>
          <w:szCs w:val="24"/>
        </w:rPr>
        <w:t xml:space="preserve">-  продумать внеурочную занятость по 5-ти направлениям; </w:t>
      </w:r>
      <w:bookmarkStart w:id="0" w:name="_GoBack"/>
      <w:bookmarkEnd w:id="0"/>
    </w:p>
    <w:p w:rsidR="00566F2D" w:rsidRPr="00BE2E19" w:rsidRDefault="00566F2D" w:rsidP="00566F2D">
      <w:pPr>
        <w:pStyle w:val="a4"/>
        <w:jc w:val="both"/>
        <w:rPr>
          <w:rFonts w:ascii="Times New Roman" w:hAnsi="Times New Roman" w:cs="Times New Roman"/>
          <w:sz w:val="24"/>
          <w:szCs w:val="24"/>
        </w:rPr>
      </w:pPr>
    </w:p>
    <w:p w:rsidR="004A44F7" w:rsidRPr="000417C1" w:rsidRDefault="004A44F7" w:rsidP="004A44F7">
      <w:pPr>
        <w:spacing w:after="0" w:line="240" w:lineRule="auto"/>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РАБОТА ШКОЛЫ ПО АГРОТЕХНОЛОГИЧЕСКОЙ НАПРАВЛЕННОСТИ</w:t>
      </w:r>
    </w:p>
    <w:p w:rsidR="00566F2D" w:rsidRDefault="00566F2D" w:rsidP="00566F2D">
      <w:pPr>
        <w:pStyle w:val="a4"/>
        <w:ind w:firstLine="708"/>
        <w:jc w:val="center"/>
        <w:rPr>
          <w:rFonts w:ascii="Times New Roman" w:hAnsi="Times New Roman" w:cs="Times New Roman"/>
          <w:b/>
          <w:sz w:val="24"/>
          <w:szCs w:val="24"/>
        </w:rPr>
      </w:pPr>
    </w:p>
    <w:p w:rsidR="004A44F7" w:rsidRDefault="004A44F7" w:rsidP="004A44F7">
      <w:pPr>
        <w:pStyle w:val="af2"/>
        <w:spacing w:after="0"/>
        <w:jc w:val="both"/>
      </w:pPr>
    </w:p>
    <w:p w:rsidR="004A44F7" w:rsidRPr="00EF2A1C" w:rsidRDefault="004A44F7" w:rsidP="004A44F7">
      <w:pPr>
        <w:pStyle w:val="af2"/>
        <w:spacing w:after="0"/>
        <w:ind w:left="-426" w:firstLine="426"/>
        <w:jc w:val="both"/>
      </w:pPr>
      <w:r w:rsidRPr="00EF2A1C">
        <w:t xml:space="preserve">В целях реализации дуального образования совместно с ГБОУ РС(Я) «ПУ-27» в этом учебном году продолжилась работа по подготовке специалистов по программам профессионального образования.  </w:t>
      </w:r>
    </w:p>
    <w:p w:rsidR="004A44F7" w:rsidRPr="00EF2A1C" w:rsidRDefault="004A44F7" w:rsidP="004A44F7">
      <w:pPr>
        <w:pStyle w:val="af2"/>
        <w:spacing w:after="0"/>
        <w:ind w:left="-426"/>
        <w:jc w:val="both"/>
      </w:pPr>
      <w:r w:rsidRPr="00EF2A1C">
        <w:t>В таблице видим сравнительный анализ с 2014 года.</w:t>
      </w:r>
    </w:p>
    <w:tbl>
      <w:tblPr>
        <w:tblStyle w:val="a6"/>
        <w:tblW w:w="0" w:type="auto"/>
        <w:tblInd w:w="-318" w:type="dxa"/>
        <w:tblLook w:val="04A0" w:firstRow="1" w:lastRow="0" w:firstColumn="1" w:lastColumn="0" w:noHBand="0" w:noVBand="1"/>
      </w:tblPr>
      <w:tblGrid>
        <w:gridCol w:w="568"/>
        <w:gridCol w:w="5020"/>
        <w:gridCol w:w="1092"/>
        <w:gridCol w:w="1092"/>
        <w:gridCol w:w="1092"/>
        <w:gridCol w:w="1025"/>
      </w:tblGrid>
      <w:tr w:rsidR="004A44F7" w:rsidRPr="00EF2A1C" w:rsidTr="004A44F7">
        <w:tc>
          <w:tcPr>
            <w:tcW w:w="568" w:type="dxa"/>
          </w:tcPr>
          <w:p w:rsidR="004A44F7" w:rsidRPr="00EF2A1C" w:rsidRDefault="004A44F7" w:rsidP="004A44F7">
            <w:pPr>
              <w:ind w:left="-142"/>
              <w:jc w:val="center"/>
              <w:rPr>
                <w:rFonts w:ascii="Times New Roman" w:hAnsi="Times New Roman" w:cs="Times New Roman"/>
                <w:b/>
                <w:sz w:val="24"/>
                <w:szCs w:val="24"/>
              </w:rPr>
            </w:pPr>
            <w:r w:rsidRPr="00EF2A1C">
              <w:rPr>
                <w:b/>
              </w:rPr>
              <w:br w:type="page"/>
            </w:r>
            <w:r w:rsidRPr="00EF2A1C">
              <w:rPr>
                <w:rFonts w:ascii="Times New Roman" w:hAnsi="Times New Roman" w:cs="Times New Roman"/>
                <w:b/>
                <w:sz w:val="24"/>
                <w:szCs w:val="24"/>
              </w:rPr>
              <w:t>№</w:t>
            </w:r>
          </w:p>
        </w:tc>
        <w:tc>
          <w:tcPr>
            <w:tcW w:w="5020" w:type="dxa"/>
          </w:tcPr>
          <w:p w:rsidR="004A44F7" w:rsidRPr="00EF2A1C" w:rsidRDefault="004A44F7" w:rsidP="004A44F7">
            <w:pPr>
              <w:ind w:left="-142"/>
              <w:jc w:val="center"/>
              <w:rPr>
                <w:rFonts w:ascii="Times New Roman" w:hAnsi="Times New Roman" w:cs="Times New Roman"/>
                <w:b/>
                <w:sz w:val="24"/>
                <w:szCs w:val="24"/>
              </w:rPr>
            </w:pP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2013-14</w:t>
            </w: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2014-15</w:t>
            </w: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2015-16</w:t>
            </w:r>
          </w:p>
        </w:tc>
        <w:tc>
          <w:tcPr>
            <w:tcW w:w="1025"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2016-17</w:t>
            </w: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1</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Слесарь-сантехник</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2</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25" w:type="dxa"/>
          </w:tcPr>
          <w:p w:rsidR="004A44F7" w:rsidRPr="00EF2A1C" w:rsidRDefault="004A44F7" w:rsidP="004A44F7">
            <w:pPr>
              <w:ind w:left="-142"/>
              <w:jc w:val="center"/>
              <w:rPr>
                <w:rFonts w:ascii="Times New Roman" w:hAnsi="Times New Roman" w:cs="Times New Roman"/>
                <w:sz w:val="24"/>
                <w:szCs w:val="24"/>
              </w:rPr>
            </w:pP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2</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Мастер общестроительных работ, монтажник</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8</w:t>
            </w:r>
          </w:p>
        </w:tc>
        <w:tc>
          <w:tcPr>
            <w:tcW w:w="1025"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2</w:t>
            </w: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3</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 xml:space="preserve">Портной </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1</w:t>
            </w: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10</w:t>
            </w:r>
          </w:p>
        </w:tc>
        <w:tc>
          <w:tcPr>
            <w:tcW w:w="1025" w:type="dxa"/>
          </w:tcPr>
          <w:p w:rsidR="004A44F7" w:rsidRPr="00EF2A1C" w:rsidRDefault="004A44F7" w:rsidP="004A44F7">
            <w:pPr>
              <w:ind w:left="-142"/>
              <w:jc w:val="center"/>
              <w:rPr>
                <w:rFonts w:ascii="Times New Roman" w:hAnsi="Times New Roman" w:cs="Times New Roman"/>
                <w:sz w:val="24"/>
                <w:szCs w:val="24"/>
              </w:rPr>
            </w:pP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4</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Мастер мебельного и столярного производства</w:t>
            </w: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5</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w:t>
            </w:r>
          </w:p>
        </w:tc>
        <w:tc>
          <w:tcPr>
            <w:tcW w:w="1025" w:type="dxa"/>
          </w:tcPr>
          <w:p w:rsidR="004A44F7" w:rsidRPr="00EF2A1C" w:rsidRDefault="004A44F7" w:rsidP="004A44F7">
            <w:pPr>
              <w:ind w:left="-142"/>
              <w:jc w:val="center"/>
              <w:rPr>
                <w:rFonts w:ascii="Times New Roman" w:hAnsi="Times New Roman" w:cs="Times New Roman"/>
                <w:sz w:val="24"/>
                <w:szCs w:val="24"/>
              </w:rPr>
            </w:pP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5</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Обработчик рыбы и морепродуктов</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5</w:t>
            </w:r>
          </w:p>
        </w:tc>
        <w:tc>
          <w:tcPr>
            <w:tcW w:w="1025" w:type="dxa"/>
          </w:tcPr>
          <w:p w:rsidR="004A44F7" w:rsidRPr="00EF2A1C" w:rsidRDefault="004A44F7" w:rsidP="004A44F7">
            <w:pPr>
              <w:ind w:left="-142"/>
              <w:jc w:val="center"/>
              <w:rPr>
                <w:rFonts w:ascii="Times New Roman" w:hAnsi="Times New Roman" w:cs="Times New Roman"/>
                <w:sz w:val="24"/>
                <w:szCs w:val="24"/>
              </w:rPr>
            </w:pP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6</w:t>
            </w:r>
          </w:p>
        </w:tc>
        <w:tc>
          <w:tcPr>
            <w:tcW w:w="5020" w:type="dxa"/>
          </w:tcPr>
          <w:p w:rsidR="004A44F7" w:rsidRPr="00EF2A1C" w:rsidRDefault="004A44F7" w:rsidP="004A44F7">
            <w:pPr>
              <w:rPr>
                <w:rFonts w:ascii="Times New Roman" w:hAnsi="Times New Roman" w:cs="Times New Roman"/>
                <w:sz w:val="24"/>
                <w:szCs w:val="24"/>
              </w:rPr>
            </w:pPr>
            <w:r w:rsidRPr="00EF2A1C">
              <w:rPr>
                <w:rFonts w:ascii="Times New Roman" w:hAnsi="Times New Roman" w:cs="Times New Roman"/>
                <w:sz w:val="24"/>
                <w:szCs w:val="24"/>
              </w:rPr>
              <w:t>Социальный работник</w:t>
            </w: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92" w:type="dxa"/>
          </w:tcPr>
          <w:p w:rsidR="004A44F7" w:rsidRPr="00EF2A1C" w:rsidRDefault="004A44F7" w:rsidP="004A44F7">
            <w:pPr>
              <w:ind w:left="-142"/>
              <w:jc w:val="center"/>
              <w:rPr>
                <w:rFonts w:ascii="Times New Roman" w:hAnsi="Times New Roman" w:cs="Times New Roman"/>
                <w:sz w:val="24"/>
                <w:szCs w:val="24"/>
              </w:rPr>
            </w:pPr>
          </w:p>
        </w:tc>
        <w:tc>
          <w:tcPr>
            <w:tcW w:w="1025" w:type="dxa"/>
          </w:tcPr>
          <w:p w:rsidR="004A44F7" w:rsidRPr="00EF2A1C" w:rsidRDefault="004A44F7" w:rsidP="004A44F7">
            <w:pPr>
              <w:ind w:left="-142"/>
              <w:jc w:val="center"/>
              <w:rPr>
                <w:rFonts w:ascii="Times New Roman" w:hAnsi="Times New Roman" w:cs="Times New Roman"/>
                <w:sz w:val="24"/>
                <w:szCs w:val="24"/>
              </w:rPr>
            </w:pPr>
            <w:r w:rsidRPr="00EF2A1C">
              <w:rPr>
                <w:rFonts w:ascii="Times New Roman" w:hAnsi="Times New Roman" w:cs="Times New Roman"/>
                <w:sz w:val="24"/>
                <w:szCs w:val="24"/>
              </w:rPr>
              <w:t>4</w:t>
            </w:r>
          </w:p>
        </w:tc>
      </w:tr>
      <w:tr w:rsidR="004A44F7" w:rsidRPr="00EF2A1C" w:rsidTr="004A44F7">
        <w:tc>
          <w:tcPr>
            <w:tcW w:w="568" w:type="dxa"/>
          </w:tcPr>
          <w:p w:rsidR="004A44F7" w:rsidRPr="00EF2A1C" w:rsidRDefault="004A44F7" w:rsidP="004A44F7">
            <w:pPr>
              <w:ind w:left="-142"/>
              <w:jc w:val="center"/>
              <w:rPr>
                <w:rFonts w:ascii="Times New Roman" w:hAnsi="Times New Roman" w:cs="Times New Roman"/>
                <w:b/>
                <w:sz w:val="24"/>
                <w:szCs w:val="24"/>
              </w:rPr>
            </w:pPr>
          </w:p>
        </w:tc>
        <w:tc>
          <w:tcPr>
            <w:tcW w:w="5020" w:type="dxa"/>
          </w:tcPr>
          <w:p w:rsidR="004A44F7" w:rsidRPr="00EF2A1C" w:rsidRDefault="004A44F7" w:rsidP="004A44F7">
            <w:pPr>
              <w:ind w:left="-142"/>
              <w:jc w:val="right"/>
              <w:rPr>
                <w:rFonts w:ascii="Times New Roman" w:hAnsi="Times New Roman" w:cs="Times New Roman"/>
                <w:b/>
                <w:sz w:val="24"/>
                <w:szCs w:val="24"/>
              </w:rPr>
            </w:pPr>
            <w:r w:rsidRPr="00EF2A1C">
              <w:rPr>
                <w:rFonts w:ascii="Times New Roman" w:hAnsi="Times New Roman" w:cs="Times New Roman"/>
                <w:b/>
                <w:sz w:val="24"/>
                <w:szCs w:val="24"/>
              </w:rPr>
              <w:t>Всего:</w:t>
            </w: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5</w:t>
            </w: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3</w:t>
            </w:r>
          </w:p>
        </w:tc>
        <w:tc>
          <w:tcPr>
            <w:tcW w:w="1092"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23</w:t>
            </w:r>
          </w:p>
        </w:tc>
        <w:tc>
          <w:tcPr>
            <w:tcW w:w="1025" w:type="dxa"/>
          </w:tcPr>
          <w:p w:rsidR="004A44F7" w:rsidRPr="00EF2A1C" w:rsidRDefault="004A44F7" w:rsidP="004A44F7">
            <w:pPr>
              <w:ind w:left="-142"/>
              <w:jc w:val="center"/>
              <w:rPr>
                <w:rFonts w:ascii="Times New Roman" w:hAnsi="Times New Roman" w:cs="Times New Roman"/>
                <w:b/>
                <w:sz w:val="24"/>
                <w:szCs w:val="24"/>
              </w:rPr>
            </w:pPr>
            <w:r w:rsidRPr="00EF2A1C">
              <w:rPr>
                <w:rFonts w:ascii="Times New Roman" w:hAnsi="Times New Roman" w:cs="Times New Roman"/>
                <w:b/>
                <w:sz w:val="24"/>
                <w:szCs w:val="24"/>
              </w:rPr>
              <w:t>6</w:t>
            </w:r>
          </w:p>
        </w:tc>
      </w:tr>
    </w:tbl>
    <w:p w:rsidR="004A44F7" w:rsidRDefault="004A44F7" w:rsidP="004A44F7">
      <w:pPr>
        <w:pStyle w:val="af2"/>
        <w:spacing w:after="0"/>
        <w:ind w:left="-426"/>
        <w:jc w:val="both"/>
      </w:pPr>
      <w:r>
        <w:t xml:space="preserve">Как видим, в этом году диплом получают только 6 обучающихся, 2 получают диплом монтажника, 4 – социального работника. Выбор будущей профессии показывает, что у большинства выпускников в приоритете выбор политехнического профиля. </w:t>
      </w:r>
    </w:p>
    <w:p w:rsidR="004A44F7" w:rsidRDefault="004A44F7" w:rsidP="004A44F7">
      <w:pPr>
        <w:pStyle w:val="af2"/>
        <w:spacing w:after="0"/>
        <w:ind w:left="-426"/>
        <w:jc w:val="both"/>
      </w:pPr>
      <w:r>
        <w:t xml:space="preserve">Проведена разъяснительная работа с обучающимися 10-х классов, желающих поступить в </w:t>
      </w:r>
      <w:r w:rsidRPr="00FE66E3">
        <w:t>ГБОУ РС (Я) «ПУ-27»</w:t>
      </w:r>
      <w:r>
        <w:t xml:space="preserve"> есть. Будут принимать по специальностям монтажника и социального работника.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На сегодня в школе проводятся 25 проектов, что составляет 37</w:t>
      </w:r>
      <w:r w:rsidRPr="00C102F9">
        <w:rPr>
          <w:rFonts w:ascii="Times New Roman" w:hAnsi="Times New Roman" w:cs="Times New Roman"/>
          <w:sz w:val="24"/>
          <w:szCs w:val="24"/>
        </w:rPr>
        <w:t xml:space="preserve"> % от числа всех педа</w:t>
      </w:r>
      <w:r>
        <w:rPr>
          <w:rFonts w:ascii="Times New Roman" w:hAnsi="Times New Roman" w:cs="Times New Roman"/>
          <w:sz w:val="24"/>
          <w:szCs w:val="24"/>
        </w:rPr>
        <w:t>гогических работников школы</w:t>
      </w:r>
      <w:r w:rsidRPr="00C102F9">
        <w:rPr>
          <w:rFonts w:ascii="Times New Roman" w:hAnsi="Times New Roman" w:cs="Times New Roman"/>
          <w:sz w:val="24"/>
          <w:szCs w:val="24"/>
        </w:rPr>
        <w:t>.</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w:t>
      </w:r>
      <w:r w:rsidRPr="00FB4D83">
        <w:rPr>
          <w:rFonts w:ascii="Times New Roman" w:hAnsi="Times New Roman" w:cs="Times New Roman"/>
          <w:sz w:val="24"/>
          <w:szCs w:val="24"/>
        </w:rPr>
        <w:t>Васильева А.П. «Традиционные эвенкийские напевы»</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w:t>
      </w:r>
      <w:r w:rsidRPr="00FB4D83">
        <w:rPr>
          <w:rFonts w:ascii="Times New Roman" w:hAnsi="Times New Roman" w:cs="Times New Roman"/>
          <w:sz w:val="24"/>
          <w:szCs w:val="24"/>
        </w:rPr>
        <w:t>Владимирова Н.Н. «Зимний сад в условиях Заполярья»</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3.</w:t>
      </w:r>
      <w:r w:rsidRPr="00FB4D83">
        <w:rPr>
          <w:rFonts w:ascii="Times New Roman" w:hAnsi="Times New Roman" w:cs="Times New Roman"/>
          <w:sz w:val="24"/>
          <w:szCs w:val="24"/>
        </w:rPr>
        <w:t>Голунова Т.В. «Наш школьный сад», «Огород круглый год»</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4.</w:t>
      </w:r>
      <w:r w:rsidRPr="00FB4D83">
        <w:rPr>
          <w:rFonts w:ascii="Times New Roman" w:hAnsi="Times New Roman" w:cs="Times New Roman"/>
          <w:sz w:val="24"/>
          <w:szCs w:val="24"/>
        </w:rPr>
        <w:t>Дунаева Е.В. «Арктика – это мы» (введение в профессию метеоролога)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w:t>
      </w:r>
      <w:r w:rsidRPr="00FB4D83">
        <w:rPr>
          <w:rFonts w:ascii="Times New Roman" w:hAnsi="Times New Roman" w:cs="Times New Roman"/>
          <w:sz w:val="24"/>
          <w:szCs w:val="24"/>
        </w:rPr>
        <w:t>Иванов А.В. «Робототехника»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6.</w:t>
      </w:r>
      <w:r w:rsidRPr="00FB4D83">
        <w:rPr>
          <w:rFonts w:ascii="Times New Roman" w:hAnsi="Times New Roman" w:cs="Times New Roman"/>
          <w:sz w:val="24"/>
          <w:szCs w:val="24"/>
        </w:rPr>
        <w:t>Иванова И.К. «Оллочихавална» (Рыбная продукция)</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7.</w:t>
      </w:r>
      <w:r w:rsidRPr="00FB4D83">
        <w:rPr>
          <w:rFonts w:ascii="Times New Roman" w:hAnsi="Times New Roman" w:cs="Times New Roman"/>
          <w:sz w:val="24"/>
          <w:szCs w:val="24"/>
        </w:rPr>
        <w:t>Игнатьева З.В. «Украшения и поделки из рыбьих костей»</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8.</w:t>
      </w:r>
      <w:r w:rsidRPr="00FB4D83">
        <w:rPr>
          <w:rFonts w:ascii="Times New Roman" w:hAnsi="Times New Roman" w:cs="Times New Roman"/>
          <w:sz w:val="24"/>
          <w:szCs w:val="24"/>
        </w:rPr>
        <w:t>Ильинов Е.Г. «Резьба  по  кости и рогу»</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9.</w:t>
      </w:r>
      <w:r w:rsidRPr="00FB4D83">
        <w:rPr>
          <w:rFonts w:ascii="Times New Roman" w:hAnsi="Times New Roman" w:cs="Times New Roman"/>
          <w:sz w:val="24"/>
          <w:szCs w:val="24"/>
        </w:rPr>
        <w:t>Кириллина Х.И. «Эвенкийский орнамент»</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10.</w:t>
      </w:r>
      <w:r w:rsidRPr="00FB4D83">
        <w:rPr>
          <w:rFonts w:ascii="Times New Roman" w:hAnsi="Times New Roman" w:cs="Times New Roman"/>
          <w:sz w:val="24"/>
          <w:szCs w:val="24"/>
        </w:rPr>
        <w:t>Корякина К.В. «Выращивание и реализация комнатных фиалок»</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11.</w:t>
      </w:r>
      <w:r w:rsidRPr="00FB4D83">
        <w:rPr>
          <w:rFonts w:ascii="Times New Roman" w:hAnsi="Times New Roman" w:cs="Times New Roman"/>
          <w:sz w:val="24"/>
          <w:szCs w:val="24"/>
        </w:rPr>
        <w:t>Корякина Н.И. «Традиционные блюда из рыбы эвенков Жиганского района»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12.</w:t>
      </w:r>
      <w:r w:rsidRPr="00FB4D83">
        <w:rPr>
          <w:rFonts w:ascii="Times New Roman" w:hAnsi="Times New Roman" w:cs="Times New Roman"/>
          <w:sz w:val="24"/>
          <w:szCs w:val="24"/>
        </w:rPr>
        <w:t>Матаркина С.С. «Дизайн одежды из рыбной кожи «Гудей»</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13.</w:t>
      </w:r>
      <w:r w:rsidRPr="00FB4D83">
        <w:rPr>
          <w:rFonts w:ascii="Times New Roman" w:hAnsi="Times New Roman" w:cs="Times New Roman"/>
          <w:sz w:val="24"/>
          <w:szCs w:val="24"/>
        </w:rPr>
        <w:t>Матвеева С.А., корреспондент районной газеты «Новости Жиганска» - «Эдьигээн</w:t>
      </w:r>
      <w:r w:rsidR="00492FD9">
        <w:rPr>
          <w:rFonts w:ascii="Times New Roman" w:hAnsi="Times New Roman" w:cs="Times New Roman"/>
          <w:sz w:val="24"/>
          <w:szCs w:val="24"/>
        </w:rPr>
        <w:t xml:space="preserve"> </w:t>
      </w:r>
      <w:r w:rsidRPr="00FB4D83">
        <w:rPr>
          <w:rFonts w:ascii="Times New Roman" w:hAnsi="Times New Roman" w:cs="Times New Roman"/>
          <w:sz w:val="24"/>
          <w:szCs w:val="24"/>
        </w:rPr>
        <w:t>сонуннара», координатор: Корякина А.В., педагог-библиотекарь МБОУ «ЖСОШ»</w:t>
      </w:r>
      <w:r>
        <w:rPr>
          <w:rFonts w:ascii="Times New Roman" w:hAnsi="Times New Roman" w:cs="Times New Roman"/>
          <w:sz w:val="24"/>
          <w:szCs w:val="24"/>
        </w:rPr>
        <w:t xml:space="preserve"> «Юный корреспондент»</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14.</w:t>
      </w:r>
      <w:r w:rsidRPr="00FB4D83">
        <w:rPr>
          <w:rFonts w:ascii="Times New Roman" w:hAnsi="Times New Roman" w:cs="Times New Roman"/>
          <w:sz w:val="24"/>
          <w:szCs w:val="24"/>
        </w:rPr>
        <w:t>Михайлова Л.Н. «Практическое применение полезных свойств герани»</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15.</w:t>
      </w:r>
      <w:r w:rsidRPr="00FB4D83">
        <w:rPr>
          <w:rFonts w:ascii="Times New Roman" w:hAnsi="Times New Roman" w:cs="Times New Roman"/>
          <w:sz w:val="24"/>
          <w:szCs w:val="24"/>
        </w:rPr>
        <w:t>Николаева М.В. «Пришкольный тепличный участок»</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16.</w:t>
      </w:r>
      <w:r w:rsidRPr="00FB4D83">
        <w:rPr>
          <w:rFonts w:ascii="Times New Roman" w:hAnsi="Times New Roman" w:cs="Times New Roman"/>
          <w:sz w:val="24"/>
          <w:szCs w:val="24"/>
        </w:rPr>
        <w:t>Сивцева С.Н.  «Хомус</w:t>
      </w:r>
      <w:r w:rsidR="00492FD9">
        <w:rPr>
          <w:rFonts w:ascii="Times New Roman" w:hAnsi="Times New Roman" w:cs="Times New Roman"/>
          <w:sz w:val="24"/>
          <w:szCs w:val="24"/>
        </w:rPr>
        <w:t xml:space="preserve"> </w:t>
      </w:r>
      <w:r w:rsidRPr="00FB4D83">
        <w:rPr>
          <w:rFonts w:ascii="Times New Roman" w:hAnsi="Times New Roman" w:cs="Times New Roman"/>
          <w:sz w:val="24"/>
          <w:szCs w:val="24"/>
        </w:rPr>
        <w:t>абылана»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17.</w:t>
      </w:r>
      <w:r w:rsidRPr="00FB4D83">
        <w:rPr>
          <w:rFonts w:ascii="Times New Roman" w:hAnsi="Times New Roman" w:cs="Times New Roman"/>
          <w:sz w:val="24"/>
          <w:szCs w:val="24"/>
        </w:rPr>
        <w:t>Соловьева Г.И.  «Поделки из кожи и меха»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18.</w:t>
      </w:r>
      <w:r w:rsidRPr="00FB4D83">
        <w:rPr>
          <w:rFonts w:ascii="Times New Roman" w:hAnsi="Times New Roman" w:cs="Times New Roman"/>
          <w:sz w:val="24"/>
          <w:szCs w:val="24"/>
        </w:rPr>
        <w:t>Сыроватская Л.Н. «Комнатные растения – создание зеленого уголка»</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19.</w:t>
      </w:r>
      <w:r w:rsidRPr="00FB4D83">
        <w:rPr>
          <w:rFonts w:ascii="Times New Roman" w:hAnsi="Times New Roman" w:cs="Times New Roman"/>
          <w:sz w:val="24"/>
          <w:szCs w:val="24"/>
        </w:rPr>
        <w:t>Харбаева М.В. «Юный овощевод»</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20.</w:t>
      </w:r>
      <w:r w:rsidRPr="00FB4D83">
        <w:rPr>
          <w:rFonts w:ascii="Times New Roman" w:hAnsi="Times New Roman" w:cs="Times New Roman"/>
          <w:sz w:val="24"/>
          <w:szCs w:val="24"/>
        </w:rPr>
        <w:t>Шадрин А.А. «Иргивун</w:t>
      </w:r>
      <w:r w:rsidR="00492FD9">
        <w:rPr>
          <w:rFonts w:ascii="Times New Roman" w:hAnsi="Times New Roman" w:cs="Times New Roman"/>
          <w:sz w:val="24"/>
          <w:szCs w:val="24"/>
        </w:rPr>
        <w:t xml:space="preserve"> </w:t>
      </w:r>
      <w:r w:rsidRPr="00FB4D83">
        <w:rPr>
          <w:rFonts w:ascii="Times New Roman" w:hAnsi="Times New Roman" w:cs="Times New Roman"/>
          <w:sz w:val="24"/>
          <w:szCs w:val="24"/>
        </w:rPr>
        <w:t>омолгиду» («Уол о5ону балыктыырга</w:t>
      </w:r>
      <w:r w:rsidR="00492FD9">
        <w:rPr>
          <w:rFonts w:ascii="Times New Roman" w:hAnsi="Times New Roman" w:cs="Times New Roman"/>
          <w:sz w:val="24"/>
          <w:szCs w:val="24"/>
        </w:rPr>
        <w:t xml:space="preserve"> </w:t>
      </w:r>
      <w:r w:rsidRPr="00FB4D83">
        <w:rPr>
          <w:rFonts w:ascii="Times New Roman" w:hAnsi="Times New Roman" w:cs="Times New Roman"/>
          <w:sz w:val="24"/>
          <w:szCs w:val="24"/>
        </w:rPr>
        <w:t>уерэтии»)</w:t>
      </w:r>
    </w:p>
    <w:p w:rsidR="004A44F7"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21.</w:t>
      </w:r>
      <w:r w:rsidRPr="00FB4D83">
        <w:rPr>
          <w:rFonts w:ascii="Times New Roman" w:hAnsi="Times New Roman" w:cs="Times New Roman"/>
          <w:sz w:val="24"/>
          <w:szCs w:val="24"/>
        </w:rPr>
        <w:t>Шадрина А.Н. «Долборды</w:t>
      </w:r>
      <w:r w:rsidR="00492FD9">
        <w:rPr>
          <w:rFonts w:ascii="Times New Roman" w:hAnsi="Times New Roman" w:cs="Times New Roman"/>
          <w:sz w:val="24"/>
          <w:szCs w:val="24"/>
        </w:rPr>
        <w:t xml:space="preserve"> </w:t>
      </w:r>
      <w:r w:rsidRPr="00FB4D83">
        <w:rPr>
          <w:rFonts w:ascii="Times New Roman" w:hAnsi="Times New Roman" w:cs="Times New Roman"/>
          <w:sz w:val="24"/>
          <w:szCs w:val="24"/>
        </w:rPr>
        <w:t>Кунакар» (Дети Севера)</w:t>
      </w:r>
    </w:p>
    <w:p w:rsidR="004A44F7"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22.Слепцова Т.С. «</w:t>
      </w:r>
      <w:r w:rsidRPr="00963CA5">
        <w:rPr>
          <w:rFonts w:ascii="Times New Roman" w:hAnsi="Times New Roman" w:cs="Times New Roman"/>
          <w:sz w:val="24"/>
          <w:szCs w:val="24"/>
        </w:rPr>
        <w:t>Традиционная культура эвенков</w:t>
      </w:r>
      <w:r>
        <w:rPr>
          <w:rFonts w:ascii="Times New Roman" w:hAnsi="Times New Roman" w:cs="Times New Roman"/>
          <w:sz w:val="24"/>
          <w:szCs w:val="24"/>
        </w:rPr>
        <w:t>»</w:t>
      </w:r>
    </w:p>
    <w:p w:rsidR="004A44F7"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23.Чахова В.С. «Креативная студия «Умные котята»  </w:t>
      </w:r>
    </w:p>
    <w:p w:rsidR="004A44F7" w:rsidRPr="00FB4D83"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24.</w:t>
      </w:r>
      <w:r w:rsidRPr="002B33AC">
        <w:rPr>
          <w:rFonts w:ascii="Times New Roman" w:hAnsi="Times New Roman" w:cs="Times New Roman"/>
          <w:sz w:val="24"/>
          <w:szCs w:val="24"/>
        </w:rPr>
        <w:t>Сивцева А.Н. «В ритме танца»</w:t>
      </w:r>
      <w:r>
        <w:rPr>
          <w:rFonts w:ascii="Times New Roman" w:hAnsi="Times New Roman" w:cs="Times New Roman"/>
          <w:sz w:val="24"/>
          <w:szCs w:val="24"/>
        </w:rPr>
        <w:t>.</w:t>
      </w:r>
    </w:p>
    <w:p w:rsidR="004A44F7" w:rsidRPr="00C102F9" w:rsidRDefault="004A44F7" w:rsidP="004A44F7">
      <w:pPr>
        <w:spacing w:after="0" w:line="240" w:lineRule="auto"/>
        <w:ind w:left="-426"/>
        <w:jc w:val="both"/>
        <w:rPr>
          <w:rFonts w:ascii="Times New Roman" w:hAnsi="Times New Roman" w:cs="Times New Roman"/>
          <w:sz w:val="24"/>
          <w:szCs w:val="24"/>
        </w:rPr>
      </w:pPr>
      <w:r w:rsidRPr="00FB4D83">
        <w:rPr>
          <w:rFonts w:ascii="Times New Roman" w:hAnsi="Times New Roman" w:cs="Times New Roman"/>
          <w:sz w:val="24"/>
          <w:szCs w:val="24"/>
        </w:rPr>
        <w:t>В этом учебном году на заседании УМС защищены новые проекты. Это такие, как «Огород круглый год», рук. Голунова Т.В.; «Оллочихавална» (Рыбная продукция), руководитель Иванова И.К.; «Традиционные блюда из рыбы эвенков Жиганского района», руководитель Корякина Н.И.; «Дизайн одежды из рыбной кожи «Гудей», руководитель Матаркина С.С.; «Практическое применение полезных свойств герани», руководитель Михайлова Л.Н.; «ДолбордыКунакар» (Дети Сев</w:t>
      </w:r>
      <w:r>
        <w:rPr>
          <w:rFonts w:ascii="Times New Roman" w:hAnsi="Times New Roman" w:cs="Times New Roman"/>
          <w:sz w:val="24"/>
          <w:szCs w:val="24"/>
        </w:rPr>
        <w:t xml:space="preserve">ера), руководитель Шадрина А.Н.; </w:t>
      </w:r>
      <w:r w:rsidRPr="00C102F9">
        <w:rPr>
          <w:rFonts w:ascii="Times New Roman" w:hAnsi="Times New Roman" w:cs="Times New Roman"/>
          <w:sz w:val="24"/>
          <w:szCs w:val="24"/>
        </w:rPr>
        <w:t>«Традиционная культура эвенков», руководитель СлепцоваТ.С.</w:t>
      </w:r>
      <w:r>
        <w:rPr>
          <w:rFonts w:ascii="Times New Roman" w:hAnsi="Times New Roman" w:cs="Times New Roman"/>
          <w:sz w:val="24"/>
          <w:szCs w:val="24"/>
        </w:rPr>
        <w:t>;</w:t>
      </w:r>
      <w:r w:rsidR="00492FD9">
        <w:rPr>
          <w:rFonts w:ascii="Times New Roman" w:hAnsi="Times New Roman" w:cs="Times New Roman"/>
          <w:sz w:val="24"/>
          <w:szCs w:val="24"/>
        </w:rPr>
        <w:t xml:space="preserve"> </w:t>
      </w:r>
      <w:r w:rsidRPr="00963CA5">
        <w:rPr>
          <w:rFonts w:ascii="Times New Roman" w:hAnsi="Times New Roman" w:cs="Times New Roman"/>
          <w:sz w:val="24"/>
          <w:szCs w:val="24"/>
        </w:rPr>
        <w:t>«Креативная студи</w:t>
      </w:r>
      <w:r>
        <w:rPr>
          <w:rFonts w:ascii="Times New Roman" w:hAnsi="Times New Roman" w:cs="Times New Roman"/>
          <w:sz w:val="24"/>
          <w:szCs w:val="24"/>
        </w:rPr>
        <w:t>я «Умные котята», руководитель Чахова В.С.</w:t>
      </w:r>
    </w:p>
    <w:p w:rsidR="004A44F7" w:rsidRPr="00C102F9" w:rsidRDefault="004A44F7" w:rsidP="004A44F7">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В проектах </w:t>
      </w:r>
      <w:r w:rsidRPr="00C102F9">
        <w:rPr>
          <w:rFonts w:ascii="Times New Roman" w:hAnsi="Times New Roman" w:cs="Times New Roman"/>
          <w:sz w:val="24"/>
          <w:szCs w:val="24"/>
        </w:rPr>
        <w:t>задействованы</w:t>
      </w:r>
      <w:r>
        <w:rPr>
          <w:rFonts w:ascii="Times New Roman" w:hAnsi="Times New Roman" w:cs="Times New Roman"/>
          <w:sz w:val="24"/>
          <w:szCs w:val="24"/>
        </w:rPr>
        <w:t xml:space="preserve"> 27</w:t>
      </w:r>
      <w:r w:rsidRPr="00441415">
        <w:rPr>
          <w:rFonts w:ascii="Times New Roman" w:hAnsi="Times New Roman" w:cs="Times New Roman"/>
          <w:sz w:val="24"/>
          <w:szCs w:val="24"/>
        </w:rPr>
        <w:t>9</w:t>
      </w:r>
      <w:r>
        <w:rPr>
          <w:rFonts w:ascii="Times New Roman" w:hAnsi="Times New Roman" w:cs="Times New Roman"/>
          <w:sz w:val="24"/>
          <w:szCs w:val="24"/>
        </w:rPr>
        <w:t>об</w:t>
      </w:r>
      <w:r w:rsidRPr="00C102F9">
        <w:rPr>
          <w:rFonts w:ascii="Times New Roman" w:hAnsi="Times New Roman" w:cs="Times New Roman"/>
          <w:sz w:val="24"/>
          <w:szCs w:val="24"/>
        </w:rPr>
        <w:t>уча</w:t>
      </w:r>
      <w:r>
        <w:rPr>
          <w:rFonts w:ascii="Times New Roman" w:hAnsi="Times New Roman" w:cs="Times New Roman"/>
          <w:sz w:val="24"/>
          <w:szCs w:val="24"/>
        </w:rPr>
        <w:t>ю</w:t>
      </w:r>
      <w:r w:rsidRPr="00C102F9">
        <w:rPr>
          <w:rFonts w:ascii="Times New Roman" w:hAnsi="Times New Roman" w:cs="Times New Roman"/>
          <w:sz w:val="24"/>
          <w:szCs w:val="24"/>
        </w:rPr>
        <w:t>щихся, с 1 по 11 класс.</w:t>
      </w:r>
    </w:p>
    <w:tbl>
      <w:tblPr>
        <w:tblStyle w:val="a6"/>
        <w:tblW w:w="0" w:type="auto"/>
        <w:tblInd w:w="-142" w:type="dxa"/>
        <w:tblLook w:val="04A0" w:firstRow="1" w:lastRow="0" w:firstColumn="1" w:lastColumn="0" w:noHBand="0" w:noVBand="1"/>
      </w:tblPr>
      <w:tblGrid>
        <w:gridCol w:w="2377"/>
        <w:gridCol w:w="3685"/>
        <w:gridCol w:w="3509"/>
      </w:tblGrid>
      <w:tr w:rsidR="004A44F7" w:rsidTr="004A44F7">
        <w:tc>
          <w:tcPr>
            <w:tcW w:w="2377"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3685"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Количество проектов</w:t>
            </w:r>
          </w:p>
        </w:tc>
        <w:tc>
          <w:tcPr>
            <w:tcW w:w="3509" w:type="dxa"/>
          </w:tcPr>
          <w:p w:rsidR="004A44F7" w:rsidRDefault="004A44F7" w:rsidP="004A44F7">
            <w:pPr>
              <w:ind w:left="-108"/>
              <w:jc w:val="center"/>
              <w:rPr>
                <w:rFonts w:ascii="Times New Roman" w:hAnsi="Times New Roman" w:cs="Times New Roman"/>
                <w:sz w:val="24"/>
                <w:szCs w:val="24"/>
              </w:rPr>
            </w:pPr>
            <w:r>
              <w:rPr>
                <w:rFonts w:ascii="Times New Roman" w:hAnsi="Times New Roman" w:cs="Times New Roman"/>
                <w:sz w:val="24"/>
                <w:szCs w:val="24"/>
              </w:rPr>
              <w:t>Количество обучающихся, задействованных в проектах</w:t>
            </w:r>
          </w:p>
        </w:tc>
      </w:tr>
      <w:tr w:rsidR="004A44F7" w:rsidTr="004A44F7">
        <w:tc>
          <w:tcPr>
            <w:tcW w:w="2377"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2015-2016</w:t>
            </w:r>
          </w:p>
        </w:tc>
        <w:tc>
          <w:tcPr>
            <w:tcW w:w="3685"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20</w:t>
            </w:r>
          </w:p>
        </w:tc>
        <w:tc>
          <w:tcPr>
            <w:tcW w:w="3509"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187</w:t>
            </w:r>
          </w:p>
        </w:tc>
      </w:tr>
      <w:tr w:rsidR="004A44F7" w:rsidTr="004A44F7">
        <w:tc>
          <w:tcPr>
            <w:tcW w:w="2377"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2016-2017</w:t>
            </w:r>
          </w:p>
        </w:tc>
        <w:tc>
          <w:tcPr>
            <w:tcW w:w="3685"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24</w:t>
            </w:r>
          </w:p>
        </w:tc>
        <w:tc>
          <w:tcPr>
            <w:tcW w:w="3509" w:type="dxa"/>
          </w:tcPr>
          <w:p w:rsidR="004A44F7" w:rsidRDefault="004A44F7" w:rsidP="004A44F7">
            <w:pPr>
              <w:ind w:left="-567"/>
              <w:jc w:val="center"/>
              <w:rPr>
                <w:rFonts w:ascii="Times New Roman" w:hAnsi="Times New Roman" w:cs="Times New Roman"/>
                <w:sz w:val="24"/>
                <w:szCs w:val="24"/>
              </w:rPr>
            </w:pPr>
            <w:r>
              <w:rPr>
                <w:rFonts w:ascii="Times New Roman" w:hAnsi="Times New Roman" w:cs="Times New Roman"/>
                <w:sz w:val="24"/>
                <w:szCs w:val="24"/>
              </w:rPr>
              <w:t>279</w:t>
            </w:r>
          </w:p>
        </w:tc>
      </w:tr>
    </w:tbl>
    <w:p w:rsidR="004A44F7" w:rsidRDefault="004A44F7" w:rsidP="004A44F7">
      <w:pPr>
        <w:spacing w:after="0" w:line="240" w:lineRule="auto"/>
        <w:ind w:left="-426"/>
        <w:jc w:val="both"/>
        <w:rPr>
          <w:rFonts w:ascii="Times New Roman" w:hAnsi="Times New Roman" w:cs="Times New Roman"/>
          <w:sz w:val="24"/>
          <w:szCs w:val="24"/>
        </w:rPr>
      </w:pPr>
      <w:r w:rsidRPr="0090338B">
        <w:rPr>
          <w:rFonts w:ascii="Times New Roman" w:hAnsi="Times New Roman" w:cs="Times New Roman"/>
          <w:sz w:val="24"/>
          <w:szCs w:val="24"/>
        </w:rPr>
        <w:t>Все проекты, реализующиеся в школе объединены в кванториум. Кванториум</w:t>
      </w:r>
      <w:r w:rsidR="00492FD9">
        <w:rPr>
          <w:rFonts w:ascii="Times New Roman" w:hAnsi="Times New Roman" w:cs="Times New Roman"/>
          <w:sz w:val="24"/>
          <w:szCs w:val="24"/>
        </w:rPr>
        <w:t xml:space="preserve"> </w:t>
      </w:r>
      <w:r w:rsidRPr="0090338B">
        <w:rPr>
          <w:rFonts w:ascii="Times New Roman" w:hAnsi="Times New Roman" w:cs="Times New Roman"/>
          <w:sz w:val="24"/>
          <w:szCs w:val="24"/>
        </w:rPr>
        <w:t>разделен на 6 направлений: это биоквантум, космоквантум, акваквантум, роботоквантум, айквантум, СМИ</w:t>
      </w:r>
      <w:r w:rsidR="00492FD9">
        <w:rPr>
          <w:rFonts w:ascii="Times New Roman" w:hAnsi="Times New Roman" w:cs="Times New Roman"/>
          <w:sz w:val="24"/>
          <w:szCs w:val="24"/>
        </w:rPr>
        <w:t>-</w:t>
      </w:r>
      <w:r w:rsidRPr="0090338B">
        <w:rPr>
          <w:rFonts w:ascii="Times New Roman" w:hAnsi="Times New Roman" w:cs="Times New Roman"/>
          <w:sz w:val="24"/>
          <w:szCs w:val="24"/>
        </w:rPr>
        <w:t xml:space="preserve">квантум. </w:t>
      </w:r>
    </w:p>
    <w:p w:rsidR="004A44F7" w:rsidRDefault="004A44F7" w:rsidP="004A44F7">
      <w:pPr>
        <w:spacing w:after="0" w:line="240" w:lineRule="auto"/>
        <w:ind w:left="-426"/>
        <w:jc w:val="both"/>
        <w:rPr>
          <w:rFonts w:ascii="Times New Roman" w:hAnsi="Times New Roman" w:cs="Times New Roman"/>
          <w:sz w:val="24"/>
          <w:szCs w:val="24"/>
        </w:rPr>
      </w:pPr>
    </w:p>
    <w:p w:rsidR="004A44F7"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Участие агротехнологического направления школы в различных мероприятиях:</w:t>
      </w:r>
    </w:p>
    <w:tbl>
      <w:tblPr>
        <w:tblStyle w:val="a6"/>
        <w:tblW w:w="10315" w:type="dxa"/>
        <w:tblInd w:w="-426" w:type="dxa"/>
        <w:tblLook w:val="04A0" w:firstRow="1" w:lastRow="0" w:firstColumn="1" w:lastColumn="0" w:noHBand="0" w:noVBand="1"/>
      </w:tblPr>
      <w:tblGrid>
        <w:gridCol w:w="534"/>
        <w:gridCol w:w="1701"/>
        <w:gridCol w:w="4943"/>
        <w:gridCol w:w="3137"/>
      </w:tblGrid>
      <w:tr w:rsidR="004A44F7" w:rsidRPr="00216A04" w:rsidTr="004A44F7">
        <w:tc>
          <w:tcPr>
            <w:tcW w:w="534" w:type="dxa"/>
          </w:tcPr>
          <w:p w:rsidR="004A44F7" w:rsidRPr="00216A04" w:rsidRDefault="004A44F7" w:rsidP="004A44F7">
            <w:pPr>
              <w:jc w:val="center"/>
              <w:rPr>
                <w:rFonts w:ascii="Times New Roman" w:hAnsi="Times New Roman" w:cs="Times New Roman"/>
              </w:rPr>
            </w:pPr>
            <w:r w:rsidRPr="00216A04">
              <w:rPr>
                <w:rFonts w:ascii="Times New Roman" w:hAnsi="Times New Roman" w:cs="Times New Roman"/>
              </w:rPr>
              <w:t>№</w:t>
            </w:r>
          </w:p>
        </w:tc>
        <w:tc>
          <w:tcPr>
            <w:tcW w:w="1701" w:type="dxa"/>
          </w:tcPr>
          <w:p w:rsidR="004A44F7" w:rsidRPr="00216A04" w:rsidRDefault="004A44F7" w:rsidP="004A44F7">
            <w:pPr>
              <w:jc w:val="center"/>
              <w:rPr>
                <w:rFonts w:ascii="Times New Roman" w:hAnsi="Times New Roman" w:cs="Times New Roman"/>
              </w:rPr>
            </w:pPr>
            <w:r w:rsidRPr="00216A04">
              <w:rPr>
                <w:rFonts w:ascii="Times New Roman" w:hAnsi="Times New Roman" w:cs="Times New Roman"/>
              </w:rPr>
              <w:t>Дата</w:t>
            </w:r>
          </w:p>
        </w:tc>
        <w:tc>
          <w:tcPr>
            <w:tcW w:w="4943" w:type="dxa"/>
          </w:tcPr>
          <w:p w:rsidR="004A44F7" w:rsidRPr="00216A04" w:rsidRDefault="004A44F7" w:rsidP="004A44F7">
            <w:pPr>
              <w:jc w:val="center"/>
              <w:rPr>
                <w:rFonts w:ascii="Times New Roman" w:hAnsi="Times New Roman" w:cs="Times New Roman"/>
              </w:rPr>
            </w:pPr>
            <w:r w:rsidRPr="00216A04">
              <w:rPr>
                <w:rFonts w:ascii="Times New Roman" w:hAnsi="Times New Roman" w:cs="Times New Roman"/>
              </w:rPr>
              <w:t>Название мероприятия</w:t>
            </w:r>
          </w:p>
        </w:tc>
        <w:tc>
          <w:tcPr>
            <w:tcW w:w="3137" w:type="dxa"/>
          </w:tcPr>
          <w:p w:rsidR="004A44F7" w:rsidRPr="00216A04" w:rsidRDefault="004A44F7" w:rsidP="004A44F7">
            <w:pPr>
              <w:jc w:val="center"/>
              <w:rPr>
                <w:rFonts w:ascii="Times New Roman" w:hAnsi="Times New Roman" w:cs="Times New Roman"/>
              </w:rPr>
            </w:pPr>
            <w:r w:rsidRPr="00216A04">
              <w:rPr>
                <w:rFonts w:ascii="Times New Roman" w:hAnsi="Times New Roman" w:cs="Times New Roman"/>
              </w:rPr>
              <w:t>Итог</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29 июня – 1 июля 2016 г.</w:t>
            </w:r>
          </w:p>
        </w:tc>
        <w:tc>
          <w:tcPr>
            <w:tcW w:w="4943" w:type="dxa"/>
          </w:tcPr>
          <w:p w:rsidR="004A44F7" w:rsidRPr="00216A04" w:rsidRDefault="004A44F7" w:rsidP="004A44F7">
            <w:pPr>
              <w:jc w:val="both"/>
              <w:rPr>
                <w:rFonts w:ascii="Times New Roman" w:hAnsi="Times New Roman" w:cs="Times New Roman"/>
              </w:rPr>
            </w:pPr>
            <w:r>
              <w:rPr>
                <w:rFonts w:ascii="Times New Roman" w:hAnsi="Times New Roman" w:cs="Times New Roman"/>
              </w:rPr>
              <w:t>Педярмарка</w:t>
            </w:r>
            <w:r w:rsidR="00492FD9">
              <w:rPr>
                <w:rFonts w:ascii="Times New Roman" w:hAnsi="Times New Roman" w:cs="Times New Roman"/>
              </w:rPr>
              <w:t xml:space="preserve"> </w:t>
            </w:r>
            <w:r w:rsidRPr="00216A04">
              <w:rPr>
                <w:rFonts w:ascii="Times New Roman" w:hAnsi="Times New Roman" w:cs="Times New Roman"/>
              </w:rPr>
              <w:t>«Сельская школа. Образовательная марка» в с. Черкех</w:t>
            </w:r>
            <w:r w:rsidR="00492FD9">
              <w:rPr>
                <w:rFonts w:ascii="Times New Roman" w:hAnsi="Times New Roman" w:cs="Times New Roman"/>
              </w:rPr>
              <w:t xml:space="preserve"> </w:t>
            </w:r>
            <w:r w:rsidRPr="00216A04">
              <w:rPr>
                <w:rFonts w:ascii="Times New Roman" w:hAnsi="Times New Roman" w:cs="Times New Roman"/>
              </w:rPr>
              <w:t>Таттинского</w:t>
            </w:r>
            <w:r w:rsidR="00492FD9">
              <w:rPr>
                <w:rFonts w:ascii="Times New Roman" w:hAnsi="Times New Roman" w:cs="Times New Roman"/>
              </w:rPr>
              <w:t xml:space="preserve"> </w:t>
            </w:r>
            <w:r w:rsidRPr="00216A04">
              <w:rPr>
                <w:rFonts w:ascii="Times New Roman" w:hAnsi="Times New Roman" w:cs="Times New Roman"/>
              </w:rPr>
              <w:t>улуса, представлен проект «Агрошкола как форма сотрудничества школы и социума»</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Проект признан победителем и награжден в сумме 10.000 рублей</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16-18 августа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Ленский образовательный форум «Открытая школа: человек – институт образования». В конкурсе представлены различная продукция из дикоросов и рыбы, добываемой в Жиганском районе; поделки учащихся из костей рыбы, рога оленя, эвенкийские музыкальные инструменты.</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Сертификат об участии.</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МБОУ «Жиганская СОШ» по направлению «Агрошкола как форма сотрудничества школы и социума в условиях Арктики» вошла в каталог выставки Министерства образования Республики Саха (Я).</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3.</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6 сентября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Совещание педагогических работников района по теме «Открытая школа: новые возможности». Защита проектов, приняли участие 18 руководителей проектов.</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4.</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 – 4 сентября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Международный рыболовный фестиваль  «Путина Заполярья – 2016». Приняла участие  команда «Хотугухоьууннар».</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3 место (44 балла), приз – лодочный мотор «Ямаха – 15», сертификаты об участии в соревнованиях фестиваля, </w:t>
            </w:r>
            <w:r w:rsidRPr="00216A04">
              <w:rPr>
                <w:rFonts w:ascii="Times New Roman" w:hAnsi="Times New Roman" w:cs="Times New Roman"/>
              </w:rPr>
              <w:lastRenderedPageBreak/>
              <w:t>грамота, медали и кубок.</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lastRenderedPageBreak/>
              <w:t>5.</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10 – 14 ноября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VI открытые республиканские соревнования по подледному лову рыбы «Полярный круг – 2016». Приняла участие  команда «Хотугухоьууннар».</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5 место, приз – моноблок. Корякин Сарыал как самый молодой рыбак соревнований награжден отдельным призом – рюкзак охотника, также удостоен чести на открытии поднять флаг соревнований.</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6.</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10 – 14 ноября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Конкурс «Ряпушка – кормилица» по трем номинациям: «Ах, эта ряпушка!», «Рыбный рай», «Оригинальный рецепт блюда». Выставлено 167 блюд 61 работником школы.</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Победители в номинации «Рыбный рай», приз – микроволновая печь. </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7.</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25.11.2016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Районная научно – практическая конференция КМНС «Политический лидер-организатор народа», Слепцова Т.С.</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Диплом 1 степени</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8.</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25 ноября 2016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Расширенный тематический педсовет при Главе МР «Жиганский НЭР» «Перспективы развития агротехнологического образования в МР «Жиганский НЭР».</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Сертификаты</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9.</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18 марта 2017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Школьная научно-практическая конференция «Баишевскиепедагогические чтения-2017», </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Всего 7 участников:</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Чахова В.С.</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Слепцова Т.С.</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Сыроватская Л.Н.</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Харбаева М.В.</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Михайлова Л.Н.</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Кириллина Х.И.</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Николаева М.В.</w:t>
            </w:r>
          </w:p>
          <w:p w:rsidR="004A44F7" w:rsidRPr="00216A04" w:rsidRDefault="004A44F7" w:rsidP="004A44F7">
            <w:pPr>
              <w:jc w:val="both"/>
              <w:rPr>
                <w:rFonts w:ascii="Times New Roman" w:hAnsi="Times New Roman" w:cs="Times New Roman"/>
              </w:rPr>
            </w:pP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Чахова В.С. - Диплом 1 степени;</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Слепцова Т.С. -«Практическая направленность»;</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Сыроватская Л.Н. - «Развитие познавательного интереса к предмету»;</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Харбаева М.В. - «Новизна»;</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Михайлова Л.Н. -  </w:t>
            </w:r>
            <w:r w:rsidRPr="00216A04">
              <w:rPr>
                <w:rFonts w:ascii="Times New Roman" w:hAnsi="Times New Roman" w:cs="Times New Roman"/>
                <w:sz w:val="20"/>
                <w:szCs w:val="20"/>
              </w:rPr>
              <w:t>«Патриотическое воспитание»;</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Кириллина Х.И. - «Практическая значимость»; </w:t>
            </w:r>
          </w:p>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 xml:space="preserve">Николаева М.В. - «Незабываемые школьные» </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Pr>
                <w:rFonts w:ascii="Times New Roman" w:hAnsi="Times New Roman" w:cs="Times New Roman"/>
              </w:rPr>
              <w:t>10.</w:t>
            </w:r>
          </w:p>
        </w:tc>
        <w:tc>
          <w:tcPr>
            <w:tcW w:w="1701" w:type="dxa"/>
          </w:tcPr>
          <w:p w:rsidR="004A44F7" w:rsidRPr="00216A04" w:rsidRDefault="004A44F7" w:rsidP="004A44F7">
            <w:pPr>
              <w:jc w:val="both"/>
              <w:rPr>
                <w:rFonts w:ascii="Times New Roman" w:hAnsi="Times New Roman" w:cs="Times New Roman"/>
              </w:rPr>
            </w:pPr>
            <w:r w:rsidRPr="00BB43AC">
              <w:rPr>
                <w:rFonts w:ascii="Times New Roman" w:hAnsi="Times New Roman" w:cs="Times New Roman"/>
              </w:rPr>
              <w:t>13 апреля 2017</w:t>
            </w:r>
            <w:r>
              <w:rPr>
                <w:rFonts w:ascii="Times New Roman" w:hAnsi="Times New Roman" w:cs="Times New Roman"/>
              </w:rPr>
              <w:t xml:space="preserve"> г.</w:t>
            </w:r>
          </w:p>
        </w:tc>
        <w:tc>
          <w:tcPr>
            <w:tcW w:w="4943" w:type="dxa"/>
          </w:tcPr>
          <w:p w:rsidR="004A44F7" w:rsidRDefault="004A44F7" w:rsidP="004A44F7">
            <w:pPr>
              <w:jc w:val="both"/>
              <w:rPr>
                <w:rFonts w:ascii="Times New Roman" w:hAnsi="Times New Roman" w:cs="Times New Roman"/>
              </w:rPr>
            </w:pPr>
            <w:r w:rsidRPr="00BB43AC">
              <w:rPr>
                <w:rFonts w:ascii="Times New Roman" w:hAnsi="Times New Roman" w:cs="Times New Roman"/>
              </w:rPr>
              <w:t>Рай</w:t>
            </w:r>
            <w:r>
              <w:rPr>
                <w:rFonts w:ascii="Times New Roman" w:hAnsi="Times New Roman" w:cs="Times New Roman"/>
              </w:rPr>
              <w:t>онные Кычкинские педагогические чтения,</w:t>
            </w:r>
          </w:p>
          <w:p w:rsidR="004A44F7" w:rsidRDefault="004A44F7" w:rsidP="004A44F7">
            <w:pPr>
              <w:jc w:val="both"/>
              <w:rPr>
                <w:rFonts w:ascii="Times New Roman" w:hAnsi="Times New Roman" w:cs="Times New Roman"/>
              </w:rPr>
            </w:pPr>
            <w:r w:rsidRPr="00BB43AC">
              <w:rPr>
                <w:rFonts w:ascii="Times New Roman" w:hAnsi="Times New Roman" w:cs="Times New Roman"/>
              </w:rPr>
              <w:t>Сыроватская Л.Н</w:t>
            </w:r>
            <w:r>
              <w:rPr>
                <w:rFonts w:ascii="Times New Roman" w:hAnsi="Times New Roman" w:cs="Times New Roman"/>
              </w:rPr>
              <w:t>.</w:t>
            </w:r>
          </w:p>
          <w:p w:rsidR="004A44F7" w:rsidRPr="00216A04" w:rsidRDefault="004A44F7" w:rsidP="004A44F7">
            <w:pPr>
              <w:jc w:val="both"/>
              <w:rPr>
                <w:rFonts w:ascii="Times New Roman" w:hAnsi="Times New Roman" w:cs="Times New Roman"/>
              </w:rPr>
            </w:pPr>
            <w:r>
              <w:rPr>
                <w:rFonts w:ascii="Times New Roman" w:hAnsi="Times New Roman" w:cs="Times New Roman"/>
              </w:rPr>
              <w:t>Харбаева М.В.</w:t>
            </w:r>
          </w:p>
        </w:tc>
        <w:tc>
          <w:tcPr>
            <w:tcW w:w="3137" w:type="dxa"/>
          </w:tcPr>
          <w:p w:rsidR="004A44F7" w:rsidRPr="00216A04" w:rsidRDefault="004A44F7" w:rsidP="004A44F7">
            <w:pPr>
              <w:jc w:val="both"/>
              <w:rPr>
                <w:rFonts w:ascii="Times New Roman" w:hAnsi="Times New Roman" w:cs="Times New Roman"/>
              </w:rPr>
            </w:pPr>
            <w:r w:rsidRPr="00BB43AC">
              <w:rPr>
                <w:rFonts w:ascii="Times New Roman" w:hAnsi="Times New Roman" w:cs="Times New Roman"/>
              </w:rPr>
              <w:t>Сыроватская Л</w:t>
            </w:r>
            <w:r>
              <w:rPr>
                <w:rFonts w:ascii="Times New Roman" w:hAnsi="Times New Roman" w:cs="Times New Roman"/>
              </w:rPr>
              <w:t>.Н.</w:t>
            </w:r>
            <w:r>
              <w:t xml:space="preserve"> - </w:t>
            </w:r>
            <w:r>
              <w:rPr>
                <w:rFonts w:ascii="Times New Roman" w:hAnsi="Times New Roman" w:cs="Times New Roman"/>
              </w:rPr>
              <w:t>Диплом III степени</w:t>
            </w:r>
          </w:p>
        </w:tc>
      </w:tr>
      <w:tr w:rsidR="004A44F7" w:rsidRPr="00216A04" w:rsidTr="004A44F7">
        <w:tc>
          <w:tcPr>
            <w:tcW w:w="534" w:type="dxa"/>
          </w:tcPr>
          <w:p w:rsidR="004A44F7" w:rsidRPr="00216A04" w:rsidRDefault="004A44F7" w:rsidP="004A44F7">
            <w:pPr>
              <w:jc w:val="both"/>
              <w:rPr>
                <w:rFonts w:ascii="Times New Roman" w:hAnsi="Times New Roman" w:cs="Times New Roman"/>
              </w:rPr>
            </w:pPr>
            <w:r>
              <w:rPr>
                <w:rFonts w:ascii="Times New Roman" w:hAnsi="Times New Roman" w:cs="Times New Roman"/>
              </w:rPr>
              <w:t>11</w:t>
            </w:r>
            <w:r w:rsidRPr="00216A04">
              <w:rPr>
                <w:rFonts w:ascii="Times New Roman" w:hAnsi="Times New Roman" w:cs="Times New Roman"/>
              </w:rPr>
              <w:t>.</w:t>
            </w:r>
          </w:p>
        </w:tc>
        <w:tc>
          <w:tcPr>
            <w:tcW w:w="1701"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15 апреля 2017 г.</w:t>
            </w:r>
          </w:p>
        </w:tc>
        <w:tc>
          <w:tcPr>
            <w:tcW w:w="4943"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XIII соревнования по подледному лову рыбы «Мормышка – 2017», посвященные году экологии в России и 385-летию Жиганска на озере Харахан в 17 км от Жиганска.</w:t>
            </w:r>
          </w:p>
        </w:tc>
        <w:tc>
          <w:tcPr>
            <w:tcW w:w="3137" w:type="dxa"/>
          </w:tcPr>
          <w:p w:rsidR="004A44F7" w:rsidRPr="00216A04" w:rsidRDefault="004A44F7" w:rsidP="004A44F7">
            <w:pPr>
              <w:jc w:val="both"/>
              <w:rPr>
                <w:rFonts w:ascii="Times New Roman" w:hAnsi="Times New Roman" w:cs="Times New Roman"/>
              </w:rPr>
            </w:pPr>
            <w:r w:rsidRPr="00216A04">
              <w:rPr>
                <w:rFonts w:ascii="Times New Roman" w:hAnsi="Times New Roman" w:cs="Times New Roman"/>
              </w:rPr>
              <w:t>2 команды, 5 и 10 место</w:t>
            </w:r>
          </w:p>
        </w:tc>
      </w:tr>
    </w:tbl>
    <w:p w:rsidR="004A44F7" w:rsidRDefault="004A44F7" w:rsidP="004A44F7">
      <w:pPr>
        <w:spacing w:after="0" w:line="240" w:lineRule="auto"/>
        <w:ind w:left="-567"/>
        <w:rPr>
          <w:rFonts w:ascii="Times New Roman" w:hAnsi="Times New Roman" w:cs="Times New Roman"/>
          <w:sz w:val="24"/>
          <w:szCs w:val="24"/>
        </w:rPr>
      </w:pPr>
      <w:r w:rsidRPr="007E707A">
        <w:rPr>
          <w:rFonts w:ascii="Times New Roman" w:hAnsi="Times New Roman" w:cs="Times New Roman"/>
          <w:sz w:val="24"/>
          <w:szCs w:val="24"/>
        </w:rPr>
        <w:t>Все педагоги активно участвуют в различных мероприятиях школы, района и республики. В таблице видно, в каких меропр</w:t>
      </w:r>
      <w:r>
        <w:rPr>
          <w:rFonts w:ascii="Times New Roman" w:hAnsi="Times New Roman" w:cs="Times New Roman"/>
          <w:sz w:val="24"/>
          <w:szCs w:val="24"/>
        </w:rPr>
        <w:t>иятиях педагоги приняли участие.</w:t>
      </w:r>
    </w:p>
    <w:p w:rsidR="004A44F7" w:rsidRPr="000E7BEF" w:rsidRDefault="004A44F7" w:rsidP="004A44F7">
      <w:pPr>
        <w:spacing w:after="0" w:line="240" w:lineRule="auto"/>
        <w:ind w:left="-567"/>
        <w:rPr>
          <w:rFonts w:ascii="Times New Roman" w:hAnsi="Times New Roman" w:cs="Times New Roman"/>
          <w:sz w:val="24"/>
          <w:szCs w:val="24"/>
        </w:rPr>
      </w:pPr>
    </w:p>
    <w:p w:rsidR="004A44F7" w:rsidRPr="00245338" w:rsidRDefault="004A44F7" w:rsidP="004A44F7">
      <w:pPr>
        <w:spacing w:after="0" w:line="240" w:lineRule="auto"/>
        <w:ind w:left="-567"/>
        <w:jc w:val="both"/>
        <w:rPr>
          <w:rFonts w:ascii="Times New Roman" w:hAnsi="Times New Roman" w:cs="Times New Roman"/>
          <w:b/>
          <w:sz w:val="24"/>
          <w:szCs w:val="24"/>
        </w:rPr>
      </w:pPr>
      <w:r w:rsidRPr="00297F9C">
        <w:rPr>
          <w:rFonts w:ascii="Times New Roman" w:hAnsi="Times New Roman" w:cs="Times New Roman"/>
          <w:b/>
          <w:sz w:val="24"/>
          <w:szCs w:val="24"/>
        </w:rPr>
        <w:t>Участие обучающихся в конференциях:</w:t>
      </w:r>
    </w:p>
    <w:tbl>
      <w:tblPr>
        <w:tblStyle w:val="a6"/>
        <w:tblW w:w="10747" w:type="dxa"/>
        <w:tblInd w:w="-459" w:type="dxa"/>
        <w:tblLayout w:type="fixed"/>
        <w:tblLook w:val="04A0" w:firstRow="1" w:lastRow="0" w:firstColumn="1" w:lastColumn="0" w:noHBand="0" w:noVBand="1"/>
      </w:tblPr>
      <w:tblGrid>
        <w:gridCol w:w="540"/>
        <w:gridCol w:w="1702"/>
        <w:gridCol w:w="3260"/>
        <w:gridCol w:w="2410"/>
        <w:gridCol w:w="2835"/>
      </w:tblGrid>
      <w:tr w:rsidR="004A44F7" w:rsidRPr="008E1915" w:rsidTr="004A44F7">
        <w:tc>
          <w:tcPr>
            <w:tcW w:w="540"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w:t>
            </w:r>
          </w:p>
        </w:tc>
        <w:tc>
          <w:tcPr>
            <w:tcW w:w="1702"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 xml:space="preserve">ФИО </w:t>
            </w:r>
          </w:p>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руководителя проекта</w:t>
            </w:r>
          </w:p>
        </w:tc>
        <w:tc>
          <w:tcPr>
            <w:tcW w:w="3260"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Школьный уровень</w:t>
            </w:r>
          </w:p>
        </w:tc>
        <w:tc>
          <w:tcPr>
            <w:tcW w:w="2410"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Региональный уровень</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 xml:space="preserve">Республиканский уровень </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Васильева А.П.  </w:t>
            </w:r>
          </w:p>
        </w:tc>
        <w:tc>
          <w:tcPr>
            <w:tcW w:w="3260" w:type="dxa"/>
          </w:tcPr>
          <w:p w:rsidR="004A44F7" w:rsidRPr="008E1915" w:rsidRDefault="004A44F7" w:rsidP="004A44F7">
            <w:pPr>
              <w:jc w:val="center"/>
              <w:rPr>
                <w:rFonts w:ascii="Times New Roman" w:hAnsi="Times New Roman" w:cs="Times New Roman"/>
                <w:sz w:val="20"/>
                <w:szCs w:val="20"/>
              </w:rPr>
            </w:pPr>
            <w:r w:rsidRPr="00005579">
              <w:rPr>
                <w:rFonts w:ascii="Times New Roman" w:hAnsi="Times New Roman" w:cs="Times New Roman"/>
                <w:sz w:val="20"/>
                <w:szCs w:val="20"/>
              </w:rPr>
              <w:t>НПК «Уваровские чтения», 3 место</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«Дойдумбарахсан», 2 место</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2</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Владимирова Н.Н.   </w:t>
            </w:r>
          </w:p>
        </w:tc>
        <w:tc>
          <w:tcPr>
            <w:tcW w:w="3260" w:type="dxa"/>
          </w:tcPr>
          <w:p w:rsidR="004A44F7" w:rsidRPr="008E1915" w:rsidRDefault="004A44F7" w:rsidP="004A44F7">
            <w:pPr>
              <w:jc w:val="center"/>
              <w:rPr>
                <w:rFonts w:ascii="Times New Roman" w:hAnsi="Times New Roman" w:cs="Times New Roman"/>
                <w:sz w:val="20"/>
                <w:szCs w:val="20"/>
              </w:rPr>
            </w:pPr>
            <w:r w:rsidRPr="00005579">
              <w:rPr>
                <w:rFonts w:ascii="Times New Roman" w:hAnsi="Times New Roman" w:cs="Times New Roman"/>
                <w:sz w:val="20"/>
                <w:szCs w:val="20"/>
              </w:rPr>
              <w:t>НПК «Мечтай! Исследуй! Размышляй!», номинация «Практическая направленность»</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3</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Голунова Т.В.  </w:t>
            </w:r>
          </w:p>
        </w:tc>
        <w:tc>
          <w:tcPr>
            <w:tcW w:w="3260" w:type="dxa"/>
          </w:tcPr>
          <w:p w:rsidR="004A44F7" w:rsidRPr="008E1915" w:rsidRDefault="004A44F7" w:rsidP="004A44F7">
            <w:pPr>
              <w:jc w:val="center"/>
              <w:rPr>
                <w:rFonts w:ascii="Times New Roman" w:hAnsi="Times New Roman" w:cs="Times New Roman"/>
                <w:sz w:val="20"/>
                <w:szCs w:val="20"/>
              </w:rPr>
            </w:pPr>
            <w:r w:rsidRPr="00005579">
              <w:rPr>
                <w:rFonts w:ascii="Times New Roman" w:hAnsi="Times New Roman" w:cs="Times New Roman"/>
                <w:sz w:val="20"/>
                <w:szCs w:val="20"/>
              </w:rPr>
              <w:t>НПК «Уваровские чтения», номинация «Практическая значимость»</w:t>
            </w:r>
          </w:p>
        </w:tc>
        <w:tc>
          <w:tcPr>
            <w:tcW w:w="2410" w:type="dxa"/>
          </w:tcPr>
          <w:p w:rsidR="004A44F7" w:rsidRPr="008E1915" w:rsidRDefault="004A44F7" w:rsidP="004A44F7">
            <w:pPr>
              <w:jc w:val="center"/>
              <w:rPr>
                <w:rFonts w:ascii="Times New Roman" w:hAnsi="Times New Roman" w:cs="Times New Roman"/>
                <w:sz w:val="20"/>
                <w:szCs w:val="20"/>
              </w:rPr>
            </w:pPr>
            <w:r w:rsidRPr="00477253">
              <w:rPr>
                <w:rFonts w:ascii="Times New Roman" w:hAnsi="Times New Roman" w:cs="Times New Roman"/>
                <w:sz w:val="20"/>
                <w:szCs w:val="20"/>
              </w:rPr>
              <w:t>НПК «Шаг в будущее»,</w:t>
            </w:r>
            <w:r>
              <w:rPr>
                <w:rFonts w:ascii="Times New Roman" w:hAnsi="Times New Roman" w:cs="Times New Roman"/>
                <w:sz w:val="20"/>
                <w:szCs w:val="20"/>
              </w:rPr>
              <w:t xml:space="preserve"> сертификат</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«Бессоновские чтения», участие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4</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Дунаева Е.В.  </w:t>
            </w:r>
          </w:p>
        </w:tc>
        <w:tc>
          <w:tcPr>
            <w:tcW w:w="3260" w:type="dxa"/>
          </w:tcPr>
          <w:p w:rsidR="004A44F7" w:rsidRPr="008E1915" w:rsidRDefault="004A44F7" w:rsidP="004A44F7">
            <w:pPr>
              <w:jc w:val="center"/>
              <w:rPr>
                <w:rFonts w:ascii="Times New Roman" w:hAnsi="Times New Roman" w:cs="Times New Roman"/>
                <w:sz w:val="20"/>
                <w:szCs w:val="20"/>
              </w:rPr>
            </w:pPr>
          </w:p>
        </w:tc>
        <w:tc>
          <w:tcPr>
            <w:tcW w:w="2410" w:type="dxa"/>
          </w:tcPr>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 xml:space="preserve">НПК «Шаг в будущее», </w:t>
            </w:r>
            <w:r>
              <w:rPr>
                <w:rFonts w:ascii="Times New Roman" w:hAnsi="Times New Roman" w:cs="Times New Roman"/>
                <w:sz w:val="20"/>
                <w:szCs w:val="20"/>
              </w:rPr>
              <w:t xml:space="preserve">номинация </w:t>
            </w:r>
            <w:r w:rsidRPr="003922DC">
              <w:rPr>
                <w:rFonts w:ascii="Times New Roman" w:hAnsi="Times New Roman" w:cs="Times New Roman"/>
                <w:sz w:val="20"/>
                <w:szCs w:val="20"/>
              </w:rPr>
              <w:t xml:space="preserve">«За </w:t>
            </w:r>
            <w:r w:rsidRPr="003922DC">
              <w:rPr>
                <w:rFonts w:ascii="Times New Roman" w:hAnsi="Times New Roman" w:cs="Times New Roman"/>
                <w:sz w:val="20"/>
                <w:szCs w:val="20"/>
              </w:rPr>
              <w:lastRenderedPageBreak/>
              <w:t>ораторское искусство»</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lastRenderedPageBreak/>
              <w:t>5</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Иванов А.В.</w:t>
            </w:r>
          </w:p>
        </w:tc>
        <w:tc>
          <w:tcPr>
            <w:tcW w:w="3260" w:type="dxa"/>
          </w:tcPr>
          <w:p w:rsidR="004A44F7" w:rsidRPr="008E1915" w:rsidRDefault="004A44F7" w:rsidP="004A44F7">
            <w:pPr>
              <w:jc w:val="center"/>
              <w:rPr>
                <w:rFonts w:ascii="Times New Roman" w:hAnsi="Times New Roman" w:cs="Times New Roman"/>
                <w:sz w:val="20"/>
                <w:szCs w:val="20"/>
              </w:rPr>
            </w:pPr>
          </w:p>
        </w:tc>
        <w:tc>
          <w:tcPr>
            <w:tcW w:w="2410" w:type="dxa"/>
          </w:tcPr>
          <w:p w:rsidR="004A44F7" w:rsidRPr="00FD59AB"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6</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Иванова И.К.</w:t>
            </w:r>
          </w:p>
        </w:tc>
        <w:tc>
          <w:tcPr>
            <w:tcW w:w="3260" w:type="dxa"/>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НПК «Уваровские чтения», 3</w:t>
            </w:r>
            <w:r w:rsidRPr="00005579">
              <w:rPr>
                <w:rFonts w:ascii="Times New Roman" w:hAnsi="Times New Roman" w:cs="Times New Roman"/>
                <w:sz w:val="20"/>
                <w:szCs w:val="20"/>
              </w:rPr>
              <w:t>место</w:t>
            </w:r>
            <w:r>
              <w:rPr>
                <w:rFonts w:ascii="Times New Roman" w:hAnsi="Times New Roman" w:cs="Times New Roman"/>
                <w:sz w:val="20"/>
                <w:szCs w:val="20"/>
              </w:rPr>
              <w:t>,секция</w:t>
            </w:r>
            <w:r w:rsidRPr="00691550">
              <w:rPr>
                <w:rFonts w:ascii="Times New Roman" w:hAnsi="Times New Roman" w:cs="Times New Roman"/>
                <w:sz w:val="20"/>
                <w:szCs w:val="20"/>
              </w:rPr>
              <w:t xml:space="preserve"> «Краеведение».</w:t>
            </w:r>
          </w:p>
        </w:tc>
        <w:tc>
          <w:tcPr>
            <w:tcW w:w="2410" w:type="dxa"/>
          </w:tcPr>
          <w:p w:rsidR="004A44F7" w:rsidRPr="008E1915" w:rsidRDefault="004A44F7" w:rsidP="004A44F7">
            <w:pPr>
              <w:jc w:val="center"/>
              <w:rPr>
                <w:rFonts w:ascii="Times New Roman" w:hAnsi="Times New Roman" w:cs="Times New Roman"/>
                <w:sz w:val="20"/>
                <w:szCs w:val="20"/>
              </w:rPr>
            </w:pPr>
            <w:r w:rsidRPr="004F03CA">
              <w:rPr>
                <w:rFonts w:ascii="Times New Roman" w:hAnsi="Times New Roman" w:cs="Times New Roman"/>
                <w:sz w:val="20"/>
                <w:szCs w:val="20"/>
              </w:rPr>
              <w:t>НПК «Шаг в будущее»,</w:t>
            </w:r>
            <w:r>
              <w:rPr>
                <w:rFonts w:ascii="Times New Roman" w:hAnsi="Times New Roman" w:cs="Times New Roman"/>
                <w:sz w:val="20"/>
                <w:szCs w:val="20"/>
              </w:rPr>
              <w:t xml:space="preserve"> сертификат</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Республ. НПК «Этнокультурные традиции кочевых народов Севера»</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7</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Игнатьева З.В.</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 xml:space="preserve">НПК </w:t>
            </w:r>
            <w:r>
              <w:rPr>
                <w:rFonts w:ascii="Times New Roman" w:hAnsi="Times New Roman" w:cs="Times New Roman"/>
                <w:sz w:val="20"/>
                <w:szCs w:val="20"/>
              </w:rPr>
              <w:t xml:space="preserve">«Мечтай! Исследуй! Размышляй!», </w:t>
            </w:r>
            <w:r w:rsidRPr="008E1915">
              <w:rPr>
                <w:rFonts w:ascii="Times New Roman" w:hAnsi="Times New Roman" w:cs="Times New Roman"/>
                <w:sz w:val="20"/>
                <w:szCs w:val="20"/>
              </w:rPr>
              <w:t>диплом 1 степени,</w:t>
            </w:r>
          </w:p>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номинация «Творческий подход»;номинация «Практическая направленность»</w:t>
            </w:r>
            <w:r>
              <w:rPr>
                <w:rFonts w:ascii="Times New Roman" w:hAnsi="Times New Roman" w:cs="Times New Roman"/>
                <w:sz w:val="20"/>
                <w:szCs w:val="20"/>
              </w:rPr>
              <w:t>;</w:t>
            </w:r>
            <w:r w:rsidRPr="004C1650">
              <w:rPr>
                <w:rFonts w:ascii="Times New Roman" w:hAnsi="Times New Roman" w:cs="Times New Roman"/>
                <w:sz w:val="20"/>
                <w:szCs w:val="20"/>
              </w:rPr>
              <w:t>2 место</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8</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Ильинов Е.Г.</w:t>
            </w:r>
          </w:p>
        </w:tc>
        <w:tc>
          <w:tcPr>
            <w:tcW w:w="3260" w:type="dxa"/>
          </w:tcPr>
          <w:p w:rsidR="004A44F7" w:rsidRPr="008E1915" w:rsidRDefault="004A44F7" w:rsidP="004A44F7">
            <w:pPr>
              <w:jc w:val="center"/>
              <w:rPr>
                <w:rFonts w:ascii="Times New Roman" w:hAnsi="Times New Roman" w:cs="Times New Roman"/>
                <w:sz w:val="20"/>
                <w:szCs w:val="20"/>
              </w:rPr>
            </w:pPr>
            <w:r w:rsidRPr="00005579">
              <w:rPr>
                <w:rFonts w:ascii="Times New Roman" w:hAnsi="Times New Roman" w:cs="Times New Roman"/>
                <w:sz w:val="20"/>
                <w:szCs w:val="20"/>
              </w:rPr>
              <w:t>НПК «Уваровские чтения», 3 место</w:t>
            </w:r>
          </w:p>
        </w:tc>
        <w:tc>
          <w:tcPr>
            <w:tcW w:w="2410" w:type="dxa"/>
          </w:tcPr>
          <w:p w:rsidR="004A44F7"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НПК «Шаг в будущее»,</w:t>
            </w:r>
          </w:p>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номинация «За исследовательскую работу»</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9</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Кириллина Х.И.</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«Мечтай! Исследуй! Размышляй!», диплом 2 степени, Номинация «Новизна».</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10</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Корякина К.В.</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w:t>
            </w:r>
          </w:p>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номинация «Ораторское искусство»</w:t>
            </w:r>
          </w:p>
        </w:tc>
        <w:tc>
          <w:tcPr>
            <w:tcW w:w="2410" w:type="dxa"/>
          </w:tcPr>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НПК «Шаг в будущее», номинация «За новизну исследовательской работы»</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«Дойдумбарахсан», участие;</w:t>
            </w:r>
          </w:p>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«Бессоновские чтения», участие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11</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Корякина Н.И.</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w:t>
            </w:r>
            <w:r>
              <w:rPr>
                <w:rFonts w:ascii="Times New Roman" w:hAnsi="Times New Roman" w:cs="Times New Roman"/>
                <w:sz w:val="20"/>
                <w:szCs w:val="20"/>
              </w:rPr>
              <w:t>Уваровские чтения», 3</w:t>
            </w:r>
            <w:r w:rsidRPr="008E1915">
              <w:rPr>
                <w:rFonts w:ascii="Times New Roman" w:hAnsi="Times New Roman" w:cs="Times New Roman"/>
                <w:sz w:val="20"/>
                <w:szCs w:val="20"/>
              </w:rPr>
              <w:t xml:space="preserve"> место</w:t>
            </w:r>
          </w:p>
        </w:tc>
        <w:tc>
          <w:tcPr>
            <w:tcW w:w="2410" w:type="dxa"/>
          </w:tcPr>
          <w:p w:rsidR="004A44F7" w:rsidRPr="008E1915" w:rsidRDefault="004A44F7" w:rsidP="004A44F7">
            <w:pPr>
              <w:jc w:val="center"/>
              <w:rPr>
                <w:rFonts w:ascii="Times New Roman" w:hAnsi="Times New Roman" w:cs="Times New Roman"/>
                <w:sz w:val="20"/>
                <w:szCs w:val="20"/>
              </w:rPr>
            </w:pPr>
            <w:r w:rsidRPr="00005579">
              <w:rPr>
                <w:rFonts w:ascii="Times New Roman" w:hAnsi="Times New Roman" w:cs="Times New Roman"/>
                <w:sz w:val="20"/>
                <w:szCs w:val="20"/>
              </w:rPr>
              <w:t>НПК «Шаг в будущее»,</w:t>
            </w:r>
            <w:r>
              <w:rPr>
                <w:rFonts w:ascii="Times New Roman" w:hAnsi="Times New Roman" w:cs="Times New Roman"/>
                <w:sz w:val="20"/>
                <w:szCs w:val="20"/>
              </w:rPr>
              <w:t xml:space="preserve"> л</w:t>
            </w:r>
            <w:r w:rsidRPr="00005579">
              <w:rPr>
                <w:rFonts w:ascii="Times New Roman" w:hAnsi="Times New Roman" w:cs="Times New Roman"/>
                <w:sz w:val="20"/>
                <w:szCs w:val="20"/>
              </w:rPr>
              <w:t>ауреат</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 xml:space="preserve">«Дойдумбарахсан», </w:t>
            </w:r>
            <w:r w:rsidRPr="003B19E9">
              <w:rPr>
                <w:rFonts w:ascii="Times New Roman" w:hAnsi="Times New Roman" w:cs="Times New Roman"/>
                <w:sz w:val="20"/>
                <w:szCs w:val="20"/>
              </w:rPr>
              <w:t>Диплом 1-й степени</w:t>
            </w:r>
            <w:r w:rsidRPr="008E1915">
              <w:rPr>
                <w:rFonts w:ascii="Times New Roman" w:hAnsi="Times New Roman" w:cs="Times New Roman"/>
                <w:sz w:val="20"/>
                <w:szCs w:val="20"/>
              </w:rPr>
              <w:t>;</w:t>
            </w:r>
          </w:p>
          <w:p w:rsidR="004A44F7"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«Шаг в будущее – Юниор», диплом 3 ст.</w:t>
            </w:r>
          </w:p>
          <w:p w:rsidR="004A44F7" w:rsidRPr="008E1915" w:rsidRDefault="004A44F7" w:rsidP="004A44F7">
            <w:pPr>
              <w:jc w:val="center"/>
              <w:rPr>
                <w:rFonts w:ascii="Times New Roman" w:hAnsi="Times New Roman" w:cs="Times New Roman"/>
                <w:sz w:val="20"/>
                <w:szCs w:val="20"/>
              </w:rPr>
            </w:pPr>
            <w:r w:rsidRPr="00EF3BF4">
              <w:rPr>
                <w:rFonts w:ascii="Times New Roman" w:hAnsi="Times New Roman" w:cs="Times New Roman"/>
                <w:sz w:val="20"/>
                <w:szCs w:val="20"/>
              </w:rPr>
              <w:t>«Чугуновскиеагрочтения - 2017», участие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12</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Матаркина С.С.</w:t>
            </w:r>
          </w:p>
        </w:tc>
        <w:tc>
          <w:tcPr>
            <w:tcW w:w="3260" w:type="dxa"/>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НПК «Уваровские чтения», л</w:t>
            </w:r>
            <w:r w:rsidRPr="00A82A46">
              <w:rPr>
                <w:rFonts w:ascii="Times New Roman" w:hAnsi="Times New Roman" w:cs="Times New Roman"/>
                <w:sz w:val="20"/>
                <w:szCs w:val="20"/>
              </w:rPr>
              <w:t>ауреат 1 степени</w:t>
            </w:r>
          </w:p>
        </w:tc>
        <w:tc>
          <w:tcPr>
            <w:tcW w:w="2410" w:type="dxa"/>
          </w:tcPr>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 xml:space="preserve">НПК «Шаг в будущее», </w:t>
            </w:r>
            <w:r>
              <w:rPr>
                <w:rFonts w:ascii="Times New Roman" w:hAnsi="Times New Roman" w:cs="Times New Roman"/>
                <w:sz w:val="20"/>
                <w:szCs w:val="20"/>
              </w:rPr>
              <w:t>диплом</w:t>
            </w:r>
            <w:r w:rsidRPr="003922DC">
              <w:rPr>
                <w:rFonts w:ascii="Times New Roman" w:hAnsi="Times New Roman" w:cs="Times New Roman"/>
                <w:sz w:val="20"/>
                <w:szCs w:val="20"/>
              </w:rPr>
              <w:t xml:space="preserve"> 2 степени</w:t>
            </w:r>
          </w:p>
        </w:tc>
        <w:tc>
          <w:tcPr>
            <w:tcW w:w="2835" w:type="dxa"/>
            <w:tcBorders>
              <w:right w:val="single" w:sz="4" w:space="0" w:color="auto"/>
            </w:tcBorders>
          </w:tcPr>
          <w:p w:rsidR="004A44F7"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«Дойдумбарахсан», 3 место</w:t>
            </w:r>
          </w:p>
          <w:p w:rsidR="004A44F7" w:rsidRPr="008E1915" w:rsidRDefault="004A44F7" w:rsidP="004A44F7">
            <w:pPr>
              <w:jc w:val="center"/>
              <w:rPr>
                <w:rFonts w:ascii="Times New Roman" w:hAnsi="Times New Roman" w:cs="Times New Roman"/>
                <w:sz w:val="20"/>
                <w:szCs w:val="20"/>
              </w:rPr>
            </w:pPr>
            <w:r w:rsidRPr="00A042CF">
              <w:rPr>
                <w:rFonts w:ascii="Times New Roman" w:hAnsi="Times New Roman" w:cs="Times New Roman"/>
                <w:sz w:val="20"/>
                <w:szCs w:val="20"/>
              </w:rPr>
              <w:t>НПК «Этнокультурные традиции кочевых народов Севера»</w:t>
            </w:r>
            <w:r>
              <w:rPr>
                <w:rFonts w:ascii="Times New Roman" w:hAnsi="Times New Roman" w:cs="Times New Roman"/>
                <w:sz w:val="20"/>
                <w:szCs w:val="20"/>
              </w:rPr>
              <w:t>Тополиное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13</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Матвеева С.А.</w:t>
            </w:r>
          </w:p>
        </w:tc>
        <w:tc>
          <w:tcPr>
            <w:tcW w:w="3260" w:type="dxa"/>
          </w:tcPr>
          <w:p w:rsidR="004A44F7" w:rsidRPr="008E1915" w:rsidRDefault="004A44F7" w:rsidP="004A44F7">
            <w:pPr>
              <w:jc w:val="center"/>
              <w:rPr>
                <w:rFonts w:ascii="Times New Roman" w:hAnsi="Times New Roman" w:cs="Times New Roman"/>
                <w:sz w:val="20"/>
                <w:szCs w:val="20"/>
              </w:rPr>
            </w:pP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14</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Михайлова Л.Н.</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 номинация «Практическая значимость»</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15</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Николаева М.В.</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 3 место</w:t>
            </w:r>
          </w:p>
        </w:tc>
        <w:tc>
          <w:tcPr>
            <w:tcW w:w="2410" w:type="dxa"/>
          </w:tcPr>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 xml:space="preserve">НПК «Шаг в будущее», </w:t>
            </w:r>
            <w:r>
              <w:rPr>
                <w:rFonts w:ascii="Times New Roman" w:hAnsi="Times New Roman" w:cs="Times New Roman"/>
                <w:sz w:val="20"/>
                <w:szCs w:val="20"/>
              </w:rPr>
              <w:t xml:space="preserve">номинация </w:t>
            </w:r>
            <w:r w:rsidRPr="00005579">
              <w:rPr>
                <w:rFonts w:ascii="Times New Roman" w:hAnsi="Times New Roman" w:cs="Times New Roman"/>
                <w:sz w:val="20"/>
                <w:szCs w:val="20"/>
              </w:rPr>
              <w:t>«За новизну исследовательской работы</w:t>
            </w:r>
            <w:r>
              <w:rPr>
                <w:rFonts w:ascii="Times New Roman" w:hAnsi="Times New Roman" w:cs="Times New Roman"/>
                <w:sz w:val="20"/>
                <w:szCs w:val="20"/>
              </w:rPr>
              <w:t>»</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«Дойдумбарахсан», участие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16</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Сивцева С.Н.  </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«Мечтай! Исследуй! Размышляй!», сертификат</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17</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Сивцева А.Н.</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«Мечтай! Исследуй! Размышляй!», сертификат</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18</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Слепцова Т.С</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 сертификат</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19</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Соловьева Г.И.  </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 сертификат</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20</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Сыроватская Л.Н.</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«Мечтай! Исследуй! Размышляй!», сертификат</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rPr>
          <w:trHeight w:val="581"/>
        </w:trPr>
        <w:tc>
          <w:tcPr>
            <w:tcW w:w="540"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21</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Харбаева М.В.</w:t>
            </w:r>
          </w:p>
        </w:tc>
        <w:tc>
          <w:tcPr>
            <w:tcW w:w="3260" w:type="dxa"/>
          </w:tcPr>
          <w:p w:rsidR="004A44F7"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 xml:space="preserve">НПК </w:t>
            </w:r>
            <w:r>
              <w:rPr>
                <w:rFonts w:ascii="Times New Roman" w:hAnsi="Times New Roman" w:cs="Times New Roman"/>
                <w:sz w:val="20"/>
                <w:szCs w:val="20"/>
              </w:rPr>
              <w:t>«Мечтай! Исследуй!</w:t>
            </w:r>
          </w:p>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Размышляй!», сертификат, диплом 3 степени</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Pr>
                <w:rFonts w:ascii="Times New Roman" w:hAnsi="Times New Roman" w:cs="Times New Roman"/>
              </w:rPr>
              <w:t>22</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Шадрин А.А.</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чтения»,3 место</w:t>
            </w:r>
          </w:p>
        </w:tc>
        <w:tc>
          <w:tcPr>
            <w:tcW w:w="2410" w:type="dxa"/>
          </w:tcPr>
          <w:p w:rsidR="004A44F7" w:rsidRPr="008E1915" w:rsidRDefault="004A44F7" w:rsidP="004A44F7">
            <w:pPr>
              <w:jc w:val="center"/>
              <w:rPr>
                <w:rFonts w:ascii="Times New Roman" w:hAnsi="Times New Roman" w:cs="Times New Roman"/>
                <w:sz w:val="20"/>
                <w:szCs w:val="20"/>
              </w:rPr>
            </w:pPr>
            <w:r w:rsidRPr="003922DC">
              <w:rPr>
                <w:rFonts w:ascii="Times New Roman" w:hAnsi="Times New Roman" w:cs="Times New Roman"/>
                <w:sz w:val="20"/>
                <w:szCs w:val="20"/>
              </w:rPr>
              <w:t xml:space="preserve">НПК «Шаг в будущее», </w:t>
            </w:r>
            <w:r>
              <w:rPr>
                <w:rFonts w:ascii="Times New Roman" w:hAnsi="Times New Roman" w:cs="Times New Roman"/>
                <w:sz w:val="20"/>
                <w:szCs w:val="20"/>
              </w:rPr>
              <w:t xml:space="preserve">номинация </w:t>
            </w:r>
            <w:r w:rsidRPr="003922DC">
              <w:rPr>
                <w:rFonts w:ascii="Times New Roman" w:hAnsi="Times New Roman" w:cs="Times New Roman"/>
                <w:sz w:val="20"/>
                <w:szCs w:val="20"/>
              </w:rPr>
              <w:t>«За актуальность исследовательской работы»</w:t>
            </w: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 xml:space="preserve"> «Дойдумбарахсан», 3 м.</w:t>
            </w:r>
            <w:r w:rsidRPr="008E1915">
              <w:rPr>
                <w:rFonts w:ascii="Times New Roman" w:hAnsi="Times New Roman" w:cs="Times New Roman"/>
                <w:sz w:val="20"/>
                <w:szCs w:val="20"/>
              </w:rPr>
              <w:t>;</w:t>
            </w:r>
          </w:p>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«Чугуновскиеагрочтения - 2017», участие</w:t>
            </w:r>
          </w:p>
        </w:tc>
      </w:tr>
      <w:tr w:rsidR="004A44F7" w:rsidRPr="008E1915" w:rsidTr="004A44F7">
        <w:tc>
          <w:tcPr>
            <w:tcW w:w="540" w:type="dxa"/>
          </w:tcPr>
          <w:p w:rsidR="004A44F7" w:rsidRPr="008E1915" w:rsidRDefault="004A44F7" w:rsidP="004A44F7">
            <w:pPr>
              <w:jc w:val="both"/>
              <w:rPr>
                <w:rFonts w:ascii="Times New Roman" w:hAnsi="Times New Roman" w:cs="Times New Roman"/>
              </w:rPr>
            </w:pPr>
            <w:r>
              <w:rPr>
                <w:rFonts w:ascii="Times New Roman" w:hAnsi="Times New Roman" w:cs="Times New Roman"/>
              </w:rPr>
              <w:t>23</w:t>
            </w:r>
          </w:p>
        </w:tc>
        <w:tc>
          <w:tcPr>
            <w:tcW w:w="170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Шадрина А.Н.</w:t>
            </w:r>
          </w:p>
        </w:tc>
        <w:tc>
          <w:tcPr>
            <w:tcW w:w="3260" w:type="dxa"/>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НПК «Уваровские чтения», номинация «Актуальность»</w:t>
            </w:r>
          </w:p>
        </w:tc>
        <w:tc>
          <w:tcPr>
            <w:tcW w:w="2410" w:type="dxa"/>
          </w:tcPr>
          <w:p w:rsidR="004A44F7" w:rsidRPr="008E1915" w:rsidRDefault="004A44F7" w:rsidP="004A44F7">
            <w:pPr>
              <w:jc w:val="center"/>
              <w:rPr>
                <w:rFonts w:ascii="Times New Roman" w:hAnsi="Times New Roman" w:cs="Times New Roman"/>
                <w:sz w:val="20"/>
                <w:szCs w:val="20"/>
              </w:rPr>
            </w:pPr>
          </w:p>
        </w:tc>
        <w:tc>
          <w:tcPr>
            <w:tcW w:w="2835"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4116C" w:rsidTr="004A44F7">
        <w:tc>
          <w:tcPr>
            <w:tcW w:w="2242" w:type="dxa"/>
            <w:gridSpan w:val="2"/>
          </w:tcPr>
          <w:p w:rsidR="004A44F7" w:rsidRPr="0084116C" w:rsidRDefault="004A44F7" w:rsidP="004A44F7">
            <w:pPr>
              <w:jc w:val="both"/>
              <w:rPr>
                <w:rFonts w:ascii="Times New Roman" w:hAnsi="Times New Roman" w:cs="Times New Roman"/>
              </w:rPr>
            </w:pPr>
            <w:r w:rsidRPr="0084116C">
              <w:rPr>
                <w:rFonts w:ascii="Times New Roman" w:hAnsi="Times New Roman" w:cs="Times New Roman"/>
              </w:rPr>
              <w:t>ИТОГО:</w:t>
            </w:r>
          </w:p>
        </w:tc>
        <w:tc>
          <w:tcPr>
            <w:tcW w:w="3260" w:type="dxa"/>
          </w:tcPr>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1 место – 2</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2 место – 2</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lastRenderedPageBreak/>
              <w:t>3 место – 7</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Номинация - 5</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Участие - 5</w:t>
            </w:r>
          </w:p>
        </w:tc>
        <w:tc>
          <w:tcPr>
            <w:tcW w:w="2410" w:type="dxa"/>
          </w:tcPr>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lastRenderedPageBreak/>
              <w:t>1 место – 0</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2 место – 1</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lastRenderedPageBreak/>
              <w:t>3 место – 0</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Лауреат - 1</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Номинация - 5</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Участие - 2</w:t>
            </w:r>
          </w:p>
        </w:tc>
        <w:tc>
          <w:tcPr>
            <w:tcW w:w="2835" w:type="dxa"/>
            <w:tcBorders>
              <w:right w:val="single" w:sz="4" w:space="0" w:color="auto"/>
            </w:tcBorders>
          </w:tcPr>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lastRenderedPageBreak/>
              <w:t>1 место – 1</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2 место – 1</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lastRenderedPageBreak/>
              <w:t>3 место – 3</w:t>
            </w:r>
          </w:p>
          <w:p w:rsidR="004A44F7" w:rsidRPr="0084116C" w:rsidRDefault="004A44F7" w:rsidP="004A44F7">
            <w:pPr>
              <w:rPr>
                <w:rFonts w:ascii="Times New Roman" w:hAnsi="Times New Roman" w:cs="Times New Roman"/>
                <w:sz w:val="24"/>
                <w:szCs w:val="24"/>
              </w:rPr>
            </w:pPr>
            <w:r w:rsidRPr="0084116C">
              <w:rPr>
                <w:rFonts w:ascii="Times New Roman" w:hAnsi="Times New Roman" w:cs="Times New Roman"/>
                <w:sz w:val="24"/>
                <w:szCs w:val="24"/>
              </w:rPr>
              <w:t>Участие -8</w:t>
            </w:r>
          </w:p>
        </w:tc>
      </w:tr>
    </w:tbl>
    <w:p w:rsidR="004A44F7" w:rsidRPr="00793D7C" w:rsidRDefault="004A44F7" w:rsidP="004A44F7">
      <w:pPr>
        <w:spacing w:after="0" w:line="240" w:lineRule="auto"/>
        <w:ind w:left="-567"/>
        <w:jc w:val="both"/>
        <w:rPr>
          <w:rFonts w:ascii="Times New Roman" w:eastAsia="Times New Roman" w:hAnsi="Times New Roman" w:cs="Times New Roman"/>
          <w:sz w:val="24"/>
          <w:szCs w:val="24"/>
        </w:rPr>
      </w:pPr>
      <w:r w:rsidRPr="0084116C">
        <w:rPr>
          <w:rFonts w:ascii="Times New Roman" w:hAnsi="Times New Roman" w:cs="Times New Roman"/>
          <w:sz w:val="24"/>
          <w:szCs w:val="24"/>
        </w:rPr>
        <w:lastRenderedPageBreak/>
        <w:t>В таблице видно, в каких НПК приняли участие, и итоги участия. На школьном уровне % участия составляет 83%, дипломантов 1, 2, 3 степени больше. Теперь смотрим результаты регионального и республиканского уровня (смотрим таблицу), дипломантов очень мало. Отсюда, можно сделать вывод, что необходимо повысить уровень подготовки докладов.</w:t>
      </w:r>
      <w:r>
        <w:rPr>
          <w:rFonts w:ascii="Times New Roman" w:eastAsia="Times New Roman" w:hAnsi="Times New Roman" w:cs="Times New Roman"/>
          <w:sz w:val="24"/>
          <w:szCs w:val="24"/>
        </w:rPr>
        <w:t>Необходимо предоставить учащимся возможность участвовать</w:t>
      </w:r>
      <w:r w:rsidRPr="000417C1">
        <w:rPr>
          <w:rFonts w:ascii="Times New Roman" w:eastAsia="Times New Roman" w:hAnsi="Times New Roman" w:cs="Times New Roman"/>
          <w:sz w:val="24"/>
          <w:szCs w:val="24"/>
        </w:rPr>
        <w:t xml:space="preserve"> в масштабе, выходящем за рамки школы и региона.</w:t>
      </w:r>
    </w:p>
    <w:p w:rsidR="004A44F7" w:rsidRDefault="004A44F7" w:rsidP="004A44F7">
      <w:pPr>
        <w:spacing w:after="0" w:line="240" w:lineRule="auto"/>
        <w:ind w:left="-567"/>
        <w:jc w:val="both"/>
        <w:rPr>
          <w:rFonts w:ascii="Times New Roman" w:hAnsi="Times New Roman" w:cs="Times New Roman"/>
          <w:sz w:val="24"/>
          <w:szCs w:val="24"/>
        </w:rPr>
      </w:pPr>
      <w:r w:rsidRPr="0084116C">
        <w:rPr>
          <w:rFonts w:ascii="Times New Roman" w:hAnsi="Times New Roman" w:cs="Times New Roman"/>
          <w:sz w:val="24"/>
          <w:szCs w:val="24"/>
        </w:rPr>
        <w:t xml:space="preserve">Сравнительный анализ: в прошлом году школьный этап НПК не проводился, в этом году участников 21 (83%). Региональный уровень – в 2015-2016 уч.г. - 7 (35%), 2016 -2017 уч.г. – 9 (39%). Республиканский - в 2015-2016 уч.г. - 13 (65%) - </w:t>
      </w:r>
      <w:r w:rsidRPr="0084116C">
        <w:rPr>
          <w:rFonts w:ascii="Times New Roman" w:hAnsi="Times New Roman" w:cs="Times New Roman"/>
          <w:sz w:val="20"/>
          <w:szCs w:val="20"/>
        </w:rPr>
        <w:t>«</w:t>
      </w:r>
      <w:r w:rsidRPr="0084116C">
        <w:rPr>
          <w:rFonts w:ascii="Times New Roman" w:hAnsi="Times New Roman" w:cs="Times New Roman"/>
          <w:sz w:val="24"/>
          <w:szCs w:val="24"/>
        </w:rPr>
        <w:t>Чугуновскиеагрочтения», 2016 -2017 уч. г. – 13 (54%). В э</w:t>
      </w:r>
      <w:r>
        <w:rPr>
          <w:rFonts w:ascii="Times New Roman" w:hAnsi="Times New Roman" w:cs="Times New Roman"/>
          <w:sz w:val="24"/>
          <w:szCs w:val="24"/>
        </w:rPr>
        <w:t>том году расширена география НПК (5 направлений).</w:t>
      </w:r>
    </w:p>
    <w:p w:rsidR="004A44F7" w:rsidRDefault="004A44F7" w:rsidP="004A44F7">
      <w:pPr>
        <w:spacing w:after="0" w:line="240" w:lineRule="auto"/>
        <w:ind w:left="-567"/>
        <w:jc w:val="both"/>
        <w:rPr>
          <w:rFonts w:ascii="Times New Roman" w:hAnsi="Times New Roman" w:cs="Times New Roman"/>
          <w:sz w:val="24"/>
          <w:szCs w:val="24"/>
        </w:rPr>
      </w:pPr>
      <w:r w:rsidRPr="000417C1">
        <w:rPr>
          <w:rFonts w:ascii="Times New Roman" w:hAnsi="Times New Roman" w:cs="Times New Roman"/>
          <w:sz w:val="24"/>
          <w:szCs w:val="24"/>
        </w:rPr>
        <w:t xml:space="preserve">Выражаю благодарность учителям, которые </w:t>
      </w:r>
      <w:r>
        <w:rPr>
          <w:rFonts w:ascii="Times New Roman" w:hAnsi="Times New Roman" w:cs="Times New Roman"/>
          <w:sz w:val="24"/>
          <w:szCs w:val="24"/>
        </w:rPr>
        <w:t xml:space="preserve">плодотворно </w:t>
      </w:r>
      <w:r w:rsidRPr="000417C1">
        <w:rPr>
          <w:rFonts w:ascii="Times New Roman" w:hAnsi="Times New Roman" w:cs="Times New Roman"/>
          <w:sz w:val="24"/>
          <w:szCs w:val="24"/>
        </w:rPr>
        <w:t>осуществляли деятельность проектов в этом году</w:t>
      </w:r>
      <w:r>
        <w:rPr>
          <w:rFonts w:ascii="Times New Roman" w:hAnsi="Times New Roman" w:cs="Times New Roman"/>
          <w:sz w:val="24"/>
          <w:szCs w:val="24"/>
        </w:rPr>
        <w:t xml:space="preserve"> и добились высоких результатов</w:t>
      </w:r>
      <w:r w:rsidRPr="000417C1">
        <w:rPr>
          <w:rFonts w:ascii="Times New Roman" w:hAnsi="Times New Roman" w:cs="Times New Roman"/>
          <w:sz w:val="24"/>
          <w:szCs w:val="24"/>
        </w:rPr>
        <w:t>,</w:t>
      </w:r>
      <w:r>
        <w:rPr>
          <w:rFonts w:ascii="Times New Roman" w:hAnsi="Times New Roman" w:cs="Times New Roman"/>
          <w:sz w:val="24"/>
          <w:szCs w:val="24"/>
        </w:rPr>
        <w:t xml:space="preserve"> это, Игнатьева З.В., Корякина Н.И., Матаркина С.С., Шадрин А.А.</w:t>
      </w:r>
    </w:p>
    <w:p w:rsidR="004A44F7" w:rsidRDefault="004A44F7" w:rsidP="004A44F7">
      <w:pPr>
        <w:spacing w:after="0" w:line="240" w:lineRule="auto"/>
        <w:ind w:left="-567"/>
        <w:jc w:val="both"/>
        <w:rPr>
          <w:rFonts w:ascii="Times New Roman" w:hAnsi="Times New Roman" w:cs="Times New Roman"/>
          <w:sz w:val="24"/>
          <w:szCs w:val="24"/>
        </w:rPr>
      </w:pPr>
    </w:p>
    <w:p w:rsidR="004A44F7" w:rsidRDefault="004A44F7" w:rsidP="004A44F7">
      <w:pPr>
        <w:spacing w:after="0" w:line="240" w:lineRule="auto"/>
        <w:ind w:left="-567"/>
        <w:jc w:val="both"/>
        <w:rPr>
          <w:rFonts w:ascii="Times New Roman" w:hAnsi="Times New Roman" w:cs="Times New Roman"/>
          <w:sz w:val="24"/>
          <w:szCs w:val="24"/>
        </w:rPr>
      </w:pPr>
    </w:p>
    <w:p w:rsidR="004A44F7" w:rsidRPr="00245338" w:rsidRDefault="004A44F7" w:rsidP="004A44F7">
      <w:pPr>
        <w:spacing w:after="0" w:line="240" w:lineRule="auto"/>
        <w:ind w:left="-567"/>
        <w:jc w:val="both"/>
        <w:rPr>
          <w:rFonts w:ascii="Times New Roman" w:hAnsi="Times New Roman" w:cs="Times New Roman"/>
          <w:b/>
          <w:sz w:val="24"/>
          <w:szCs w:val="24"/>
        </w:rPr>
      </w:pPr>
      <w:r w:rsidRPr="00297F9C">
        <w:rPr>
          <w:rFonts w:ascii="Times New Roman" w:hAnsi="Times New Roman" w:cs="Times New Roman"/>
          <w:b/>
          <w:sz w:val="24"/>
          <w:szCs w:val="24"/>
        </w:rPr>
        <w:t>Показатели участия обучающихся в различных мероприятиях:</w:t>
      </w:r>
    </w:p>
    <w:tbl>
      <w:tblPr>
        <w:tblStyle w:val="a6"/>
        <w:tblW w:w="10490" w:type="dxa"/>
        <w:tblInd w:w="-459" w:type="dxa"/>
        <w:tblLayout w:type="fixed"/>
        <w:tblLook w:val="04A0" w:firstRow="1" w:lastRow="0" w:firstColumn="1" w:lastColumn="0" w:noHBand="0" w:noVBand="1"/>
      </w:tblPr>
      <w:tblGrid>
        <w:gridCol w:w="682"/>
        <w:gridCol w:w="1985"/>
        <w:gridCol w:w="1985"/>
        <w:gridCol w:w="3286"/>
        <w:gridCol w:w="2552"/>
      </w:tblGrid>
      <w:tr w:rsidR="004A44F7" w:rsidRPr="008E1915" w:rsidTr="00492FD9">
        <w:tc>
          <w:tcPr>
            <w:tcW w:w="682"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w:t>
            </w:r>
          </w:p>
        </w:tc>
        <w:tc>
          <w:tcPr>
            <w:tcW w:w="1985"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 xml:space="preserve">ФИО </w:t>
            </w:r>
          </w:p>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руководителя проекта</w:t>
            </w:r>
          </w:p>
        </w:tc>
        <w:tc>
          <w:tcPr>
            <w:tcW w:w="1985" w:type="dxa"/>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Школьный уровень</w:t>
            </w:r>
          </w:p>
        </w:tc>
        <w:tc>
          <w:tcPr>
            <w:tcW w:w="3286" w:type="dxa"/>
          </w:tcPr>
          <w:p w:rsidR="004A44F7" w:rsidRPr="008E1915" w:rsidRDefault="004A44F7" w:rsidP="004A44F7">
            <w:pPr>
              <w:jc w:val="center"/>
              <w:rPr>
                <w:rFonts w:ascii="Times New Roman" w:hAnsi="Times New Roman" w:cs="Times New Roman"/>
              </w:rPr>
            </w:pPr>
            <w:r>
              <w:rPr>
                <w:rFonts w:ascii="Times New Roman" w:hAnsi="Times New Roman" w:cs="Times New Roman"/>
              </w:rPr>
              <w:t xml:space="preserve"> Районный</w:t>
            </w:r>
            <w:r w:rsidRPr="008E1915">
              <w:rPr>
                <w:rFonts w:ascii="Times New Roman" w:hAnsi="Times New Roman" w:cs="Times New Roman"/>
              </w:rPr>
              <w:t xml:space="preserve"> уровень</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rPr>
            </w:pPr>
            <w:r w:rsidRPr="008E1915">
              <w:rPr>
                <w:rFonts w:ascii="Times New Roman" w:hAnsi="Times New Roman" w:cs="Times New Roman"/>
              </w:rPr>
              <w:t xml:space="preserve">Республиканский уровень </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1</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Васильева А.П.  </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2</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Владимирова Н.Н.   </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3</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Иванов А.В.</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Презентация</w:t>
            </w:r>
            <w:r w:rsidRPr="005832E9">
              <w:rPr>
                <w:rFonts w:ascii="Times New Roman" w:hAnsi="Times New Roman" w:cs="Times New Roman"/>
                <w:sz w:val="20"/>
                <w:szCs w:val="20"/>
              </w:rPr>
              <w:t xml:space="preserve"> и выставк</w:t>
            </w:r>
            <w:r>
              <w:rPr>
                <w:rFonts w:ascii="Times New Roman" w:hAnsi="Times New Roman" w:cs="Times New Roman"/>
                <w:sz w:val="20"/>
                <w:szCs w:val="20"/>
              </w:rPr>
              <w:t>а на открытом</w:t>
            </w:r>
            <w:r w:rsidRPr="005832E9">
              <w:rPr>
                <w:rFonts w:ascii="Times New Roman" w:hAnsi="Times New Roman" w:cs="Times New Roman"/>
                <w:sz w:val="20"/>
                <w:szCs w:val="20"/>
              </w:rPr>
              <w:t xml:space="preserve"> педсовете  </w:t>
            </w:r>
            <w:r>
              <w:rPr>
                <w:rFonts w:ascii="Times New Roman" w:hAnsi="Times New Roman" w:cs="Times New Roman"/>
                <w:sz w:val="20"/>
                <w:szCs w:val="20"/>
              </w:rPr>
              <w:t xml:space="preserve">  по агротехнол. направлению;</w:t>
            </w:r>
          </w:p>
          <w:p w:rsidR="004A44F7" w:rsidRDefault="004A44F7" w:rsidP="004A44F7">
            <w:pPr>
              <w:jc w:val="center"/>
              <w:rPr>
                <w:rFonts w:ascii="Times New Roman" w:hAnsi="Times New Roman" w:cs="Times New Roman"/>
                <w:sz w:val="20"/>
                <w:szCs w:val="20"/>
              </w:rPr>
            </w:pPr>
            <w:r w:rsidRPr="00906F59">
              <w:rPr>
                <w:rFonts w:ascii="Times New Roman" w:hAnsi="Times New Roman" w:cs="Times New Roman"/>
                <w:sz w:val="20"/>
                <w:szCs w:val="20"/>
              </w:rPr>
              <w:t xml:space="preserve">В ноябре </w:t>
            </w:r>
            <w:r>
              <w:rPr>
                <w:rFonts w:ascii="Times New Roman" w:hAnsi="Times New Roman" w:cs="Times New Roman"/>
                <w:sz w:val="20"/>
                <w:szCs w:val="20"/>
              </w:rPr>
              <w:t>с.г. -районный семинар</w:t>
            </w:r>
            <w:r w:rsidRPr="00906F59">
              <w:rPr>
                <w:rFonts w:ascii="Times New Roman" w:hAnsi="Times New Roman" w:cs="Times New Roman"/>
                <w:sz w:val="20"/>
                <w:szCs w:val="20"/>
              </w:rPr>
              <w:t xml:space="preserve"> по робототехнике,</w:t>
            </w:r>
            <w:r>
              <w:rPr>
                <w:rFonts w:ascii="Times New Roman" w:hAnsi="Times New Roman" w:cs="Times New Roman"/>
                <w:sz w:val="20"/>
                <w:szCs w:val="20"/>
              </w:rPr>
              <w:t xml:space="preserve"> 1 место в  соревнованиях по робототехнике;</w:t>
            </w:r>
          </w:p>
          <w:p w:rsidR="004A44F7" w:rsidRPr="00644984" w:rsidRDefault="004A44F7" w:rsidP="004A44F7">
            <w:pPr>
              <w:jc w:val="center"/>
              <w:rPr>
                <w:rFonts w:ascii="Times New Roman" w:hAnsi="Times New Roman" w:cs="Times New Roman"/>
                <w:sz w:val="20"/>
                <w:szCs w:val="20"/>
              </w:rPr>
            </w:pPr>
            <w:r>
              <w:rPr>
                <w:rFonts w:ascii="Times New Roman" w:hAnsi="Times New Roman" w:cs="Times New Roman"/>
                <w:sz w:val="20"/>
                <w:szCs w:val="20"/>
              </w:rPr>
              <w:t>II районная выставка</w:t>
            </w:r>
            <w:r w:rsidRPr="00644984">
              <w:rPr>
                <w:rFonts w:ascii="Times New Roman" w:hAnsi="Times New Roman" w:cs="Times New Roman"/>
                <w:sz w:val="20"/>
                <w:szCs w:val="20"/>
              </w:rPr>
              <w:t>технических</w:t>
            </w:r>
          </w:p>
          <w:p w:rsidR="004A44F7" w:rsidRPr="008E1915" w:rsidRDefault="004A44F7" w:rsidP="004A44F7">
            <w:pPr>
              <w:jc w:val="center"/>
              <w:rPr>
                <w:rFonts w:ascii="Times New Roman" w:hAnsi="Times New Roman" w:cs="Times New Roman"/>
                <w:sz w:val="20"/>
                <w:szCs w:val="20"/>
              </w:rPr>
            </w:pPr>
            <w:r w:rsidRPr="00644984">
              <w:rPr>
                <w:rFonts w:ascii="Times New Roman" w:hAnsi="Times New Roman" w:cs="Times New Roman"/>
                <w:sz w:val="20"/>
                <w:szCs w:val="20"/>
              </w:rPr>
              <w:t>творческих работ</w:t>
            </w:r>
            <w:r>
              <w:rPr>
                <w:rFonts w:ascii="Times New Roman" w:hAnsi="Times New Roman" w:cs="Times New Roman"/>
                <w:sz w:val="20"/>
                <w:szCs w:val="20"/>
              </w:rPr>
              <w:t>, 2, 3 места, 1- поощр. приз</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5 респ.</w:t>
            </w:r>
            <w:r w:rsidRPr="00906F59">
              <w:rPr>
                <w:rFonts w:ascii="Times New Roman" w:hAnsi="Times New Roman" w:cs="Times New Roman"/>
                <w:sz w:val="20"/>
                <w:szCs w:val="20"/>
              </w:rPr>
              <w:t xml:space="preserve">фестиваль«РобОТС – 2017» </w:t>
            </w:r>
            <w:r>
              <w:rPr>
                <w:rFonts w:ascii="Times New Roman" w:hAnsi="Times New Roman" w:cs="Times New Roman"/>
                <w:sz w:val="20"/>
                <w:szCs w:val="20"/>
              </w:rPr>
              <w:t>(Роботы ОнорТанСалай), г. Якутск  27 -28 марта, участие</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4</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Иванова И.К.</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5</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Игнатьева З.В.</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r>
              <w:rPr>
                <w:rFonts w:ascii="Times New Roman" w:hAnsi="Times New Roman" w:cs="Times New Roman"/>
                <w:sz w:val="20"/>
                <w:szCs w:val="20"/>
              </w:rPr>
              <w:t>;</w:t>
            </w:r>
          </w:p>
          <w:p w:rsidR="004A44F7" w:rsidRPr="00644984" w:rsidRDefault="004A44F7" w:rsidP="004A44F7">
            <w:pPr>
              <w:jc w:val="center"/>
              <w:rPr>
                <w:rFonts w:ascii="Times New Roman" w:hAnsi="Times New Roman" w:cs="Times New Roman"/>
                <w:sz w:val="20"/>
                <w:szCs w:val="20"/>
              </w:rPr>
            </w:pPr>
            <w:r w:rsidRPr="00644984">
              <w:rPr>
                <w:rFonts w:ascii="Times New Roman" w:hAnsi="Times New Roman" w:cs="Times New Roman"/>
                <w:sz w:val="20"/>
                <w:szCs w:val="20"/>
              </w:rPr>
              <w:t>II районная выставка технических</w:t>
            </w:r>
          </w:p>
          <w:p w:rsidR="004A44F7" w:rsidRPr="008E1915" w:rsidRDefault="004A44F7" w:rsidP="004A44F7">
            <w:pPr>
              <w:jc w:val="center"/>
              <w:rPr>
                <w:rFonts w:ascii="Times New Roman" w:hAnsi="Times New Roman" w:cs="Times New Roman"/>
                <w:sz w:val="20"/>
                <w:szCs w:val="20"/>
              </w:rPr>
            </w:pPr>
            <w:r w:rsidRPr="00644984">
              <w:rPr>
                <w:rFonts w:ascii="Times New Roman" w:hAnsi="Times New Roman" w:cs="Times New Roman"/>
                <w:sz w:val="20"/>
                <w:szCs w:val="20"/>
              </w:rPr>
              <w:t>творческих работ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6</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Ильинов Е.Г.</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«Мастер и ученики»</w:t>
            </w:r>
            <w:r>
              <w:rPr>
                <w:rFonts w:ascii="Times New Roman" w:hAnsi="Times New Roman" w:cs="Times New Roman"/>
                <w:sz w:val="20"/>
                <w:szCs w:val="20"/>
              </w:rPr>
              <w:t>, выставка</w:t>
            </w:r>
            <w:r w:rsidRPr="00F8718B">
              <w:rPr>
                <w:rFonts w:ascii="Times New Roman" w:hAnsi="Times New Roman" w:cs="Times New Roman"/>
                <w:sz w:val="20"/>
                <w:szCs w:val="20"/>
              </w:rPr>
              <w:t>12 октября 2016 г.</w:t>
            </w:r>
            <w:r>
              <w:rPr>
                <w:rFonts w:ascii="Times New Roman" w:hAnsi="Times New Roman" w:cs="Times New Roman"/>
                <w:sz w:val="20"/>
                <w:szCs w:val="20"/>
              </w:rPr>
              <w:t>, исторический музей;</w:t>
            </w:r>
          </w:p>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F8718B">
              <w:rPr>
                <w:rFonts w:ascii="Times New Roman" w:hAnsi="Times New Roman" w:cs="Times New Roman"/>
                <w:sz w:val="20"/>
                <w:szCs w:val="20"/>
              </w:rPr>
              <w:t>2 место на выставке – конкурсе «Агидунэведы» (земля эвенков) в рамках республиканского соревнования по подледному л</w:t>
            </w:r>
            <w:r>
              <w:rPr>
                <w:rFonts w:ascii="Times New Roman" w:hAnsi="Times New Roman" w:cs="Times New Roman"/>
                <w:sz w:val="20"/>
                <w:szCs w:val="20"/>
              </w:rPr>
              <w:t>ову рыбы «Полярный круг – 2016»</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7</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Кириллина Х.И.</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916CF1"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r>
              <w:rPr>
                <w:rFonts w:ascii="Times New Roman" w:hAnsi="Times New Roman" w:cs="Times New Roman"/>
                <w:sz w:val="20"/>
                <w:szCs w:val="20"/>
              </w:rPr>
              <w:t xml:space="preserve">; </w:t>
            </w:r>
            <w:r w:rsidRPr="00916CF1">
              <w:rPr>
                <w:rFonts w:ascii="Times New Roman" w:hAnsi="Times New Roman" w:cs="Times New Roman"/>
                <w:sz w:val="20"/>
                <w:szCs w:val="20"/>
              </w:rPr>
              <w:t>II районная выставка технических</w:t>
            </w:r>
          </w:p>
          <w:p w:rsidR="004A44F7" w:rsidRPr="008E1915" w:rsidRDefault="004A44F7" w:rsidP="004A44F7">
            <w:pPr>
              <w:jc w:val="center"/>
              <w:rPr>
                <w:rFonts w:ascii="Times New Roman" w:hAnsi="Times New Roman" w:cs="Times New Roman"/>
                <w:sz w:val="20"/>
                <w:szCs w:val="20"/>
              </w:rPr>
            </w:pPr>
            <w:r w:rsidRPr="00916CF1">
              <w:rPr>
                <w:rFonts w:ascii="Times New Roman" w:hAnsi="Times New Roman" w:cs="Times New Roman"/>
                <w:sz w:val="20"/>
                <w:szCs w:val="20"/>
              </w:rPr>
              <w:t>творческих работ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8</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Корякина К.В.</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245338">
              <w:rPr>
                <w:rFonts w:ascii="Times New Roman" w:hAnsi="Times New Roman" w:cs="Times New Roman"/>
                <w:sz w:val="20"/>
                <w:szCs w:val="20"/>
              </w:rPr>
              <w:t xml:space="preserve">Расширенный тематический </w:t>
            </w:r>
            <w:r w:rsidRPr="00245338">
              <w:rPr>
                <w:rFonts w:ascii="Times New Roman" w:hAnsi="Times New Roman" w:cs="Times New Roman"/>
                <w:sz w:val="20"/>
                <w:szCs w:val="20"/>
              </w:rPr>
              <w:lastRenderedPageBreak/>
              <w:t>педсовет при Главе</w:t>
            </w:r>
            <w:r>
              <w:rPr>
                <w:rFonts w:ascii="Times New Roman" w:hAnsi="Times New Roman" w:cs="Times New Roman"/>
                <w:sz w:val="20"/>
                <w:szCs w:val="20"/>
              </w:rPr>
              <w:t xml:space="preserve"> МР </w:t>
            </w:r>
            <w:r w:rsidRPr="00245338">
              <w:rPr>
                <w:rFonts w:ascii="Times New Roman" w:hAnsi="Times New Roman" w:cs="Times New Roman"/>
                <w:sz w:val="20"/>
                <w:szCs w:val="20"/>
              </w:rPr>
              <w:t>«Жиганский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lastRenderedPageBreak/>
              <w:t>9</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Корякина Н.И.</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r>
              <w:rPr>
                <w:rFonts w:ascii="Times New Roman" w:hAnsi="Times New Roman" w:cs="Times New Roman"/>
                <w:sz w:val="20"/>
                <w:szCs w:val="20"/>
              </w:rPr>
              <w:t>,</w:t>
            </w:r>
          </w:p>
          <w:p w:rsidR="004A44F7" w:rsidRPr="008E1915" w:rsidRDefault="004A44F7" w:rsidP="004A44F7">
            <w:pPr>
              <w:jc w:val="center"/>
              <w:rPr>
                <w:rFonts w:ascii="Times New Roman" w:hAnsi="Times New Roman" w:cs="Times New Roman"/>
                <w:sz w:val="20"/>
                <w:szCs w:val="20"/>
              </w:rPr>
            </w:pPr>
            <w:r w:rsidRPr="003B19E9">
              <w:rPr>
                <w:rFonts w:ascii="Times New Roman" w:hAnsi="Times New Roman" w:cs="Times New Roman"/>
                <w:sz w:val="20"/>
                <w:szCs w:val="20"/>
              </w:rPr>
              <w:t>«Старинные рыбные блюда»</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10</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Матаркина С.С.</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r>
              <w:rPr>
                <w:rFonts w:ascii="Times New Roman" w:hAnsi="Times New Roman" w:cs="Times New Roman"/>
                <w:sz w:val="20"/>
                <w:szCs w:val="20"/>
              </w:rPr>
              <w:t>;</w:t>
            </w:r>
          </w:p>
          <w:p w:rsidR="004A44F7" w:rsidRPr="00916CF1" w:rsidRDefault="004A44F7" w:rsidP="004A44F7">
            <w:pPr>
              <w:jc w:val="center"/>
              <w:rPr>
                <w:rFonts w:ascii="Times New Roman" w:hAnsi="Times New Roman" w:cs="Times New Roman"/>
                <w:sz w:val="20"/>
                <w:szCs w:val="20"/>
              </w:rPr>
            </w:pPr>
            <w:r w:rsidRPr="00916CF1">
              <w:rPr>
                <w:rFonts w:ascii="Times New Roman" w:hAnsi="Times New Roman" w:cs="Times New Roman"/>
                <w:sz w:val="20"/>
                <w:szCs w:val="20"/>
              </w:rPr>
              <w:t>II районная выставка технических</w:t>
            </w:r>
          </w:p>
          <w:p w:rsidR="004A44F7" w:rsidRPr="008E1915" w:rsidRDefault="004A44F7" w:rsidP="004A44F7">
            <w:pPr>
              <w:jc w:val="center"/>
              <w:rPr>
                <w:rFonts w:ascii="Times New Roman" w:hAnsi="Times New Roman" w:cs="Times New Roman"/>
                <w:sz w:val="20"/>
                <w:szCs w:val="20"/>
              </w:rPr>
            </w:pPr>
            <w:r w:rsidRPr="00916CF1">
              <w:rPr>
                <w:rFonts w:ascii="Times New Roman" w:hAnsi="Times New Roman" w:cs="Times New Roman"/>
                <w:sz w:val="20"/>
                <w:szCs w:val="20"/>
              </w:rPr>
              <w:t>творческих работ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11</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Матвеева С.А.</w:t>
            </w:r>
          </w:p>
        </w:tc>
        <w:tc>
          <w:tcPr>
            <w:tcW w:w="1985" w:type="dxa"/>
          </w:tcPr>
          <w:p w:rsidR="004A44F7" w:rsidRPr="008E1915" w:rsidRDefault="004A44F7" w:rsidP="004A44F7">
            <w:pPr>
              <w:jc w:val="center"/>
              <w:rPr>
                <w:rFonts w:ascii="Times New Roman" w:hAnsi="Times New Roman" w:cs="Times New Roman"/>
                <w:sz w:val="20"/>
                <w:szCs w:val="20"/>
              </w:rPr>
            </w:pPr>
            <w:r w:rsidRPr="006C7AFF">
              <w:rPr>
                <w:rFonts w:ascii="Times New Roman" w:hAnsi="Times New Roman" w:cs="Times New Roman"/>
                <w:sz w:val="20"/>
                <w:szCs w:val="20"/>
              </w:rPr>
              <w:t>28</w:t>
            </w:r>
            <w:r w:rsidRPr="006C7AFF">
              <w:rPr>
                <w:rFonts w:ascii="Times New Roman" w:hAnsi="Times New Roman" w:cs="Times New Roman"/>
                <w:sz w:val="20"/>
                <w:szCs w:val="20"/>
              </w:rPr>
              <w:tab/>
              <w:t>апреля 2017 г. приняли участие в конкурсе социальных проектов «Изменим мир к лучшему!». Представили проект  «Издание районной детской газеты «Переменка» на базе Жиганской СОШ». Стали обладателем номинации «Самый ярк</w:t>
            </w:r>
            <w:r>
              <w:rPr>
                <w:rFonts w:ascii="Times New Roman" w:hAnsi="Times New Roman" w:cs="Times New Roman"/>
                <w:sz w:val="20"/>
                <w:szCs w:val="20"/>
              </w:rPr>
              <w:t>ий  и творческий проект»</w:t>
            </w:r>
          </w:p>
        </w:tc>
        <w:tc>
          <w:tcPr>
            <w:tcW w:w="3286" w:type="dxa"/>
          </w:tcPr>
          <w:p w:rsidR="004A44F7"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r>
              <w:rPr>
                <w:rFonts w:ascii="Times New Roman" w:hAnsi="Times New Roman" w:cs="Times New Roman"/>
                <w:sz w:val="20"/>
                <w:szCs w:val="20"/>
              </w:rPr>
              <w:t xml:space="preserve">; </w:t>
            </w:r>
          </w:p>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В районной газете  опубликованы  материалы</w:t>
            </w:r>
            <w:r w:rsidRPr="006C7AFF">
              <w:rPr>
                <w:rFonts w:ascii="Times New Roman" w:hAnsi="Times New Roman" w:cs="Times New Roman"/>
                <w:sz w:val="20"/>
                <w:szCs w:val="20"/>
              </w:rPr>
              <w:t xml:space="preserve"> юных корреспондентов  </w:t>
            </w:r>
          </w:p>
        </w:tc>
        <w:tc>
          <w:tcPr>
            <w:tcW w:w="2552" w:type="dxa"/>
            <w:tcBorders>
              <w:right w:val="single" w:sz="4" w:space="0" w:color="auto"/>
            </w:tcBorders>
          </w:tcPr>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В</w:t>
            </w:r>
            <w:r w:rsidRPr="005742F3">
              <w:rPr>
                <w:rFonts w:ascii="Times New Roman" w:hAnsi="Times New Roman" w:cs="Times New Roman"/>
                <w:sz w:val="20"/>
                <w:szCs w:val="20"/>
              </w:rPr>
              <w:t>ысокий показател</w:t>
            </w:r>
            <w:r>
              <w:rPr>
                <w:rFonts w:ascii="Times New Roman" w:hAnsi="Times New Roman" w:cs="Times New Roman"/>
                <w:sz w:val="20"/>
                <w:szCs w:val="20"/>
              </w:rPr>
              <w:t>ь по подписке на республ.</w:t>
            </w:r>
            <w:r w:rsidRPr="005742F3">
              <w:rPr>
                <w:rFonts w:ascii="Times New Roman" w:hAnsi="Times New Roman" w:cs="Times New Roman"/>
                <w:sz w:val="20"/>
                <w:szCs w:val="20"/>
              </w:rPr>
              <w:t xml:space="preserve"> детские газеты «Кэскил», «Юность Севера»</w:t>
            </w:r>
            <w:r>
              <w:rPr>
                <w:rFonts w:ascii="Times New Roman" w:hAnsi="Times New Roman" w:cs="Times New Roman"/>
                <w:sz w:val="20"/>
                <w:szCs w:val="20"/>
              </w:rPr>
              <w:t xml:space="preserve">,  беспл. путевка </w:t>
            </w:r>
            <w:r w:rsidRPr="005742F3">
              <w:rPr>
                <w:rFonts w:ascii="Times New Roman" w:hAnsi="Times New Roman" w:cs="Times New Roman"/>
                <w:sz w:val="20"/>
                <w:szCs w:val="20"/>
              </w:rPr>
              <w:t>во Всероссийский детский центр «Океан» на смену «Время действовать» с 1 по 20 октября 2</w:t>
            </w:r>
            <w:r>
              <w:rPr>
                <w:rFonts w:ascii="Times New Roman" w:hAnsi="Times New Roman" w:cs="Times New Roman"/>
                <w:sz w:val="20"/>
                <w:szCs w:val="20"/>
              </w:rPr>
              <w:t>016 г. Обладатель путевки</w:t>
            </w:r>
            <w:r w:rsidRPr="005742F3">
              <w:rPr>
                <w:rFonts w:ascii="Times New Roman" w:hAnsi="Times New Roman" w:cs="Times New Roman"/>
                <w:sz w:val="20"/>
                <w:szCs w:val="20"/>
              </w:rPr>
              <w:t xml:space="preserve"> Катя</w:t>
            </w:r>
            <w:r>
              <w:rPr>
                <w:rFonts w:ascii="Times New Roman" w:hAnsi="Times New Roman" w:cs="Times New Roman"/>
                <w:sz w:val="20"/>
                <w:szCs w:val="20"/>
              </w:rPr>
              <w:t xml:space="preserve"> Павлова, 9 «а» кл.;</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 xml:space="preserve">Республ. </w:t>
            </w:r>
            <w:r w:rsidRPr="005742F3">
              <w:rPr>
                <w:rFonts w:ascii="Times New Roman" w:hAnsi="Times New Roman" w:cs="Times New Roman"/>
                <w:sz w:val="20"/>
                <w:szCs w:val="20"/>
              </w:rPr>
              <w:t>л</w:t>
            </w:r>
            <w:r>
              <w:rPr>
                <w:rFonts w:ascii="Times New Roman" w:hAnsi="Times New Roman" w:cs="Times New Roman"/>
                <w:sz w:val="20"/>
                <w:szCs w:val="20"/>
              </w:rPr>
              <w:t>итературный конкурс</w:t>
            </w:r>
            <w:r w:rsidRPr="005742F3">
              <w:rPr>
                <w:rFonts w:ascii="Times New Roman" w:hAnsi="Times New Roman" w:cs="Times New Roman"/>
                <w:sz w:val="20"/>
                <w:szCs w:val="20"/>
              </w:rPr>
              <w:t xml:space="preserve"> «Айарыллык</w:t>
            </w:r>
            <w:r>
              <w:rPr>
                <w:rFonts w:ascii="Times New Roman" w:hAnsi="Times New Roman" w:cs="Times New Roman"/>
                <w:sz w:val="20"/>
                <w:szCs w:val="20"/>
              </w:rPr>
              <w:t>», 11 участников, сертиф.;</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Республ. конкурс</w:t>
            </w:r>
            <w:r w:rsidRPr="005742F3">
              <w:rPr>
                <w:rFonts w:ascii="Times New Roman" w:hAnsi="Times New Roman" w:cs="Times New Roman"/>
                <w:sz w:val="20"/>
                <w:szCs w:val="20"/>
              </w:rPr>
              <w:t xml:space="preserve"> поделок «Харыйа симэ5ин оноробун»</w:t>
            </w:r>
            <w:r>
              <w:rPr>
                <w:rFonts w:ascii="Times New Roman" w:hAnsi="Times New Roman" w:cs="Times New Roman"/>
                <w:sz w:val="20"/>
                <w:szCs w:val="20"/>
              </w:rPr>
              <w:t>, 11 уч., 1 победитель;</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Республ. конкурс</w:t>
            </w:r>
            <w:r w:rsidRPr="00F17732">
              <w:rPr>
                <w:rFonts w:ascii="Times New Roman" w:hAnsi="Times New Roman" w:cs="Times New Roman"/>
                <w:sz w:val="20"/>
                <w:szCs w:val="20"/>
              </w:rPr>
              <w:t xml:space="preserve"> эссе-сочинений «Я и фи</w:t>
            </w:r>
            <w:r>
              <w:rPr>
                <w:rFonts w:ascii="Times New Roman" w:hAnsi="Times New Roman" w:cs="Times New Roman"/>
                <w:sz w:val="20"/>
                <w:szCs w:val="20"/>
              </w:rPr>
              <w:t>нансы»,18 учащихся, сертификаты;</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 xml:space="preserve">Республ. конкурс </w:t>
            </w:r>
            <w:r w:rsidRPr="00F17732">
              <w:rPr>
                <w:rFonts w:ascii="Times New Roman" w:hAnsi="Times New Roman" w:cs="Times New Roman"/>
                <w:sz w:val="20"/>
                <w:szCs w:val="20"/>
              </w:rPr>
              <w:t>«Б</w:t>
            </w:r>
            <w:r>
              <w:rPr>
                <w:rFonts w:ascii="Times New Roman" w:hAnsi="Times New Roman" w:cs="Times New Roman"/>
                <w:sz w:val="20"/>
                <w:szCs w:val="20"/>
              </w:rPr>
              <w:t>ол5омтолоох аа5ааччы»,</w:t>
            </w:r>
            <w:r w:rsidRPr="00F17732">
              <w:rPr>
                <w:rFonts w:ascii="Times New Roman" w:hAnsi="Times New Roman" w:cs="Times New Roman"/>
                <w:sz w:val="20"/>
                <w:szCs w:val="20"/>
              </w:rPr>
              <w:t xml:space="preserve"> М</w:t>
            </w:r>
            <w:r>
              <w:rPr>
                <w:rFonts w:ascii="Times New Roman" w:hAnsi="Times New Roman" w:cs="Times New Roman"/>
                <w:sz w:val="20"/>
                <w:szCs w:val="20"/>
              </w:rPr>
              <w:t>аша Васильева, 4«а» кл.;</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III Медиафорум</w:t>
            </w:r>
            <w:r w:rsidRPr="00F17732">
              <w:rPr>
                <w:rFonts w:ascii="Times New Roman" w:hAnsi="Times New Roman" w:cs="Times New Roman"/>
                <w:sz w:val="20"/>
                <w:szCs w:val="20"/>
              </w:rPr>
              <w:t xml:space="preserve"> «Журналистские каникулы в СВФУ»</w:t>
            </w:r>
            <w:r w:rsidRPr="006C7AFF">
              <w:rPr>
                <w:rFonts w:ascii="Times New Roman" w:hAnsi="Times New Roman" w:cs="Times New Roman"/>
                <w:sz w:val="20"/>
                <w:szCs w:val="20"/>
              </w:rPr>
              <w:t>специальный приз</w:t>
            </w:r>
            <w:r>
              <w:rPr>
                <w:rFonts w:ascii="Times New Roman" w:hAnsi="Times New Roman" w:cs="Times New Roman"/>
                <w:sz w:val="20"/>
                <w:szCs w:val="20"/>
              </w:rPr>
              <w:t>,</w:t>
            </w:r>
            <w:r w:rsidRPr="006C7AFF">
              <w:rPr>
                <w:rFonts w:ascii="Times New Roman" w:hAnsi="Times New Roman" w:cs="Times New Roman"/>
                <w:sz w:val="20"/>
                <w:szCs w:val="20"/>
              </w:rPr>
              <w:t xml:space="preserve"> «За творчество» детского издательства «Кэскил» им. Н.Е. Мординова-АммаАччыгыйа» среди газет на русском языке, а также признана «Лучшим изданием среди школьных газет на якутском языке».</w:t>
            </w:r>
          </w:p>
          <w:p w:rsidR="004A44F7" w:rsidRPr="008E1915" w:rsidRDefault="004A44F7" w:rsidP="004A44F7">
            <w:pPr>
              <w:jc w:val="center"/>
              <w:rPr>
                <w:rFonts w:ascii="Times New Roman" w:hAnsi="Times New Roman" w:cs="Times New Roman"/>
                <w:sz w:val="20"/>
                <w:szCs w:val="20"/>
              </w:rPr>
            </w:pPr>
            <w:r w:rsidRPr="006C7AFF">
              <w:rPr>
                <w:rFonts w:ascii="Times New Roman" w:hAnsi="Times New Roman" w:cs="Times New Roman"/>
                <w:b/>
                <w:sz w:val="20"/>
                <w:szCs w:val="20"/>
              </w:rPr>
              <w:t>За 2016-2017</w:t>
            </w:r>
            <w:r w:rsidRPr="006C7AFF">
              <w:rPr>
                <w:rFonts w:ascii="Times New Roman" w:hAnsi="Times New Roman" w:cs="Times New Roman"/>
                <w:sz w:val="20"/>
                <w:szCs w:val="20"/>
              </w:rPr>
              <w:t xml:space="preserve"> учебный год в республиканских, районной газетах всего опуб</w:t>
            </w:r>
            <w:r>
              <w:rPr>
                <w:rFonts w:ascii="Times New Roman" w:hAnsi="Times New Roman" w:cs="Times New Roman"/>
                <w:sz w:val="20"/>
                <w:szCs w:val="20"/>
              </w:rPr>
              <w:t>ликовано 32 материала юных корр-в</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12</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Михайлова Л.Н.</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4F03CA">
              <w:rPr>
                <w:rFonts w:ascii="Times New Roman" w:hAnsi="Times New Roman" w:cs="Times New Roman"/>
                <w:sz w:val="20"/>
                <w:szCs w:val="20"/>
              </w:rPr>
              <w:t>Расширенный тематический педсовет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13</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Николаева М.В.</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4F03CA">
              <w:rPr>
                <w:rFonts w:ascii="Times New Roman" w:hAnsi="Times New Roman" w:cs="Times New Roman"/>
                <w:sz w:val="20"/>
                <w:szCs w:val="20"/>
              </w:rPr>
              <w:t>Расширенный тематический педсовет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14</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Сивцева С.Н.  </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15</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Сивцева А.Н.</w:t>
            </w:r>
          </w:p>
        </w:tc>
        <w:tc>
          <w:tcPr>
            <w:tcW w:w="1985" w:type="dxa"/>
          </w:tcPr>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Праздник ряпушки «Танец рыб»</w:t>
            </w:r>
          </w:p>
          <w:p w:rsidR="004A44F7" w:rsidRPr="008E1915" w:rsidRDefault="004A44F7" w:rsidP="004A44F7">
            <w:pPr>
              <w:jc w:val="center"/>
              <w:rPr>
                <w:rFonts w:ascii="Times New Roman" w:hAnsi="Times New Roman" w:cs="Times New Roman"/>
                <w:sz w:val="20"/>
                <w:szCs w:val="20"/>
              </w:rPr>
            </w:pPr>
          </w:p>
        </w:tc>
        <w:tc>
          <w:tcPr>
            <w:tcW w:w="3286" w:type="dxa"/>
          </w:tcPr>
          <w:p w:rsidR="004A44F7"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lastRenderedPageBreak/>
              <w:t xml:space="preserve">Расширенный тематический педсовет при Главе МР </w:t>
            </w:r>
            <w:r w:rsidRPr="00691550">
              <w:rPr>
                <w:rFonts w:ascii="Times New Roman" w:hAnsi="Times New Roman" w:cs="Times New Roman"/>
                <w:sz w:val="20"/>
                <w:szCs w:val="20"/>
              </w:rPr>
              <w:lastRenderedPageBreak/>
              <w:t>«Жиганский НЭР»</w:t>
            </w:r>
            <w:r>
              <w:rPr>
                <w:rFonts w:ascii="Times New Roman" w:hAnsi="Times New Roman" w:cs="Times New Roman"/>
                <w:sz w:val="20"/>
                <w:szCs w:val="20"/>
              </w:rPr>
              <w:t>;</w:t>
            </w:r>
          </w:p>
          <w:p w:rsidR="004A44F7" w:rsidRPr="00DB4B5B" w:rsidRDefault="004A44F7" w:rsidP="004A44F7">
            <w:pPr>
              <w:jc w:val="center"/>
              <w:rPr>
                <w:rFonts w:ascii="Times New Roman" w:hAnsi="Times New Roman" w:cs="Times New Roman"/>
                <w:sz w:val="20"/>
                <w:szCs w:val="20"/>
              </w:rPr>
            </w:pPr>
            <w:r w:rsidRPr="00DB4B5B">
              <w:rPr>
                <w:rFonts w:ascii="Times New Roman" w:hAnsi="Times New Roman" w:cs="Times New Roman"/>
                <w:sz w:val="20"/>
                <w:szCs w:val="20"/>
              </w:rPr>
              <w:t>I Районный конкурс- фестиваль «Созвездие Арктики»</w:t>
            </w:r>
          </w:p>
          <w:p w:rsidR="004A44F7" w:rsidRDefault="004A44F7" w:rsidP="004A44F7">
            <w:pPr>
              <w:jc w:val="center"/>
              <w:rPr>
                <w:rFonts w:ascii="Times New Roman" w:hAnsi="Times New Roman" w:cs="Times New Roman"/>
                <w:sz w:val="20"/>
                <w:szCs w:val="20"/>
              </w:rPr>
            </w:pPr>
            <w:r w:rsidRPr="00DB4B5B">
              <w:rPr>
                <w:rFonts w:ascii="Times New Roman" w:hAnsi="Times New Roman" w:cs="Times New Roman"/>
                <w:sz w:val="20"/>
                <w:szCs w:val="20"/>
              </w:rPr>
              <w:t>Лауреат I степени</w:t>
            </w:r>
            <w:r>
              <w:rPr>
                <w:rFonts w:ascii="Times New Roman" w:hAnsi="Times New Roman" w:cs="Times New Roman"/>
                <w:sz w:val="20"/>
                <w:szCs w:val="20"/>
              </w:rPr>
              <w:t>;</w:t>
            </w:r>
          </w:p>
          <w:p w:rsidR="004A44F7" w:rsidRPr="00DB4B5B" w:rsidRDefault="004A44F7" w:rsidP="004A44F7">
            <w:pPr>
              <w:jc w:val="center"/>
              <w:rPr>
                <w:rFonts w:ascii="Times New Roman" w:hAnsi="Times New Roman" w:cs="Times New Roman"/>
                <w:sz w:val="20"/>
                <w:szCs w:val="20"/>
              </w:rPr>
            </w:pPr>
            <w:r w:rsidRPr="00DB4B5B">
              <w:rPr>
                <w:rFonts w:ascii="Times New Roman" w:hAnsi="Times New Roman" w:cs="Times New Roman"/>
                <w:sz w:val="20"/>
                <w:szCs w:val="20"/>
              </w:rPr>
              <w:t>Эвенкийский фольклорный фестиваль – конкурс «Аюкта»</w:t>
            </w:r>
          </w:p>
          <w:p w:rsidR="004A44F7" w:rsidRDefault="004A44F7" w:rsidP="004A44F7">
            <w:pPr>
              <w:jc w:val="center"/>
              <w:rPr>
                <w:rFonts w:ascii="Times New Roman" w:hAnsi="Times New Roman" w:cs="Times New Roman"/>
                <w:sz w:val="20"/>
                <w:szCs w:val="20"/>
              </w:rPr>
            </w:pPr>
            <w:r>
              <w:rPr>
                <w:rFonts w:ascii="Times New Roman" w:hAnsi="Times New Roman" w:cs="Times New Roman"/>
                <w:sz w:val="20"/>
                <w:szCs w:val="20"/>
              </w:rPr>
              <w:t>Дипломант I ст.;</w:t>
            </w:r>
          </w:p>
          <w:p w:rsidR="004A44F7" w:rsidRPr="008E1915" w:rsidRDefault="004A44F7" w:rsidP="004A44F7">
            <w:pPr>
              <w:jc w:val="center"/>
              <w:rPr>
                <w:rFonts w:ascii="Times New Roman" w:hAnsi="Times New Roman" w:cs="Times New Roman"/>
                <w:sz w:val="20"/>
                <w:szCs w:val="20"/>
              </w:rPr>
            </w:pPr>
            <w:r w:rsidRPr="00DB4B5B">
              <w:rPr>
                <w:rFonts w:ascii="Times New Roman" w:hAnsi="Times New Roman" w:cs="Times New Roman"/>
                <w:sz w:val="20"/>
                <w:szCs w:val="20"/>
              </w:rPr>
              <w:t>Участие в благотворительном концерте «Праздник танца» танец павлинов и вальс</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lastRenderedPageBreak/>
              <w:t>16</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Слепцова Т.С</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CD5664" w:rsidRDefault="004A44F7" w:rsidP="004A44F7">
            <w:pPr>
              <w:jc w:val="center"/>
              <w:rPr>
                <w:rFonts w:ascii="Times New Roman" w:hAnsi="Times New Roman" w:cs="Times New Roman"/>
                <w:sz w:val="20"/>
                <w:szCs w:val="20"/>
              </w:rPr>
            </w:pPr>
            <w:r w:rsidRPr="00CD5664">
              <w:rPr>
                <w:rFonts w:ascii="Times New Roman" w:hAnsi="Times New Roman" w:cs="Times New Roman"/>
                <w:sz w:val="20"/>
                <w:szCs w:val="20"/>
              </w:rPr>
              <w:t>II районная выставка технических</w:t>
            </w:r>
          </w:p>
          <w:p w:rsidR="004A44F7" w:rsidRDefault="004A44F7" w:rsidP="004A44F7">
            <w:pPr>
              <w:jc w:val="center"/>
              <w:rPr>
                <w:rFonts w:ascii="Times New Roman" w:hAnsi="Times New Roman" w:cs="Times New Roman"/>
                <w:sz w:val="20"/>
                <w:szCs w:val="20"/>
              </w:rPr>
            </w:pPr>
            <w:r w:rsidRPr="00CD5664">
              <w:rPr>
                <w:rFonts w:ascii="Times New Roman" w:hAnsi="Times New Roman" w:cs="Times New Roman"/>
                <w:sz w:val="20"/>
                <w:szCs w:val="20"/>
              </w:rPr>
              <w:t>творческих работ</w:t>
            </w:r>
            <w:r>
              <w:rPr>
                <w:rFonts w:ascii="Times New Roman" w:hAnsi="Times New Roman" w:cs="Times New Roman"/>
                <w:sz w:val="20"/>
                <w:szCs w:val="20"/>
              </w:rPr>
              <w:t>, 1 место,</w:t>
            </w:r>
            <w:r w:rsidRPr="00CD5664">
              <w:rPr>
                <w:rFonts w:ascii="Times New Roman" w:hAnsi="Times New Roman" w:cs="Times New Roman"/>
                <w:sz w:val="20"/>
                <w:szCs w:val="20"/>
              </w:rPr>
              <w:t xml:space="preserve"> «Фристайл</w:t>
            </w:r>
            <w:r>
              <w:rPr>
                <w:rFonts w:ascii="Times New Roman" w:hAnsi="Times New Roman" w:cs="Times New Roman"/>
                <w:sz w:val="20"/>
                <w:szCs w:val="20"/>
              </w:rPr>
              <w:t>»;</w:t>
            </w:r>
          </w:p>
          <w:p w:rsidR="004A44F7" w:rsidRPr="0074334A" w:rsidRDefault="004A44F7" w:rsidP="004A44F7">
            <w:pPr>
              <w:jc w:val="center"/>
              <w:rPr>
                <w:rFonts w:ascii="Times New Roman" w:hAnsi="Times New Roman" w:cs="Times New Roman"/>
                <w:sz w:val="20"/>
                <w:szCs w:val="20"/>
              </w:rPr>
            </w:pPr>
            <w:r w:rsidRPr="0074334A">
              <w:rPr>
                <w:rFonts w:ascii="Times New Roman" w:hAnsi="Times New Roman" w:cs="Times New Roman"/>
                <w:b/>
                <w:sz w:val="20"/>
                <w:szCs w:val="20"/>
              </w:rPr>
              <w:t>«Бакалдын»,</w:t>
            </w:r>
            <w:r w:rsidRPr="0074334A">
              <w:rPr>
                <w:rFonts w:ascii="Times New Roman" w:hAnsi="Times New Roman" w:cs="Times New Roman"/>
                <w:sz w:val="20"/>
                <w:szCs w:val="20"/>
              </w:rPr>
              <w:t xml:space="preserve"> Номинация «Традиционный нац. костюм» - диплом 2 степени:</w:t>
            </w:r>
          </w:p>
          <w:p w:rsidR="004A44F7" w:rsidRPr="008E1915" w:rsidRDefault="004A44F7" w:rsidP="004A44F7">
            <w:pPr>
              <w:jc w:val="center"/>
              <w:rPr>
                <w:rFonts w:ascii="Times New Roman" w:hAnsi="Times New Roman" w:cs="Times New Roman"/>
                <w:sz w:val="20"/>
                <w:szCs w:val="20"/>
              </w:rPr>
            </w:pPr>
            <w:r w:rsidRPr="0074334A">
              <w:rPr>
                <w:rFonts w:ascii="Times New Roman" w:hAnsi="Times New Roman" w:cs="Times New Roman"/>
                <w:sz w:val="20"/>
                <w:szCs w:val="20"/>
              </w:rPr>
              <w:t>«Этноаксессуары» - диплом 2 степени</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17</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 xml:space="preserve">Соловьева Г.И.  </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4F03CA">
              <w:rPr>
                <w:rFonts w:ascii="Times New Roman" w:hAnsi="Times New Roman" w:cs="Times New Roman"/>
                <w:sz w:val="20"/>
                <w:szCs w:val="20"/>
              </w:rPr>
              <w:t>Расширенный тематический педсовет</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18</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Сыроватская Л.Н.</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«Мой живой мир», участие</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19</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Харбаева М.В.</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«Мой живой мир», участие</w:t>
            </w: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20</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Шадрин А.А.</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Pr>
                <w:rFonts w:ascii="Times New Roman" w:hAnsi="Times New Roman" w:cs="Times New Roman"/>
                <w:sz w:val="20"/>
                <w:szCs w:val="20"/>
              </w:rPr>
              <w:t>15 апреля с.г. -</w:t>
            </w:r>
            <w:r w:rsidRPr="00BF6ED1">
              <w:rPr>
                <w:rFonts w:ascii="Times New Roman" w:hAnsi="Times New Roman" w:cs="Times New Roman"/>
                <w:sz w:val="20"/>
                <w:szCs w:val="20"/>
              </w:rPr>
              <w:t xml:space="preserve"> XIII соревнования по подледному лову рыбы «Мормышка – 2017»</w:t>
            </w:r>
            <w:r>
              <w:rPr>
                <w:rFonts w:ascii="Times New Roman" w:hAnsi="Times New Roman" w:cs="Times New Roman"/>
                <w:sz w:val="20"/>
                <w:szCs w:val="20"/>
              </w:rPr>
              <w:t>, 2 команды, 5 и 10 место</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r w:rsidRPr="008E1915">
              <w:rPr>
                <w:rFonts w:ascii="Times New Roman" w:hAnsi="Times New Roman" w:cs="Times New Roman"/>
                <w:sz w:val="20"/>
                <w:szCs w:val="20"/>
              </w:rPr>
              <w:t>«Полярный круг – 2016»</w:t>
            </w:r>
            <w:r>
              <w:rPr>
                <w:rFonts w:ascii="Times New Roman" w:hAnsi="Times New Roman" w:cs="Times New Roman"/>
                <w:sz w:val="20"/>
                <w:szCs w:val="20"/>
              </w:rPr>
              <w:t>,  5 место</w:t>
            </w:r>
          </w:p>
          <w:p w:rsidR="004A44F7" w:rsidRPr="008E1915" w:rsidRDefault="004A44F7" w:rsidP="004A44F7">
            <w:pPr>
              <w:jc w:val="center"/>
              <w:rPr>
                <w:rFonts w:ascii="Times New Roman" w:hAnsi="Times New Roman" w:cs="Times New Roman"/>
                <w:sz w:val="20"/>
                <w:szCs w:val="20"/>
              </w:rPr>
            </w:pPr>
          </w:p>
        </w:tc>
      </w:tr>
      <w:tr w:rsidR="004A44F7" w:rsidRPr="008E1915" w:rsidTr="00492FD9">
        <w:tc>
          <w:tcPr>
            <w:tcW w:w="682" w:type="dxa"/>
          </w:tcPr>
          <w:p w:rsidR="004A44F7" w:rsidRPr="008E1915" w:rsidRDefault="004A44F7" w:rsidP="004A44F7">
            <w:pPr>
              <w:jc w:val="both"/>
              <w:rPr>
                <w:rFonts w:ascii="Times New Roman" w:hAnsi="Times New Roman" w:cs="Times New Roman"/>
              </w:rPr>
            </w:pPr>
            <w:r>
              <w:rPr>
                <w:rFonts w:ascii="Times New Roman" w:hAnsi="Times New Roman" w:cs="Times New Roman"/>
              </w:rPr>
              <w:t>21</w:t>
            </w:r>
          </w:p>
        </w:tc>
        <w:tc>
          <w:tcPr>
            <w:tcW w:w="1985" w:type="dxa"/>
          </w:tcPr>
          <w:p w:rsidR="004A44F7" w:rsidRPr="008E1915" w:rsidRDefault="004A44F7" w:rsidP="004A44F7">
            <w:pPr>
              <w:jc w:val="both"/>
              <w:rPr>
                <w:rFonts w:ascii="Times New Roman" w:hAnsi="Times New Roman" w:cs="Times New Roman"/>
              </w:rPr>
            </w:pPr>
            <w:r w:rsidRPr="008E1915">
              <w:rPr>
                <w:rFonts w:ascii="Times New Roman" w:hAnsi="Times New Roman" w:cs="Times New Roman"/>
              </w:rPr>
              <w:t>Шадрина А.Н.</w:t>
            </w:r>
          </w:p>
        </w:tc>
        <w:tc>
          <w:tcPr>
            <w:tcW w:w="1985" w:type="dxa"/>
          </w:tcPr>
          <w:p w:rsidR="004A44F7" w:rsidRPr="008E1915" w:rsidRDefault="004A44F7" w:rsidP="004A44F7">
            <w:pPr>
              <w:jc w:val="center"/>
              <w:rPr>
                <w:rFonts w:ascii="Times New Roman" w:hAnsi="Times New Roman" w:cs="Times New Roman"/>
                <w:sz w:val="20"/>
                <w:szCs w:val="20"/>
              </w:rPr>
            </w:pPr>
          </w:p>
        </w:tc>
        <w:tc>
          <w:tcPr>
            <w:tcW w:w="3286" w:type="dxa"/>
          </w:tcPr>
          <w:p w:rsidR="004A44F7" w:rsidRPr="008E1915" w:rsidRDefault="004A44F7" w:rsidP="004A44F7">
            <w:pPr>
              <w:jc w:val="center"/>
              <w:rPr>
                <w:rFonts w:ascii="Times New Roman" w:hAnsi="Times New Roman" w:cs="Times New Roman"/>
                <w:sz w:val="20"/>
                <w:szCs w:val="20"/>
              </w:rPr>
            </w:pPr>
            <w:r w:rsidRPr="00691550">
              <w:rPr>
                <w:rFonts w:ascii="Times New Roman" w:hAnsi="Times New Roman" w:cs="Times New Roman"/>
                <w:sz w:val="20"/>
                <w:szCs w:val="20"/>
              </w:rPr>
              <w:t>Расширенный тематический педсовет при Главе МР «Жиганский НЭР»</w:t>
            </w:r>
          </w:p>
        </w:tc>
        <w:tc>
          <w:tcPr>
            <w:tcW w:w="2552" w:type="dxa"/>
            <w:tcBorders>
              <w:right w:val="single" w:sz="4" w:space="0" w:color="auto"/>
            </w:tcBorders>
          </w:tcPr>
          <w:p w:rsidR="004A44F7" w:rsidRPr="008E1915" w:rsidRDefault="004A44F7" w:rsidP="004A44F7">
            <w:pPr>
              <w:jc w:val="center"/>
              <w:rPr>
                <w:rFonts w:ascii="Times New Roman" w:hAnsi="Times New Roman" w:cs="Times New Roman"/>
                <w:sz w:val="20"/>
                <w:szCs w:val="20"/>
              </w:rPr>
            </w:pPr>
          </w:p>
        </w:tc>
      </w:tr>
    </w:tbl>
    <w:p w:rsidR="004A44F7" w:rsidRDefault="004A44F7" w:rsidP="004A44F7">
      <w:pPr>
        <w:spacing w:after="0" w:line="240" w:lineRule="auto"/>
        <w:ind w:left="-567"/>
        <w:jc w:val="both"/>
        <w:rPr>
          <w:rFonts w:ascii="Times New Roman" w:hAnsi="Times New Roman" w:cs="Times New Roman"/>
          <w:sz w:val="24"/>
          <w:szCs w:val="24"/>
        </w:rPr>
      </w:pPr>
    </w:p>
    <w:p w:rsidR="004A44F7" w:rsidRPr="00896EB5" w:rsidRDefault="004A44F7" w:rsidP="004A44F7">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В таблице видно, в каких мероприятиях приняли участие обучающиеся. Хочу отметить Матвееву С.А., руководителя проекта «Юный корреспондент» – юные корреспонденты приняли участие в 9 конкурсах, мероприятиях школы, района, республики (награждены специальными призами – принтеры за свои успехи). Видно, что Сарданой Анатольевной ведется целенаправленная, систематическая работа, что видно по предоставленному отчету работы. </w:t>
      </w:r>
    </w:p>
    <w:p w:rsidR="004A44F7" w:rsidRDefault="004A44F7" w:rsidP="004A44F7">
      <w:pPr>
        <w:spacing w:after="0" w:line="240" w:lineRule="auto"/>
        <w:ind w:left="-567"/>
        <w:jc w:val="both"/>
        <w:rPr>
          <w:rFonts w:ascii="Times New Roman" w:hAnsi="Times New Roman" w:cs="Times New Roman"/>
          <w:sz w:val="24"/>
          <w:szCs w:val="24"/>
        </w:rPr>
      </w:pPr>
      <w:r w:rsidRPr="000417C1">
        <w:rPr>
          <w:rFonts w:ascii="Times New Roman" w:hAnsi="Times New Roman" w:cs="Times New Roman"/>
          <w:sz w:val="24"/>
          <w:szCs w:val="24"/>
        </w:rPr>
        <w:t xml:space="preserve">Продуктивно велась работа в рамках </w:t>
      </w:r>
      <w:r w:rsidRPr="00937025">
        <w:rPr>
          <w:rFonts w:ascii="Times New Roman" w:hAnsi="Times New Roman" w:cs="Times New Roman"/>
          <w:sz w:val="24"/>
          <w:szCs w:val="24"/>
        </w:rPr>
        <w:t xml:space="preserve">проекта </w:t>
      </w:r>
      <w:r w:rsidRPr="00F953FB">
        <w:rPr>
          <w:rFonts w:ascii="Times New Roman" w:hAnsi="Times New Roman" w:cs="Times New Roman"/>
          <w:sz w:val="24"/>
          <w:szCs w:val="24"/>
        </w:rPr>
        <w:t>«Иргивуномолгиду» (</w:t>
      </w:r>
      <w:r>
        <w:rPr>
          <w:rFonts w:ascii="Times New Roman" w:hAnsi="Times New Roman" w:cs="Times New Roman"/>
          <w:sz w:val="24"/>
          <w:szCs w:val="24"/>
        </w:rPr>
        <w:t xml:space="preserve">«Уол о5ону балыктыыргауерэтии»), руководитель </w:t>
      </w:r>
      <w:r w:rsidRPr="00F953FB">
        <w:rPr>
          <w:rFonts w:ascii="Times New Roman" w:hAnsi="Times New Roman" w:cs="Times New Roman"/>
          <w:sz w:val="24"/>
          <w:szCs w:val="24"/>
        </w:rPr>
        <w:t>Шадрин А.А</w:t>
      </w:r>
      <w:r>
        <w:rPr>
          <w:rFonts w:ascii="Times New Roman" w:hAnsi="Times New Roman" w:cs="Times New Roman"/>
          <w:sz w:val="24"/>
          <w:szCs w:val="24"/>
        </w:rPr>
        <w:t xml:space="preserve">. </w:t>
      </w:r>
    </w:p>
    <w:p w:rsidR="004A44F7" w:rsidRPr="00937025" w:rsidRDefault="004A44F7" w:rsidP="004A44F7">
      <w:pPr>
        <w:spacing w:after="0" w:line="240" w:lineRule="auto"/>
        <w:ind w:left="-567"/>
        <w:jc w:val="both"/>
        <w:rPr>
          <w:rFonts w:ascii="Times New Roman" w:hAnsi="Times New Roman" w:cs="Times New Roman"/>
          <w:sz w:val="24"/>
          <w:szCs w:val="24"/>
        </w:rPr>
      </w:pPr>
      <w:r w:rsidRPr="00937025">
        <w:rPr>
          <w:rFonts w:ascii="Times New Roman" w:hAnsi="Times New Roman" w:cs="Times New Roman"/>
          <w:sz w:val="24"/>
          <w:szCs w:val="24"/>
        </w:rPr>
        <w:t>В школьную столовую сдано:</w:t>
      </w:r>
    </w:p>
    <w:tbl>
      <w:tblPr>
        <w:tblStyle w:val="a6"/>
        <w:tblW w:w="0" w:type="auto"/>
        <w:tblInd w:w="-318" w:type="dxa"/>
        <w:tblLook w:val="04A0" w:firstRow="1" w:lastRow="0" w:firstColumn="1" w:lastColumn="0" w:noHBand="0" w:noVBand="1"/>
      </w:tblPr>
      <w:tblGrid>
        <w:gridCol w:w="2695"/>
        <w:gridCol w:w="2408"/>
        <w:gridCol w:w="2393"/>
        <w:gridCol w:w="2286"/>
      </w:tblGrid>
      <w:tr w:rsidR="004A44F7" w:rsidTr="004A44F7">
        <w:tc>
          <w:tcPr>
            <w:tcW w:w="2695" w:type="dxa"/>
          </w:tcPr>
          <w:p w:rsidR="004A44F7" w:rsidRDefault="004A44F7" w:rsidP="004A44F7">
            <w:pPr>
              <w:jc w:val="center"/>
              <w:rPr>
                <w:rFonts w:ascii="Times New Roman" w:hAnsi="Times New Roman" w:cs="Times New Roman"/>
                <w:sz w:val="24"/>
                <w:szCs w:val="24"/>
              </w:rPr>
            </w:pPr>
          </w:p>
        </w:tc>
        <w:tc>
          <w:tcPr>
            <w:tcW w:w="2408"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Ряпушка</w:t>
            </w:r>
          </w:p>
        </w:tc>
        <w:tc>
          <w:tcPr>
            <w:tcW w:w="2393"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Омуль</w:t>
            </w:r>
          </w:p>
        </w:tc>
        <w:tc>
          <w:tcPr>
            <w:tcW w:w="2286"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Налим</w:t>
            </w:r>
          </w:p>
        </w:tc>
      </w:tr>
      <w:tr w:rsidR="004A44F7" w:rsidTr="004A44F7">
        <w:tc>
          <w:tcPr>
            <w:tcW w:w="2695"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2016-2017 уч.г.</w:t>
            </w:r>
          </w:p>
        </w:tc>
        <w:tc>
          <w:tcPr>
            <w:tcW w:w="2408"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100 кг</w:t>
            </w:r>
          </w:p>
        </w:tc>
        <w:tc>
          <w:tcPr>
            <w:tcW w:w="2393"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270 кг</w:t>
            </w:r>
          </w:p>
        </w:tc>
        <w:tc>
          <w:tcPr>
            <w:tcW w:w="2286" w:type="dxa"/>
          </w:tcPr>
          <w:p w:rsidR="004A44F7" w:rsidRDefault="004A44F7" w:rsidP="004A44F7">
            <w:pPr>
              <w:jc w:val="center"/>
              <w:rPr>
                <w:rFonts w:ascii="Times New Roman" w:hAnsi="Times New Roman" w:cs="Times New Roman"/>
                <w:sz w:val="24"/>
                <w:szCs w:val="24"/>
              </w:rPr>
            </w:pPr>
            <w:r>
              <w:rPr>
                <w:rFonts w:ascii="Times New Roman" w:hAnsi="Times New Roman" w:cs="Times New Roman"/>
                <w:sz w:val="24"/>
                <w:szCs w:val="24"/>
              </w:rPr>
              <w:t>100 кг</w:t>
            </w:r>
          </w:p>
        </w:tc>
      </w:tr>
    </w:tbl>
    <w:p w:rsidR="004A44F7" w:rsidRPr="00FF0CAC" w:rsidRDefault="004A44F7" w:rsidP="004A44F7">
      <w:pPr>
        <w:spacing w:after="0" w:line="240" w:lineRule="auto"/>
        <w:jc w:val="both"/>
        <w:rPr>
          <w:rFonts w:ascii="Times New Roman" w:hAnsi="Times New Roman" w:cs="Times New Roman"/>
          <w:b/>
          <w:sz w:val="24"/>
          <w:szCs w:val="24"/>
        </w:rPr>
      </w:pPr>
    </w:p>
    <w:p w:rsidR="004A44F7" w:rsidRDefault="004A44F7" w:rsidP="004A44F7">
      <w:pPr>
        <w:spacing w:after="0" w:line="240" w:lineRule="auto"/>
        <w:ind w:left="-426"/>
        <w:jc w:val="both"/>
        <w:rPr>
          <w:rFonts w:ascii="Times New Roman" w:hAnsi="Times New Roman" w:cs="Times New Roman"/>
          <w:sz w:val="24"/>
          <w:szCs w:val="24"/>
        </w:rPr>
      </w:pPr>
      <w:r w:rsidRPr="00FF0CAC">
        <w:rPr>
          <w:rFonts w:ascii="Times New Roman" w:hAnsi="Times New Roman" w:cs="Times New Roman"/>
          <w:sz w:val="24"/>
          <w:szCs w:val="24"/>
        </w:rPr>
        <w:t>В рамках круглого стола расширенного тематического педсовета при Главе МР «Жиганский НЭР» «Перспективы развития агротехнологического образования в МР «Жиганский НЭР» начальник Управления образования района Яковлева Антонина Васильевна на развитие агротехнологического образования в Жиганском район</w:t>
      </w:r>
      <w:r>
        <w:rPr>
          <w:rFonts w:ascii="Times New Roman" w:hAnsi="Times New Roman" w:cs="Times New Roman"/>
          <w:sz w:val="24"/>
          <w:szCs w:val="24"/>
        </w:rPr>
        <w:t>е вручила нашей школе Грант</w:t>
      </w:r>
      <w:r w:rsidRPr="00FF0CAC">
        <w:rPr>
          <w:rFonts w:ascii="Times New Roman" w:hAnsi="Times New Roman" w:cs="Times New Roman"/>
          <w:sz w:val="24"/>
          <w:szCs w:val="24"/>
        </w:rPr>
        <w:t xml:space="preserve"> на 60.000 рублей. В конце декабря 2016 года на эту сумму с помощью научного руководителя Степанова Константина Максимовича, доктора с/х наук, доцента, ученого секретаря, зав. лаборатории переработки с/х продукций ЯНИИСХ РОССЕЛЬХОЗАКАДЕМИИ, школа приобрела инфракрасное сушильное оборудование. Надеюсь, что в следующем учебном году мы полностью освоим это оборудование.</w:t>
      </w:r>
    </w:p>
    <w:p w:rsidR="004A44F7" w:rsidRDefault="004A44F7" w:rsidP="004A44F7">
      <w:pPr>
        <w:spacing w:after="0" w:line="240" w:lineRule="auto"/>
        <w:ind w:left="-426"/>
        <w:jc w:val="both"/>
        <w:rPr>
          <w:rFonts w:ascii="Times New Roman" w:hAnsi="Times New Roman" w:cs="Times New Roman"/>
          <w:b/>
          <w:sz w:val="24"/>
          <w:szCs w:val="24"/>
        </w:rPr>
      </w:pPr>
    </w:p>
    <w:p w:rsidR="004A44F7" w:rsidRPr="00AF1923" w:rsidRDefault="004A44F7" w:rsidP="004A44F7">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Выполнение </w:t>
      </w:r>
      <w:r w:rsidRPr="00AF1923">
        <w:rPr>
          <w:rFonts w:ascii="Times New Roman" w:hAnsi="Times New Roman" w:cs="Times New Roman"/>
          <w:b/>
          <w:sz w:val="24"/>
          <w:szCs w:val="24"/>
        </w:rPr>
        <w:t>рекомендац</w:t>
      </w:r>
      <w:r>
        <w:rPr>
          <w:rFonts w:ascii="Times New Roman" w:hAnsi="Times New Roman" w:cs="Times New Roman"/>
          <w:b/>
          <w:sz w:val="24"/>
          <w:szCs w:val="24"/>
        </w:rPr>
        <w:t>ий</w:t>
      </w:r>
      <w:r w:rsidRPr="00AF1923">
        <w:rPr>
          <w:rFonts w:ascii="Times New Roman" w:hAnsi="Times New Roman" w:cs="Times New Roman"/>
          <w:b/>
          <w:sz w:val="24"/>
          <w:szCs w:val="24"/>
        </w:rPr>
        <w:t xml:space="preserve"> прошлого учебного года:</w:t>
      </w:r>
    </w:p>
    <w:p w:rsidR="004A44F7" w:rsidRDefault="004A44F7" w:rsidP="004A44F7">
      <w:pPr>
        <w:pStyle w:val="a3"/>
        <w:numPr>
          <w:ilvl w:val="0"/>
          <w:numId w:val="16"/>
        </w:numPr>
        <w:spacing w:after="0" w:line="240" w:lineRule="auto"/>
        <w:jc w:val="both"/>
        <w:rPr>
          <w:rFonts w:ascii="Times New Roman" w:hAnsi="Times New Roman"/>
          <w:sz w:val="24"/>
          <w:szCs w:val="24"/>
        </w:rPr>
      </w:pPr>
      <w:r>
        <w:rPr>
          <w:rFonts w:ascii="Times New Roman" w:hAnsi="Times New Roman"/>
          <w:sz w:val="24"/>
          <w:szCs w:val="24"/>
        </w:rPr>
        <w:t xml:space="preserve"> Участие в конкурсах: приняли участие во всех рыболовных соревнованиях:</w:t>
      </w:r>
    </w:p>
    <w:p w:rsidR="004A44F7" w:rsidRDefault="004A44F7" w:rsidP="004A44F7">
      <w:pPr>
        <w:pStyle w:val="a3"/>
        <w:spacing w:after="0" w:line="240" w:lineRule="auto"/>
        <w:ind w:left="-66"/>
        <w:jc w:val="both"/>
        <w:rPr>
          <w:rFonts w:ascii="Times New Roman" w:hAnsi="Times New Roman"/>
          <w:sz w:val="24"/>
          <w:szCs w:val="24"/>
        </w:rPr>
      </w:pPr>
      <w:r>
        <w:rPr>
          <w:rFonts w:ascii="Times New Roman" w:hAnsi="Times New Roman"/>
          <w:sz w:val="24"/>
          <w:szCs w:val="24"/>
        </w:rPr>
        <w:t xml:space="preserve">- </w:t>
      </w:r>
      <w:r w:rsidRPr="00707902">
        <w:rPr>
          <w:rFonts w:ascii="Times New Roman" w:hAnsi="Times New Roman"/>
          <w:sz w:val="24"/>
          <w:szCs w:val="24"/>
        </w:rPr>
        <w:t>Международный рыболовный фести</w:t>
      </w:r>
      <w:r>
        <w:rPr>
          <w:rFonts w:ascii="Times New Roman" w:hAnsi="Times New Roman"/>
          <w:sz w:val="24"/>
          <w:szCs w:val="24"/>
        </w:rPr>
        <w:t>валь  «Путина Заполярья – 2016»;</w:t>
      </w:r>
    </w:p>
    <w:p w:rsidR="004A44F7" w:rsidRDefault="004A44F7" w:rsidP="004A44F7">
      <w:pPr>
        <w:pStyle w:val="a3"/>
        <w:spacing w:after="0" w:line="240" w:lineRule="auto"/>
        <w:ind w:left="-66"/>
        <w:jc w:val="both"/>
        <w:rPr>
          <w:rFonts w:ascii="Times New Roman" w:hAnsi="Times New Roman"/>
          <w:sz w:val="24"/>
          <w:szCs w:val="24"/>
        </w:rPr>
      </w:pPr>
      <w:r>
        <w:rPr>
          <w:rFonts w:ascii="Times New Roman" w:hAnsi="Times New Roman"/>
          <w:sz w:val="24"/>
          <w:szCs w:val="24"/>
        </w:rPr>
        <w:lastRenderedPageBreak/>
        <w:t xml:space="preserve">- </w:t>
      </w:r>
      <w:r w:rsidRPr="00707902">
        <w:rPr>
          <w:rFonts w:ascii="Times New Roman" w:hAnsi="Times New Roman"/>
          <w:sz w:val="24"/>
          <w:szCs w:val="24"/>
        </w:rPr>
        <w:t>VI открытые республиканские соревнования по подледному л</w:t>
      </w:r>
      <w:r>
        <w:rPr>
          <w:rFonts w:ascii="Times New Roman" w:hAnsi="Times New Roman"/>
          <w:sz w:val="24"/>
          <w:szCs w:val="24"/>
        </w:rPr>
        <w:t>ову рыбы «Полярный круг – 2016»;</w:t>
      </w:r>
    </w:p>
    <w:p w:rsidR="004A44F7" w:rsidRPr="00971197" w:rsidRDefault="004A44F7" w:rsidP="004A44F7">
      <w:pPr>
        <w:pStyle w:val="a3"/>
        <w:spacing w:after="0" w:line="240" w:lineRule="auto"/>
        <w:ind w:left="-66"/>
        <w:jc w:val="both"/>
        <w:rPr>
          <w:rFonts w:ascii="Times New Roman" w:hAnsi="Times New Roman"/>
          <w:sz w:val="24"/>
          <w:szCs w:val="24"/>
        </w:rPr>
      </w:pPr>
      <w:r>
        <w:rPr>
          <w:rFonts w:ascii="Times New Roman" w:hAnsi="Times New Roman"/>
          <w:sz w:val="24"/>
          <w:szCs w:val="24"/>
        </w:rPr>
        <w:t xml:space="preserve">-  </w:t>
      </w:r>
      <w:r w:rsidRPr="00707902">
        <w:rPr>
          <w:rFonts w:ascii="Times New Roman" w:hAnsi="Times New Roman"/>
          <w:sz w:val="24"/>
          <w:szCs w:val="24"/>
        </w:rPr>
        <w:t>XIII соревнования по подледному лову рыбы «Мормышка – 2017»</w:t>
      </w:r>
      <w:r>
        <w:rPr>
          <w:rFonts w:ascii="Times New Roman" w:hAnsi="Times New Roman"/>
          <w:sz w:val="24"/>
          <w:szCs w:val="24"/>
        </w:rPr>
        <w:t>.</w:t>
      </w:r>
    </w:p>
    <w:p w:rsidR="004A44F7" w:rsidRDefault="004A44F7" w:rsidP="004A44F7">
      <w:pPr>
        <w:pStyle w:val="a3"/>
        <w:numPr>
          <w:ilvl w:val="0"/>
          <w:numId w:val="16"/>
        </w:numPr>
        <w:spacing w:after="0" w:line="240" w:lineRule="auto"/>
        <w:jc w:val="both"/>
        <w:rPr>
          <w:rFonts w:ascii="Times New Roman" w:hAnsi="Times New Roman"/>
          <w:sz w:val="24"/>
          <w:szCs w:val="24"/>
        </w:rPr>
      </w:pPr>
      <w:r w:rsidRPr="00707902">
        <w:rPr>
          <w:rFonts w:ascii="Times New Roman" w:hAnsi="Times New Roman"/>
          <w:sz w:val="24"/>
          <w:szCs w:val="24"/>
        </w:rPr>
        <w:t>Освещение работы кванториумов через СМИ на школьном, районном  уровнях;</w:t>
      </w:r>
    </w:p>
    <w:p w:rsidR="004A44F7" w:rsidRPr="00971197" w:rsidRDefault="004A44F7" w:rsidP="004A44F7">
      <w:pPr>
        <w:pStyle w:val="a3"/>
        <w:spacing w:after="0" w:line="240" w:lineRule="auto"/>
        <w:ind w:left="-66"/>
        <w:jc w:val="both"/>
        <w:rPr>
          <w:rFonts w:ascii="Times New Roman" w:hAnsi="Times New Roman"/>
          <w:sz w:val="24"/>
          <w:szCs w:val="24"/>
        </w:rPr>
      </w:pPr>
      <w:r>
        <w:rPr>
          <w:rFonts w:ascii="Times New Roman" w:hAnsi="Times New Roman"/>
          <w:sz w:val="24"/>
          <w:szCs w:val="24"/>
        </w:rPr>
        <w:t>Все мероприятия освещали наши юные корреспонденты (проект «Юный корреспондент» рук. Матвеева С.А.) на школьном, районном, республиканском уровнях.</w:t>
      </w:r>
    </w:p>
    <w:p w:rsidR="004A44F7" w:rsidRDefault="004A44F7" w:rsidP="004A44F7">
      <w:pPr>
        <w:pStyle w:val="a3"/>
        <w:numPr>
          <w:ilvl w:val="0"/>
          <w:numId w:val="16"/>
        </w:numPr>
        <w:spacing w:after="0" w:line="240" w:lineRule="auto"/>
        <w:jc w:val="both"/>
        <w:rPr>
          <w:rFonts w:ascii="Times New Roman" w:hAnsi="Times New Roman"/>
          <w:sz w:val="24"/>
          <w:szCs w:val="24"/>
        </w:rPr>
      </w:pPr>
      <w:r w:rsidRPr="00707902">
        <w:rPr>
          <w:rFonts w:ascii="Times New Roman" w:hAnsi="Times New Roman"/>
          <w:sz w:val="24"/>
          <w:szCs w:val="24"/>
        </w:rPr>
        <w:t xml:space="preserve">Обеспечить  преподавание биологии, химии на профильном уровне. </w:t>
      </w:r>
    </w:p>
    <w:p w:rsidR="004A44F7" w:rsidRPr="00DE7938" w:rsidRDefault="004A44F7" w:rsidP="004A44F7">
      <w:pPr>
        <w:pStyle w:val="a3"/>
        <w:spacing w:after="0" w:line="240" w:lineRule="auto"/>
        <w:ind w:left="-66"/>
        <w:jc w:val="both"/>
        <w:rPr>
          <w:rFonts w:ascii="Times New Roman" w:hAnsi="Times New Roman"/>
          <w:sz w:val="24"/>
          <w:szCs w:val="24"/>
        </w:rPr>
      </w:pPr>
      <w:r>
        <w:rPr>
          <w:rFonts w:ascii="Times New Roman" w:hAnsi="Times New Roman"/>
          <w:sz w:val="24"/>
          <w:szCs w:val="24"/>
        </w:rPr>
        <w:t>Биология, химия на профильном уровне не ведется. Отсюда не выполнено следующая рекомендация – не открыт класс агротехнологического профиля</w:t>
      </w:r>
    </w:p>
    <w:p w:rsidR="004A44F7" w:rsidRPr="00971197" w:rsidRDefault="004A44F7" w:rsidP="004A44F7">
      <w:pPr>
        <w:pStyle w:val="a3"/>
        <w:numPr>
          <w:ilvl w:val="0"/>
          <w:numId w:val="16"/>
        </w:numPr>
        <w:spacing w:after="0" w:line="240" w:lineRule="auto"/>
        <w:jc w:val="both"/>
        <w:rPr>
          <w:rFonts w:ascii="Times New Roman" w:hAnsi="Times New Roman"/>
          <w:sz w:val="24"/>
          <w:szCs w:val="24"/>
        </w:rPr>
      </w:pPr>
      <w:r w:rsidRPr="00707902">
        <w:rPr>
          <w:rFonts w:ascii="Times New Roman" w:hAnsi="Times New Roman"/>
          <w:sz w:val="24"/>
          <w:szCs w:val="24"/>
        </w:rPr>
        <w:t>Обеспечить увеличения количества участников олимпиад, научно-практических конференций, конкурсов, выставок по а</w:t>
      </w:r>
      <w:r>
        <w:rPr>
          <w:rFonts w:ascii="Times New Roman" w:hAnsi="Times New Roman"/>
          <w:sz w:val="24"/>
          <w:szCs w:val="24"/>
        </w:rPr>
        <w:t>гротехнологическому направлению</w:t>
      </w:r>
    </w:p>
    <w:tbl>
      <w:tblPr>
        <w:tblStyle w:val="a6"/>
        <w:tblW w:w="0" w:type="auto"/>
        <w:jc w:val="center"/>
        <w:tblInd w:w="-614" w:type="dxa"/>
        <w:tblLook w:val="04A0" w:firstRow="1" w:lastRow="0" w:firstColumn="1" w:lastColumn="0" w:noHBand="0" w:noVBand="1"/>
      </w:tblPr>
      <w:tblGrid>
        <w:gridCol w:w="516"/>
        <w:gridCol w:w="5322"/>
        <w:gridCol w:w="2180"/>
        <w:gridCol w:w="2038"/>
      </w:tblGrid>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5322"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О</w:t>
            </w:r>
            <w:r w:rsidRPr="00DE7938">
              <w:rPr>
                <w:rFonts w:ascii="Times New Roman" w:hAnsi="Times New Roman"/>
                <w:sz w:val="24"/>
                <w:szCs w:val="24"/>
              </w:rPr>
              <w:t>лимпиад</w:t>
            </w:r>
            <w:r>
              <w:rPr>
                <w:rFonts w:ascii="Times New Roman" w:hAnsi="Times New Roman"/>
                <w:sz w:val="24"/>
                <w:szCs w:val="24"/>
              </w:rPr>
              <w:t>ы, научно-практические конференции, конкурсы, выставки</w:t>
            </w:r>
            <w:r w:rsidRPr="00DE7938">
              <w:rPr>
                <w:rFonts w:ascii="Times New Roman" w:hAnsi="Times New Roman"/>
                <w:sz w:val="24"/>
                <w:szCs w:val="24"/>
              </w:rPr>
              <w:t xml:space="preserve"> по а</w:t>
            </w:r>
            <w:r>
              <w:rPr>
                <w:rFonts w:ascii="Times New Roman" w:hAnsi="Times New Roman"/>
                <w:sz w:val="24"/>
                <w:szCs w:val="24"/>
              </w:rPr>
              <w:t>гротехнологическому направлению</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2015-2016 уч.г.</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2016-2017 уч. г.</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w:t>
            </w:r>
          </w:p>
        </w:tc>
        <w:tc>
          <w:tcPr>
            <w:tcW w:w="5322" w:type="dxa"/>
          </w:tcPr>
          <w:p w:rsidR="004A44F7" w:rsidRDefault="004A44F7" w:rsidP="004A44F7">
            <w:pPr>
              <w:pStyle w:val="a3"/>
              <w:ind w:left="0"/>
              <w:rPr>
                <w:rFonts w:ascii="Times New Roman" w:hAnsi="Times New Roman"/>
                <w:sz w:val="24"/>
                <w:szCs w:val="24"/>
              </w:rPr>
            </w:pPr>
            <w:r>
              <w:rPr>
                <w:rFonts w:ascii="Times New Roman" w:hAnsi="Times New Roman"/>
                <w:sz w:val="24"/>
                <w:szCs w:val="24"/>
              </w:rPr>
              <w:t>Педярмарка</w:t>
            </w:r>
            <w:r w:rsidRPr="00477253">
              <w:rPr>
                <w:rFonts w:ascii="Times New Roman" w:hAnsi="Times New Roman"/>
                <w:sz w:val="24"/>
                <w:szCs w:val="24"/>
              </w:rPr>
              <w:t xml:space="preserve"> «Сельская школа. Образовательная марка»</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2.</w:t>
            </w:r>
          </w:p>
        </w:tc>
        <w:tc>
          <w:tcPr>
            <w:tcW w:w="5322" w:type="dxa"/>
          </w:tcPr>
          <w:p w:rsidR="004A44F7" w:rsidRDefault="004A44F7" w:rsidP="004A44F7">
            <w:pPr>
              <w:pStyle w:val="a3"/>
              <w:ind w:left="0"/>
              <w:rPr>
                <w:rFonts w:ascii="Times New Roman" w:hAnsi="Times New Roman"/>
                <w:sz w:val="24"/>
                <w:szCs w:val="24"/>
              </w:rPr>
            </w:pPr>
            <w:r w:rsidRPr="00477253">
              <w:rPr>
                <w:rFonts w:ascii="Times New Roman" w:hAnsi="Times New Roman"/>
                <w:sz w:val="24"/>
                <w:szCs w:val="24"/>
              </w:rPr>
              <w:t>Ленский образовательный форум «Открытая школа: человек – институт образования»</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3.</w:t>
            </w:r>
          </w:p>
        </w:tc>
        <w:tc>
          <w:tcPr>
            <w:tcW w:w="5322" w:type="dxa"/>
          </w:tcPr>
          <w:p w:rsidR="004A44F7" w:rsidRDefault="004A44F7" w:rsidP="004A44F7">
            <w:pPr>
              <w:pStyle w:val="a3"/>
              <w:ind w:left="0"/>
              <w:rPr>
                <w:rFonts w:ascii="Times New Roman" w:hAnsi="Times New Roman"/>
                <w:sz w:val="24"/>
                <w:szCs w:val="24"/>
              </w:rPr>
            </w:pPr>
            <w:r>
              <w:rPr>
                <w:rFonts w:ascii="Times New Roman" w:hAnsi="Times New Roman"/>
                <w:sz w:val="24"/>
                <w:szCs w:val="24"/>
              </w:rPr>
              <w:t>НПК «Уваровские чтения»</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21 уч.-в (83%)</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4.</w:t>
            </w:r>
          </w:p>
        </w:tc>
        <w:tc>
          <w:tcPr>
            <w:tcW w:w="5322" w:type="dxa"/>
          </w:tcPr>
          <w:p w:rsidR="004A44F7" w:rsidRDefault="004A44F7" w:rsidP="004A44F7">
            <w:pPr>
              <w:pStyle w:val="a3"/>
              <w:ind w:left="0"/>
              <w:rPr>
                <w:rFonts w:ascii="Times New Roman" w:hAnsi="Times New Roman"/>
                <w:sz w:val="24"/>
                <w:szCs w:val="24"/>
              </w:rPr>
            </w:pPr>
            <w:r w:rsidRPr="00477253">
              <w:rPr>
                <w:rFonts w:ascii="Times New Roman" w:hAnsi="Times New Roman"/>
                <w:sz w:val="24"/>
                <w:szCs w:val="24"/>
              </w:rPr>
              <w:t>НПК «Шаг в будущее»</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7 уч.-в 35</w:t>
            </w:r>
            <w:r w:rsidRPr="00E141E1">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9 уч.-в (39%)</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5.</w:t>
            </w:r>
          </w:p>
        </w:tc>
        <w:tc>
          <w:tcPr>
            <w:tcW w:w="5322" w:type="dxa"/>
          </w:tcPr>
          <w:p w:rsidR="004A44F7" w:rsidRDefault="004A44F7" w:rsidP="004A44F7">
            <w:pPr>
              <w:pStyle w:val="a3"/>
              <w:ind w:left="0"/>
              <w:rPr>
                <w:rFonts w:ascii="Times New Roman" w:hAnsi="Times New Roman"/>
                <w:sz w:val="24"/>
                <w:szCs w:val="24"/>
              </w:rPr>
            </w:pPr>
            <w:r w:rsidRPr="00AF1923">
              <w:rPr>
                <w:rFonts w:ascii="Times New Roman" w:hAnsi="Times New Roman"/>
                <w:sz w:val="24"/>
                <w:szCs w:val="24"/>
              </w:rPr>
              <w:t>«Шаг в будущее – Юниор»</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 (4%)</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6.</w:t>
            </w:r>
          </w:p>
        </w:tc>
        <w:tc>
          <w:tcPr>
            <w:tcW w:w="5322" w:type="dxa"/>
          </w:tcPr>
          <w:p w:rsidR="004A44F7" w:rsidRDefault="004A44F7" w:rsidP="004A44F7">
            <w:pPr>
              <w:pStyle w:val="a3"/>
              <w:ind w:left="0"/>
              <w:rPr>
                <w:rFonts w:ascii="Times New Roman" w:hAnsi="Times New Roman"/>
                <w:sz w:val="24"/>
                <w:szCs w:val="24"/>
              </w:rPr>
            </w:pPr>
            <w:r>
              <w:rPr>
                <w:rFonts w:ascii="Times New Roman" w:hAnsi="Times New Roman"/>
                <w:sz w:val="24"/>
                <w:szCs w:val="24"/>
              </w:rPr>
              <w:t>Республиканская</w:t>
            </w:r>
            <w:r w:rsidRPr="00122717">
              <w:rPr>
                <w:rFonts w:ascii="Times New Roman" w:hAnsi="Times New Roman"/>
                <w:sz w:val="24"/>
                <w:szCs w:val="24"/>
              </w:rPr>
              <w:t xml:space="preserve"> оч</w:t>
            </w:r>
            <w:r>
              <w:rPr>
                <w:rFonts w:ascii="Times New Roman" w:hAnsi="Times New Roman"/>
                <w:sz w:val="24"/>
                <w:szCs w:val="24"/>
              </w:rPr>
              <w:t>но - заочной научно-практическая конференция</w:t>
            </w:r>
            <w:r w:rsidRPr="00122717">
              <w:rPr>
                <w:rFonts w:ascii="Times New Roman" w:hAnsi="Times New Roman"/>
                <w:sz w:val="24"/>
                <w:szCs w:val="24"/>
              </w:rPr>
              <w:t xml:space="preserve"> школьников «Дойдумбарахсан»(Верхневилюйск)</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9 (39%)</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7.</w:t>
            </w:r>
          </w:p>
        </w:tc>
        <w:tc>
          <w:tcPr>
            <w:tcW w:w="5322" w:type="dxa"/>
          </w:tcPr>
          <w:p w:rsidR="004A44F7" w:rsidRDefault="004A44F7" w:rsidP="004A44F7">
            <w:pPr>
              <w:rPr>
                <w:rFonts w:ascii="Times New Roman" w:hAnsi="Times New Roman" w:cs="Times New Roman"/>
                <w:sz w:val="24"/>
                <w:szCs w:val="24"/>
              </w:rPr>
            </w:pPr>
            <w:r>
              <w:rPr>
                <w:rFonts w:ascii="Times New Roman" w:hAnsi="Times New Roman" w:cs="Times New Roman"/>
                <w:sz w:val="24"/>
                <w:szCs w:val="24"/>
              </w:rPr>
              <w:t>VIII межрегиональная заочная научно-практическая конференция</w:t>
            </w:r>
            <w:r w:rsidRPr="00920269">
              <w:rPr>
                <w:rFonts w:ascii="Times New Roman" w:hAnsi="Times New Roman" w:cs="Times New Roman"/>
                <w:sz w:val="24"/>
                <w:szCs w:val="24"/>
              </w:rPr>
              <w:t xml:space="preserve"> «Бессоновские чтения» для юных натуралистов</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6 (26%)</w:t>
            </w:r>
          </w:p>
        </w:tc>
      </w:tr>
      <w:tr w:rsidR="004A44F7" w:rsidRPr="007A1D74" w:rsidTr="004A44F7">
        <w:trPr>
          <w:jc w:val="center"/>
        </w:trPr>
        <w:tc>
          <w:tcPr>
            <w:tcW w:w="470" w:type="dxa"/>
          </w:tcPr>
          <w:p w:rsidR="004A44F7" w:rsidRPr="007A1D74" w:rsidRDefault="004A44F7" w:rsidP="004A44F7">
            <w:pPr>
              <w:pStyle w:val="a3"/>
              <w:ind w:left="0"/>
              <w:jc w:val="center"/>
              <w:rPr>
                <w:rFonts w:ascii="Times New Roman" w:hAnsi="Times New Roman"/>
                <w:sz w:val="24"/>
                <w:szCs w:val="24"/>
              </w:rPr>
            </w:pPr>
            <w:r w:rsidRPr="007A1D74">
              <w:rPr>
                <w:rFonts w:ascii="Times New Roman" w:hAnsi="Times New Roman"/>
                <w:sz w:val="24"/>
                <w:szCs w:val="24"/>
              </w:rPr>
              <w:t>8.</w:t>
            </w:r>
          </w:p>
        </w:tc>
        <w:tc>
          <w:tcPr>
            <w:tcW w:w="5322" w:type="dxa"/>
          </w:tcPr>
          <w:p w:rsidR="004A44F7" w:rsidRPr="007A1D74" w:rsidRDefault="004A44F7" w:rsidP="004A44F7">
            <w:pPr>
              <w:rPr>
                <w:rFonts w:ascii="Times New Roman" w:hAnsi="Times New Roman" w:cs="Times New Roman"/>
                <w:sz w:val="24"/>
                <w:szCs w:val="24"/>
              </w:rPr>
            </w:pPr>
            <w:r w:rsidRPr="007A1D74">
              <w:rPr>
                <w:rFonts w:ascii="Times New Roman" w:hAnsi="Times New Roman" w:cs="Times New Roman"/>
                <w:sz w:val="24"/>
                <w:szCs w:val="24"/>
              </w:rPr>
              <w:t>Межрегиональная научно-практическая конференция агропрофилированных школ РС (Я) «Чугуновскиеагрочтения - 2017»</w:t>
            </w:r>
          </w:p>
        </w:tc>
        <w:tc>
          <w:tcPr>
            <w:tcW w:w="2180" w:type="dxa"/>
          </w:tcPr>
          <w:p w:rsidR="004A44F7" w:rsidRPr="007A1D74" w:rsidRDefault="004A44F7" w:rsidP="004A44F7">
            <w:pPr>
              <w:pStyle w:val="a3"/>
              <w:ind w:left="0"/>
              <w:jc w:val="center"/>
              <w:rPr>
                <w:rFonts w:ascii="Times New Roman" w:hAnsi="Times New Roman"/>
                <w:sz w:val="24"/>
                <w:szCs w:val="24"/>
              </w:rPr>
            </w:pPr>
            <w:r w:rsidRPr="007A1D74">
              <w:rPr>
                <w:rFonts w:ascii="Times New Roman" w:hAnsi="Times New Roman"/>
                <w:sz w:val="24"/>
                <w:szCs w:val="24"/>
              </w:rPr>
              <w:t>13</w:t>
            </w:r>
            <w:r>
              <w:rPr>
                <w:rFonts w:ascii="Times New Roman" w:hAnsi="Times New Roman"/>
                <w:sz w:val="24"/>
                <w:szCs w:val="24"/>
              </w:rPr>
              <w:t xml:space="preserve"> (65%)</w:t>
            </w:r>
          </w:p>
        </w:tc>
        <w:tc>
          <w:tcPr>
            <w:tcW w:w="2038" w:type="dxa"/>
          </w:tcPr>
          <w:p w:rsidR="004A44F7" w:rsidRPr="007A1D74" w:rsidRDefault="004A44F7" w:rsidP="004A44F7">
            <w:pPr>
              <w:pStyle w:val="a3"/>
              <w:ind w:left="0"/>
              <w:jc w:val="center"/>
              <w:rPr>
                <w:rFonts w:ascii="Times New Roman" w:hAnsi="Times New Roman"/>
                <w:sz w:val="24"/>
                <w:szCs w:val="24"/>
              </w:rPr>
            </w:pPr>
            <w:r w:rsidRPr="007A1D74">
              <w:rPr>
                <w:rFonts w:ascii="Times New Roman" w:hAnsi="Times New Roman"/>
                <w:sz w:val="24"/>
                <w:szCs w:val="24"/>
              </w:rPr>
              <w:t>4</w:t>
            </w:r>
            <w:r>
              <w:rPr>
                <w:rFonts w:ascii="Times New Roman" w:hAnsi="Times New Roman"/>
                <w:sz w:val="24"/>
                <w:szCs w:val="24"/>
              </w:rPr>
              <w:t xml:space="preserve"> (17%)</w:t>
            </w:r>
          </w:p>
          <w:p w:rsidR="004A44F7" w:rsidRPr="007A1D74" w:rsidRDefault="004A44F7" w:rsidP="004A44F7">
            <w:pPr>
              <w:pStyle w:val="a3"/>
              <w:ind w:left="0"/>
              <w:jc w:val="center"/>
              <w:rPr>
                <w:rFonts w:ascii="Times New Roman" w:hAnsi="Times New Roman"/>
                <w:sz w:val="24"/>
                <w:szCs w:val="24"/>
              </w:rPr>
            </w:pPr>
          </w:p>
        </w:tc>
      </w:tr>
      <w:tr w:rsidR="004A44F7" w:rsidRPr="001765DD" w:rsidTr="004A44F7">
        <w:trPr>
          <w:jc w:val="center"/>
        </w:trPr>
        <w:tc>
          <w:tcPr>
            <w:tcW w:w="470" w:type="dxa"/>
          </w:tcPr>
          <w:p w:rsidR="004A44F7" w:rsidRPr="001765DD" w:rsidRDefault="004A44F7" w:rsidP="004A44F7">
            <w:pPr>
              <w:pStyle w:val="a3"/>
              <w:ind w:left="0"/>
              <w:jc w:val="center"/>
              <w:rPr>
                <w:rFonts w:ascii="Times New Roman" w:hAnsi="Times New Roman"/>
                <w:sz w:val="24"/>
                <w:szCs w:val="24"/>
              </w:rPr>
            </w:pPr>
            <w:r w:rsidRPr="001765DD">
              <w:rPr>
                <w:rFonts w:ascii="Times New Roman" w:hAnsi="Times New Roman"/>
                <w:sz w:val="24"/>
                <w:szCs w:val="24"/>
              </w:rPr>
              <w:t>9.</w:t>
            </w:r>
          </w:p>
        </w:tc>
        <w:tc>
          <w:tcPr>
            <w:tcW w:w="5322" w:type="dxa"/>
          </w:tcPr>
          <w:p w:rsidR="004A44F7" w:rsidRPr="001765DD" w:rsidRDefault="004A44F7" w:rsidP="004A44F7">
            <w:pPr>
              <w:pStyle w:val="a3"/>
              <w:ind w:left="0"/>
              <w:rPr>
                <w:rFonts w:ascii="Times New Roman" w:hAnsi="Times New Roman"/>
                <w:sz w:val="24"/>
                <w:szCs w:val="24"/>
              </w:rPr>
            </w:pPr>
            <w:r w:rsidRPr="001765DD">
              <w:rPr>
                <w:rFonts w:ascii="Times New Roman" w:hAnsi="Times New Roman"/>
                <w:sz w:val="24"/>
                <w:szCs w:val="24"/>
              </w:rPr>
              <w:t>НПК «Этнокультурные традиции кочевых народов Севера», с. ТополиноеТомпонский район</w:t>
            </w:r>
          </w:p>
        </w:tc>
        <w:tc>
          <w:tcPr>
            <w:tcW w:w="2180" w:type="dxa"/>
          </w:tcPr>
          <w:p w:rsidR="004A44F7" w:rsidRPr="001765DD" w:rsidRDefault="004A44F7" w:rsidP="004A44F7">
            <w:pPr>
              <w:pStyle w:val="a3"/>
              <w:ind w:left="0"/>
              <w:jc w:val="center"/>
              <w:rPr>
                <w:rFonts w:ascii="Times New Roman" w:hAnsi="Times New Roman"/>
                <w:sz w:val="24"/>
                <w:szCs w:val="24"/>
              </w:rPr>
            </w:pPr>
            <w:r w:rsidRPr="001765DD">
              <w:rPr>
                <w:rFonts w:ascii="Times New Roman" w:hAnsi="Times New Roman"/>
                <w:sz w:val="24"/>
                <w:szCs w:val="24"/>
              </w:rPr>
              <w:t>-</w:t>
            </w:r>
          </w:p>
        </w:tc>
        <w:tc>
          <w:tcPr>
            <w:tcW w:w="2038" w:type="dxa"/>
          </w:tcPr>
          <w:p w:rsidR="004A44F7" w:rsidRPr="001765DD" w:rsidRDefault="004A44F7" w:rsidP="004A44F7">
            <w:pPr>
              <w:pStyle w:val="a3"/>
              <w:ind w:left="0"/>
              <w:jc w:val="center"/>
              <w:rPr>
                <w:rFonts w:ascii="Times New Roman" w:hAnsi="Times New Roman"/>
                <w:sz w:val="24"/>
                <w:szCs w:val="24"/>
              </w:rPr>
            </w:pPr>
            <w:r w:rsidRPr="001765DD">
              <w:rPr>
                <w:rFonts w:ascii="Times New Roman" w:hAnsi="Times New Roman"/>
                <w:sz w:val="24"/>
                <w:szCs w:val="24"/>
              </w:rPr>
              <w:t>2</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10.</w:t>
            </w:r>
          </w:p>
        </w:tc>
        <w:tc>
          <w:tcPr>
            <w:tcW w:w="5322" w:type="dxa"/>
          </w:tcPr>
          <w:p w:rsidR="004A44F7" w:rsidRPr="00AF1923" w:rsidRDefault="004A44F7" w:rsidP="004A44F7">
            <w:pPr>
              <w:rPr>
                <w:rFonts w:ascii="Times New Roman" w:hAnsi="Times New Roman" w:cs="Times New Roman"/>
                <w:sz w:val="24"/>
                <w:szCs w:val="24"/>
              </w:rPr>
            </w:pPr>
            <w:r>
              <w:rPr>
                <w:rFonts w:ascii="Times New Roman" w:hAnsi="Times New Roman" w:cs="Times New Roman"/>
                <w:sz w:val="24"/>
                <w:szCs w:val="24"/>
              </w:rPr>
              <w:t>Республиканская дистанционная олимпиада</w:t>
            </w:r>
            <w:r w:rsidRPr="00920269">
              <w:rPr>
                <w:rFonts w:ascii="Times New Roman" w:hAnsi="Times New Roman" w:cs="Times New Roman"/>
                <w:sz w:val="24"/>
                <w:szCs w:val="24"/>
              </w:rPr>
              <w:t xml:space="preserve"> «Мой живой мир» для 4-х классов</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6</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11.</w:t>
            </w:r>
          </w:p>
        </w:tc>
        <w:tc>
          <w:tcPr>
            <w:tcW w:w="5322" w:type="dxa"/>
          </w:tcPr>
          <w:p w:rsidR="004A44F7" w:rsidRPr="000B4EFE" w:rsidRDefault="004A44F7" w:rsidP="004A44F7">
            <w:pPr>
              <w:rPr>
                <w:rFonts w:ascii="Times New Roman" w:hAnsi="Times New Roman" w:cs="Times New Roman"/>
                <w:sz w:val="24"/>
                <w:szCs w:val="24"/>
              </w:rPr>
            </w:pPr>
            <w:r>
              <w:rPr>
                <w:rFonts w:ascii="Times New Roman" w:hAnsi="Times New Roman" w:cs="Times New Roman"/>
                <w:sz w:val="24"/>
                <w:szCs w:val="24"/>
              </w:rPr>
              <w:t xml:space="preserve">II районная выставка </w:t>
            </w:r>
            <w:r w:rsidRPr="000B4EFE">
              <w:rPr>
                <w:rFonts w:ascii="Times New Roman" w:hAnsi="Times New Roman" w:cs="Times New Roman"/>
                <w:sz w:val="24"/>
                <w:szCs w:val="24"/>
              </w:rPr>
              <w:t>технических</w:t>
            </w:r>
          </w:p>
          <w:p w:rsidR="004A44F7" w:rsidRDefault="004A44F7" w:rsidP="004A44F7">
            <w:pPr>
              <w:rPr>
                <w:rFonts w:ascii="Times New Roman" w:hAnsi="Times New Roman" w:cs="Times New Roman"/>
                <w:sz w:val="24"/>
                <w:szCs w:val="24"/>
              </w:rPr>
            </w:pPr>
            <w:r w:rsidRPr="000B4EFE">
              <w:rPr>
                <w:rFonts w:ascii="Times New Roman" w:hAnsi="Times New Roman" w:cs="Times New Roman"/>
                <w:sz w:val="24"/>
                <w:szCs w:val="24"/>
              </w:rPr>
              <w:t>творческих работ</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4 (20%)</w:t>
            </w: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5 (21%)</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12.</w:t>
            </w:r>
          </w:p>
        </w:tc>
        <w:tc>
          <w:tcPr>
            <w:tcW w:w="5322" w:type="dxa"/>
          </w:tcPr>
          <w:p w:rsidR="004A44F7" w:rsidRDefault="004A44F7" w:rsidP="004A44F7">
            <w:pPr>
              <w:rPr>
                <w:rFonts w:ascii="Times New Roman" w:hAnsi="Times New Roman" w:cs="Times New Roman"/>
                <w:sz w:val="24"/>
                <w:szCs w:val="24"/>
              </w:rPr>
            </w:pPr>
            <w:r>
              <w:rPr>
                <w:rFonts w:ascii="Times New Roman" w:hAnsi="Times New Roman" w:cs="Times New Roman"/>
                <w:sz w:val="24"/>
                <w:szCs w:val="24"/>
              </w:rPr>
              <w:t>Республиканский</w:t>
            </w:r>
            <w:r w:rsidRPr="00527C35">
              <w:rPr>
                <w:rFonts w:ascii="Times New Roman" w:hAnsi="Times New Roman" w:cs="Times New Roman"/>
                <w:sz w:val="24"/>
                <w:szCs w:val="24"/>
              </w:rPr>
              <w:t xml:space="preserve"> лит</w:t>
            </w:r>
            <w:r>
              <w:rPr>
                <w:rFonts w:ascii="Times New Roman" w:hAnsi="Times New Roman" w:cs="Times New Roman"/>
                <w:sz w:val="24"/>
                <w:szCs w:val="24"/>
              </w:rPr>
              <w:t>ературный конкурс «Айарыллык»</w:t>
            </w:r>
          </w:p>
        </w:tc>
        <w:tc>
          <w:tcPr>
            <w:tcW w:w="2180" w:type="dxa"/>
          </w:tcPr>
          <w:p w:rsidR="004A44F7" w:rsidRDefault="004A44F7" w:rsidP="004A44F7">
            <w:pPr>
              <w:pStyle w:val="a3"/>
              <w:ind w:left="0"/>
              <w:jc w:val="center"/>
              <w:rPr>
                <w:rFonts w:ascii="Times New Roman" w:hAnsi="Times New Roman"/>
                <w:sz w:val="24"/>
                <w:szCs w:val="24"/>
              </w:rPr>
            </w:pP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11</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13.</w:t>
            </w:r>
          </w:p>
        </w:tc>
        <w:tc>
          <w:tcPr>
            <w:tcW w:w="5322" w:type="dxa"/>
          </w:tcPr>
          <w:p w:rsidR="004A44F7" w:rsidRDefault="004A44F7" w:rsidP="004A44F7">
            <w:pPr>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sidRPr="00527C35">
              <w:rPr>
                <w:rFonts w:ascii="Times New Roman" w:hAnsi="Times New Roman" w:cs="Times New Roman"/>
                <w:sz w:val="24"/>
                <w:szCs w:val="24"/>
              </w:rPr>
              <w:t>конкурс под</w:t>
            </w:r>
            <w:r>
              <w:rPr>
                <w:rFonts w:ascii="Times New Roman" w:hAnsi="Times New Roman" w:cs="Times New Roman"/>
                <w:sz w:val="24"/>
                <w:szCs w:val="24"/>
              </w:rPr>
              <w:t>елок «Харыйа симэ5ин оноробун»</w:t>
            </w:r>
          </w:p>
        </w:tc>
        <w:tc>
          <w:tcPr>
            <w:tcW w:w="2180" w:type="dxa"/>
          </w:tcPr>
          <w:p w:rsidR="004A44F7" w:rsidRDefault="004A44F7" w:rsidP="004A44F7">
            <w:pPr>
              <w:pStyle w:val="a3"/>
              <w:ind w:left="0"/>
              <w:jc w:val="center"/>
              <w:rPr>
                <w:rFonts w:ascii="Times New Roman" w:hAnsi="Times New Roman"/>
                <w:sz w:val="24"/>
                <w:szCs w:val="24"/>
              </w:rPr>
            </w:pP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11</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14.</w:t>
            </w:r>
          </w:p>
        </w:tc>
        <w:tc>
          <w:tcPr>
            <w:tcW w:w="5322" w:type="dxa"/>
          </w:tcPr>
          <w:p w:rsidR="004A44F7" w:rsidRDefault="004A44F7" w:rsidP="004A44F7">
            <w:pPr>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sidRPr="00527C35">
              <w:rPr>
                <w:rFonts w:ascii="Times New Roman" w:hAnsi="Times New Roman" w:cs="Times New Roman"/>
                <w:sz w:val="24"/>
                <w:szCs w:val="24"/>
              </w:rPr>
              <w:t>конкурс эссе-сочинений «Я и финансы»</w:t>
            </w:r>
          </w:p>
        </w:tc>
        <w:tc>
          <w:tcPr>
            <w:tcW w:w="2180" w:type="dxa"/>
          </w:tcPr>
          <w:p w:rsidR="004A44F7" w:rsidRDefault="004A44F7" w:rsidP="004A44F7">
            <w:pPr>
              <w:pStyle w:val="a3"/>
              <w:ind w:left="0"/>
              <w:jc w:val="center"/>
              <w:rPr>
                <w:rFonts w:ascii="Times New Roman" w:hAnsi="Times New Roman"/>
                <w:sz w:val="24"/>
                <w:szCs w:val="24"/>
              </w:rPr>
            </w:pPr>
          </w:p>
        </w:tc>
        <w:tc>
          <w:tcPr>
            <w:tcW w:w="2038"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18</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15.</w:t>
            </w:r>
          </w:p>
        </w:tc>
        <w:tc>
          <w:tcPr>
            <w:tcW w:w="5322" w:type="dxa"/>
          </w:tcPr>
          <w:p w:rsidR="004A44F7" w:rsidRDefault="004A44F7" w:rsidP="004A44F7">
            <w:pPr>
              <w:rPr>
                <w:rFonts w:ascii="Times New Roman" w:hAnsi="Times New Roman" w:cs="Times New Roman"/>
                <w:sz w:val="24"/>
                <w:szCs w:val="24"/>
              </w:rPr>
            </w:pPr>
            <w:r>
              <w:rPr>
                <w:rFonts w:ascii="Times New Roman" w:hAnsi="Times New Roman" w:cs="Times New Roman"/>
                <w:sz w:val="24"/>
                <w:szCs w:val="24"/>
              </w:rPr>
              <w:t xml:space="preserve">Республиканский </w:t>
            </w:r>
            <w:r w:rsidRPr="00527C35">
              <w:rPr>
                <w:rFonts w:ascii="Times New Roman" w:hAnsi="Times New Roman" w:cs="Times New Roman"/>
                <w:sz w:val="24"/>
                <w:szCs w:val="24"/>
              </w:rPr>
              <w:t xml:space="preserve"> конкурс «Бол5омтолоох аа5ааччы</w:t>
            </w:r>
          </w:p>
        </w:tc>
        <w:tc>
          <w:tcPr>
            <w:tcW w:w="2180" w:type="dxa"/>
          </w:tcPr>
          <w:p w:rsidR="004A44F7" w:rsidRDefault="004A44F7" w:rsidP="004A44F7">
            <w:pPr>
              <w:pStyle w:val="a3"/>
              <w:ind w:left="0"/>
              <w:jc w:val="center"/>
              <w:rPr>
                <w:rFonts w:ascii="Times New Roman" w:hAnsi="Times New Roman"/>
                <w:sz w:val="24"/>
                <w:szCs w:val="24"/>
              </w:rPr>
            </w:pPr>
          </w:p>
        </w:tc>
        <w:tc>
          <w:tcPr>
            <w:tcW w:w="2038" w:type="dxa"/>
          </w:tcPr>
          <w:p w:rsidR="004A44F7" w:rsidRDefault="004A44F7" w:rsidP="004A44F7">
            <w:pPr>
              <w:pStyle w:val="a3"/>
              <w:ind w:left="0"/>
              <w:jc w:val="center"/>
              <w:rPr>
                <w:rFonts w:ascii="Times New Roman" w:hAnsi="Times New Roman"/>
                <w:sz w:val="24"/>
                <w:szCs w:val="24"/>
              </w:rPr>
            </w:pPr>
            <w:r w:rsidRPr="00AE6FFD">
              <w:rPr>
                <w:rFonts w:ascii="Times New Roman" w:hAnsi="Times New Roman"/>
                <w:sz w:val="24"/>
                <w:szCs w:val="24"/>
              </w:rPr>
              <w:t>1</w:t>
            </w:r>
          </w:p>
        </w:tc>
      </w:tr>
      <w:tr w:rsidR="004A44F7" w:rsidTr="004A44F7">
        <w:trPr>
          <w:jc w:val="center"/>
        </w:trPr>
        <w:tc>
          <w:tcPr>
            <w:tcW w:w="47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16.</w:t>
            </w:r>
          </w:p>
        </w:tc>
        <w:tc>
          <w:tcPr>
            <w:tcW w:w="5322" w:type="dxa"/>
          </w:tcPr>
          <w:p w:rsidR="004A44F7" w:rsidRDefault="004A44F7" w:rsidP="004A44F7">
            <w:pPr>
              <w:rPr>
                <w:rFonts w:ascii="Times New Roman" w:hAnsi="Times New Roman" w:cs="Times New Roman"/>
                <w:sz w:val="24"/>
                <w:szCs w:val="24"/>
              </w:rPr>
            </w:pPr>
            <w:r w:rsidRPr="00527C35">
              <w:rPr>
                <w:rFonts w:ascii="Times New Roman" w:hAnsi="Times New Roman" w:cs="Times New Roman"/>
                <w:sz w:val="24"/>
                <w:szCs w:val="24"/>
              </w:rPr>
              <w:t>III Медиафорум «Журналистские каникулы в СВФУ»</w:t>
            </w:r>
          </w:p>
        </w:tc>
        <w:tc>
          <w:tcPr>
            <w:tcW w:w="2180" w:type="dxa"/>
          </w:tcPr>
          <w:p w:rsidR="004A44F7" w:rsidRDefault="004A44F7" w:rsidP="004A44F7">
            <w:pPr>
              <w:pStyle w:val="a3"/>
              <w:ind w:left="0"/>
              <w:jc w:val="center"/>
              <w:rPr>
                <w:rFonts w:ascii="Times New Roman" w:hAnsi="Times New Roman"/>
                <w:sz w:val="24"/>
                <w:szCs w:val="24"/>
              </w:rPr>
            </w:pPr>
            <w:r>
              <w:rPr>
                <w:rFonts w:ascii="Times New Roman" w:hAnsi="Times New Roman"/>
                <w:sz w:val="24"/>
                <w:szCs w:val="24"/>
              </w:rPr>
              <w:t>3</w:t>
            </w:r>
          </w:p>
        </w:tc>
        <w:tc>
          <w:tcPr>
            <w:tcW w:w="2038" w:type="dxa"/>
          </w:tcPr>
          <w:p w:rsidR="004A44F7" w:rsidRPr="00527C35" w:rsidRDefault="004A44F7" w:rsidP="004A44F7">
            <w:pPr>
              <w:pStyle w:val="a3"/>
              <w:ind w:left="0"/>
              <w:jc w:val="center"/>
              <w:rPr>
                <w:rFonts w:ascii="Times New Roman" w:hAnsi="Times New Roman"/>
                <w:sz w:val="24"/>
                <w:szCs w:val="24"/>
                <w:highlight w:val="yellow"/>
              </w:rPr>
            </w:pPr>
            <w:r w:rsidRPr="00527C35">
              <w:rPr>
                <w:rFonts w:ascii="Times New Roman" w:hAnsi="Times New Roman"/>
                <w:sz w:val="24"/>
                <w:szCs w:val="24"/>
              </w:rPr>
              <w:t>3</w:t>
            </w:r>
          </w:p>
        </w:tc>
      </w:tr>
    </w:tbl>
    <w:p w:rsidR="004A44F7" w:rsidRPr="000E7BEF" w:rsidRDefault="004A44F7" w:rsidP="004A44F7">
      <w:pPr>
        <w:pStyle w:val="a3"/>
        <w:numPr>
          <w:ilvl w:val="0"/>
          <w:numId w:val="16"/>
        </w:numPr>
        <w:spacing w:after="0" w:line="240" w:lineRule="auto"/>
        <w:ind w:left="-426" w:firstLine="0"/>
        <w:jc w:val="both"/>
        <w:rPr>
          <w:rFonts w:ascii="Times New Roman" w:hAnsi="Times New Roman"/>
          <w:sz w:val="24"/>
          <w:szCs w:val="24"/>
        </w:rPr>
      </w:pPr>
      <w:r w:rsidRPr="000E7BEF">
        <w:rPr>
          <w:rFonts w:ascii="Times New Roman" w:hAnsi="Times New Roman"/>
          <w:sz w:val="24"/>
          <w:szCs w:val="24"/>
        </w:rPr>
        <w:t>Создание банка данных по вопросам методической, научно-исследовательской, экспериментальной и инновационной деятельности по агротехнологическому направлению.</w:t>
      </w:r>
    </w:p>
    <w:p w:rsidR="004A44F7" w:rsidRDefault="004A44F7" w:rsidP="004A44F7">
      <w:pPr>
        <w:pStyle w:val="a3"/>
        <w:spacing w:after="0" w:line="240" w:lineRule="auto"/>
        <w:ind w:left="-426"/>
        <w:jc w:val="both"/>
        <w:rPr>
          <w:rFonts w:ascii="Times New Roman" w:hAnsi="Times New Roman"/>
          <w:sz w:val="24"/>
          <w:szCs w:val="24"/>
        </w:rPr>
      </w:pPr>
      <w:r>
        <w:rPr>
          <w:rFonts w:ascii="Times New Roman" w:hAnsi="Times New Roman"/>
          <w:sz w:val="24"/>
          <w:szCs w:val="24"/>
        </w:rPr>
        <w:t>Банк данных создан.</w:t>
      </w:r>
    </w:p>
    <w:p w:rsidR="004A44F7" w:rsidRPr="000E7BEF" w:rsidRDefault="004A44F7" w:rsidP="004A44F7">
      <w:pPr>
        <w:spacing w:after="0" w:line="240" w:lineRule="auto"/>
        <w:ind w:left="-426"/>
        <w:jc w:val="both"/>
        <w:rPr>
          <w:rFonts w:ascii="Times New Roman" w:hAnsi="Times New Roman" w:cs="Times New Roman"/>
          <w:sz w:val="24"/>
          <w:szCs w:val="24"/>
        </w:rPr>
      </w:pPr>
    </w:p>
    <w:p w:rsidR="004A44F7" w:rsidRDefault="004A44F7" w:rsidP="004A44F7">
      <w:pPr>
        <w:spacing w:after="0" w:line="240" w:lineRule="auto"/>
        <w:ind w:left="-426"/>
        <w:jc w:val="both"/>
        <w:rPr>
          <w:rFonts w:ascii="Times New Roman" w:hAnsi="Times New Roman" w:cs="Times New Roman"/>
          <w:b/>
          <w:sz w:val="24"/>
          <w:szCs w:val="24"/>
        </w:rPr>
      </w:pPr>
      <w:r w:rsidRPr="00971197">
        <w:rPr>
          <w:rFonts w:ascii="Times New Roman" w:hAnsi="Times New Roman" w:cs="Times New Roman"/>
          <w:b/>
          <w:sz w:val="24"/>
          <w:szCs w:val="24"/>
        </w:rPr>
        <w:t>Выводы:</w:t>
      </w:r>
    </w:p>
    <w:p w:rsidR="004A44F7" w:rsidRPr="008E24AE" w:rsidRDefault="004A44F7" w:rsidP="004A44F7">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Работа велась согласно плану.</w:t>
      </w:r>
    </w:p>
    <w:p w:rsidR="004A44F7" w:rsidRPr="008E24AE" w:rsidRDefault="004A44F7" w:rsidP="004A44F7">
      <w:pPr>
        <w:spacing w:after="0" w:line="240" w:lineRule="auto"/>
        <w:ind w:left="-426"/>
        <w:jc w:val="both"/>
        <w:rPr>
          <w:rFonts w:ascii="Times New Roman" w:hAnsi="Times New Roman" w:cs="Times New Roman"/>
          <w:sz w:val="24"/>
          <w:szCs w:val="24"/>
        </w:rPr>
      </w:pPr>
      <w:r w:rsidRPr="008E24AE">
        <w:rPr>
          <w:rFonts w:ascii="Times New Roman" w:hAnsi="Times New Roman" w:cs="Times New Roman"/>
          <w:sz w:val="24"/>
          <w:szCs w:val="24"/>
        </w:rPr>
        <w:t>Выражаю благодарность учителям, которые осуществляли деятельность проектов в этом году, надеюсь, совместна</w:t>
      </w:r>
      <w:r>
        <w:rPr>
          <w:rFonts w:ascii="Times New Roman" w:hAnsi="Times New Roman" w:cs="Times New Roman"/>
          <w:sz w:val="24"/>
          <w:szCs w:val="24"/>
        </w:rPr>
        <w:t>я наша работа будет продолжена.</w:t>
      </w:r>
    </w:p>
    <w:p w:rsidR="004A44F7" w:rsidRPr="00971197" w:rsidRDefault="004A44F7" w:rsidP="004A44F7">
      <w:pPr>
        <w:spacing w:after="0" w:line="240" w:lineRule="auto"/>
        <w:ind w:left="-426"/>
        <w:jc w:val="both"/>
        <w:rPr>
          <w:rFonts w:ascii="Times New Roman" w:hAnsi="Times New Roman" w:cs="Times New Roman"/>
          <w:sz w:val="24"/>
          <w:szCs w:val="24"/>
        </w:rPr>
      </w:pPr>
      <w:r w:rsidRPr="00971197">
        <w:rPr>
          <w:rFonts w:ascii="Times New Roman" w:hAnsi="Times New Roman" w:cs="Times New Roman"/>
          <w:sz w:val="24"/>
          <w:szCs w:val="24"/>
        </w:rPr>
        <w:t>1.</w:t>
      </w:r>
      <w:r w:rsidRPr="00971197">
        <w:rPr>
          <w:rFonts w:ascii="Times New Roman" w:hAnsi="Times New Roman" w:cs="Times New Roman"/>
          <w:sz w:val="24"/>
          <w:szCs w:val="24"/>
        </w:rPr>
        <w:tab/>
        <w:t xml:space="preserve">21 участник принял участие на школьном этапе НПК. </w:t>
      </w:r>
    </w:p>
    <w:p w:rsidR="004A44F7" w:rsidRPr="00971197" w:rsidRDefault="004A44F7" w:rsidP="004A44F7">
      <w:pPr>
        <w:spacing w:after="0" w:line="240" w:lineRule="auto"/>
        <w:ind w:left="-426"/>
        <w:jc w:val="both"/>
        <w:rPr>
          <w:rFonts w:ascii="Times New Roman" w:hAnsi="Times New Roman" w:cs="Times New Roman"/>
          <w:sz w:val="24"/>
          <w:szCs w:val="24"/>
        </w:rPr>
      </w:pPr>
      <w:r w:rsidRPr="00971197">
        <w:rPr>
          <w:rFonts w:ascii="Times New Roman" w:hAnsi="Times New Roman" w:cs="Times New Roman"/>
          <w:sz w:val="24"/>
          <w:szCs w:val="24"/>
        </w:rPr>
        <w:t>2.</w:t>
      </w:r>
      <w:r w:rsidRPr="00971197">
        <w:rPr>
          <w:rFonts w:ascii="Times New Roman" w:hAnsi="Times New Roman" w:cs="Times New Roman"/>
          <w:sz w:val="24"/>
          <w:szCs w:val="24"/>
        </w:rPr>
        <w:tab/>
        <w:t>Увеличилось количество участников на региональном этапе НПК.</w:t>
      </w:r>
    </w:p>
    <w:p w:rsidR="004A44F7" w:rsidRPr="00971197" w:rsidRDefault="004A44F7" w:rsidP="004A44F7">
      <w:pPr>
        <w:spacing w:after="0" w:line="240" w:lineRule="auto"/>
        <w:ind w:left="-426"/>
        <w:jc w:val="both"/>
        <w:rPr>
          <w:rFonts w:ascii="Times New Roman" w:hAnsi="Times New Roman" w:cs="Times New Roman"/>
          <w:sz w:val="24"/>
          <w:szCs w:val="24"/>
        </w:rPr>
      </w:pPr>
      <w:r w:rsidRPr="00971197">
        <w:rPr>
          <w:rFonts w:ascii="Times New Roman" w:hAnsi="Times New Roman" w:cs="Times New Roman"/>
          <w:sz w:val="24"/>
          <w:szCs w:val="24"/>
        </w:rPr>
        <w:t>3.</w:t>
      </w:r>
      <w:r w:rsidRPr="00971197">
        <w:rPr>
          <w:rFonts w:ascii="Times New Roman" w:hAnsi="Times New Roman" w:cs="Times New Roman"/>
          <w:sz w:val="24"/>
          <w:szCs w:val="24"/>
        </w:rPr>
        <w:tab/>
        <w:t xml:space="preserve">Увеличилось число НПК.  </w:t>
      </w:r>
      <w:r w:rsidRPr="00971197">
        <w:rPr>
          <w:rFonts w:ascii="Times New Roman" w:hAnsi="Times New Roman" w:cs="Times New Roman"/>
          <w:sz w:val="24"/>
          <w:szCs w:val="24"/>
        </w:rPr>
        <w:tab/>
      </w:r>
    </w:p>
    <w:p w:rsidR="004A44F7" w:rsidRPr="00971197" w:rsidRDefault="004A44F7" w:rsidP="004A44F7">
      <w:pPr>
        <w:spacing w:after="0" w:line="240" w:lineRule="auto"/>
        <w:ind w:left="-426"/>
        <w:jc w:val="both"/>
        <w:rPr>
          <w:rFonts w:ascii="Times New Roman" w:hAnsi="Times New Roman" w:cs="Times New Roman"/>
          <w:sz w:val="24"/>
          <w:szCs w:val="24"/>
        </w:rPr>
      </w:pPr>
    </w:p>
    <w:p w:rsidR="004A44F7" w:rsidRPr="00C652CB" w:rsidRDefault="004A44F7" w:rsidP="004A44F7">
      <w:pPr>
        <w:spacing w:after="0"/>
        <w:ind w:left="-426"/>
        <w:jc w:val="both"/>
        <w:rPr>
          <w:rFonts w:ascii="Times New Roman" w:hAnsi="Times New Roman" w:cs="Times New Roman"/>
          <w:b/>
          <w:sz w:val="24"/>
          <w:szCs w:val="24"/>
        </w:rPr>
      </w:pPr>
      <w:r w:rsidRPr="00C652CB">
        <w:rPr>
          <w:rFonts w:ascii="Times New Roman" w:hAnsi="Times New Roman" w:cs="Times New Roman"/>
          <w:b/>
          <w:sz w:val="24"/>
          <w:szCs w:val="24"/>
        </w:rPr>
        <w:t>Рекомендации:</w:t>
      </w:r>
    </w:p>
    <w:p w:rsidR="004A44F7" w:rsidRDefault="004A44F7" w:rsidP="004A44F7">
      <w:pPr>
        <w:spacing w:after="0"/>
        <w:ind w:left="-426"/>
        <w:jc w:val="both"/>
        <w:rPr>
          <w:rFonts w:ascii="Times New Roman" w:hAnsi="Times New Roman" w:cs="Times New Roman"/>
          <w:sz w:val="24"/>
          <w:szCs w:val="24"/>
        </w:rPr>
      </w:pPr>
      <w:r w:rsidRPr="00707902">
        <w:rPr>
          <w:rFonts w:ascii="Times New Roman" w:hAnsi="Times New Roman" w:cs="Times New Roman"/>
          <w:sz w:val="24"/>
          <w:szCs w:val="24"/>
        </w:rPr>
        <w:t>1.Организа</w:t>
      </w:r>
      <w:r>
        <w:rPr>
          <w:rFonts w:ascii="Times New Roman" w:hAnsi="Times New Roman" w:cs="Times New Roman"/>
          <w:sz w:val="24"/>
          <w:szCs w:val="24"/>
        </w:rPr>
        <w:t>ция выездов на курсы, стажировки руководителей проектов;</w:t>
      </w:r>
    </w:p>
    <w:p w:rsidR="004A44F7" w:rsidRPr="00707902" w:rsidRDefault="004A44F7" w:rsidP="004A44F7">
      <w:pPr>
        <w:spacing w:after="0"/>
        <w:ind w:left="-426"/>
        <w:jc w:val="both"/>
        <w:rPr>
          <w:rFonts w:ascii="Times New Roman" w:hAnsi="Times New Roman" w:cs="Times New Roman"/>
          <w:sz w:val="24"/>
          <w:szCs w:val="24"/>
        </w:rPr>
      </w:pPr>
      <w:r>
        <w:rPr>
          <w:rFonts w:ascii="Times New Roman" w:hAnsi="Times New Roman" w:cs="Times New Roman"/>
          <w:sz w:val="24"/>
          <w:szCs w:val="24"/>
        </w:rPr>
        <w:t>2.У</w:t>
      </w:r>
      <w:r w:rsidRPr="00707902">
        <w:rPr>
          <w:rFonts w:ascii="Times New Roman" w:hAnsi="Times New Roman" w:cs="Times New Roman"/>
          <w:sz w:val="24"/>
          <w:szCs w:val="24"/>
        </w:rPr>
        <w:t>частие в конкурсах</w:t>
      </w:r>
      <w:r>
        <w:rPr>
          <w:rFonts w:ascii="Times New Roman" w:hAnsi="Times New Roman" w:cs="Times New Roman"/>
          <w:sz w:val="24"/>
          <w:szCs w:val="24"/>
        </w:rPr>
        <w:t>, конференциях, выставках</w:t>
      </w:r>
      <w:r w:rsidRPr="00707902">
        <w:rPr>
          <w:rFonts w:ascii="Times New Roman" w:hAnsi="Times New Roman" w:cs="Times New Roman"/>
          <w:sz w:val="24"/>
          <w:szCs w:val="24"/>
        </w:rPr>
        <w:t xml:space="preserve"> и обмен опытом руководите</w:t>
      </w:r>
      <w:r>
        <w:rPr>
          <w:rFonts w:ascii="Times New Roman" w:hAnsi="Times New Roman" w:cs="Times New Roman"/>
          <w:sz w:val="24"/>
          <w:szCs w:val="24"/>
        </w:rPr>
        <w:t>лей и обучающихся</w:t>
      </w:r>
      <w:r w:rsidRPr="00707902">
        <w:rPr>
          <w:rFonts w:ascii="Times New Roman" w:hAnsi="Times New Roman" w:cs="Times New Roman"/>
          <w:sz w:val="24"/>
          <w:szCs w:val="24"/>
        </w:rPr>
        <w:t>;</w:t>
      </w:r>
    </w:p>
    <w:p w:rsidR="004A44F7" w:rsidRDefault="004A44F7" w:rsidP="004A44F7">
      <w:pPr>
        <w:spacing w:after="0"/>
        <w:ind w:left="-426"/>
        <w:jc w:val="both"/>
        <w:rPr>
          <w:rFonts w:ascii="Times New Roman" w:hAnsi="Times New Roman" w:cs="Times New Roman"/>
          <w:sz w:val="24"/>
          <w:szCs w:val="24"/>
        </w:rPr>
      </w:pPr>
      <w:r w:rsidRPr="00707902">
        <w:rPr>
          <w:rFonts w:ascii="Times New Roman" w:hAnsi="Times New Roman" w:cs="Times New Roman"/>
          <w:sz w:val="24"/>
          <w:szCs w:val="24"/>
        </w:rPr>
        <w:t>2. Освещение работы кванториумов через СМИ на школьном, районном</w:t>
      </w:r>
      <w:r>
        <w:rPr>
          <w:rFonts w:ascii="Times New Roman" w:hAnsi="Times New Roman" w:cs="Times New Roman"/>
          <w:sz w:val="24"/>
          <w:szCs w:val="24"/>
        </w:rPr>
        <w:t>, республиканском</w:t>
      </w:r>
      <w:r w:rsidRPr="00707902">
        <w:rPr>
          <w:rFonts w:ascii="Times New Roman" w:hAnsi="Times New Roman" w:cs="Times New Roman"/>
          <w:sz w:val="24"/>
          <w:szCs w:val="24"/>
        </w:rPr>
        <w:t xml:space="preserve">  уровнях;</w:t>
      </w:r>
    </w:p>
    <w:p w:rsidR="004A44F7" w:rsidRDefault="004A44F7" w:rsidP="004A44F7">
      <w:pPr>
        <w:spacing w:after="0"/>
        <w:ind w:left="-426"/>
        <w:jc w:val="both"/>
        <w:rPr>
          <w:rFonts w:ascii="Times New Roman" w:hAnsi="Times New Roman" w:cs="Times New Roman"/>
          <w:sz w:val="24"/>
          <w:szCs w:val="24"/>
        </w:rPr>
      </w:pPr>
      <w:r>
        <w:rPr>
          <w:rFonts w:ascii="Times New Roman" w:eastAsia="Times New Roman" w:hAnsi="Times New Roman" w:cs="Times New Roman"/>
          <w:sz w:val="24"/>
          <w:szCs w:val="24"/>
        </w:rPr>
        <w:t>3. П</w:t>
      </w:r>
      <w:r w:rsidRPr="00474B22">
        <w:rPr>
          <w:rFonts w:ascii="Times New Roman" w:eastAsia="Times New Roman" w:hAnsi="Times New Roman" w:cs="Times New Roman"/>
          <w:sz w:val="24"/>
          <w:szCs w:val="24"/>
        </w:rPr>
        <w:t xml:space="preserve">овысить уровень </w:t>
      </w:r>
      <w:r>
        <w:rPr>
          <w:rFonts w:ascii="Times New Roman" w:eastAsia="Times New Roman" w:hAnsi="Times New Roman" w:cs="Times New Roman"/>
          <w:sz w:val="24"/>
          <w:szCs w:val="24"/>
        </w:rPr>
        <w:t>организации</w:t>
      </w:r>
      <w:r w:rsidRPr="000417C1">
        <w:rPr>
          <w:rFonts w:ascii="Times New Roman" w:eastAsia="Times New Roman" w:hAnsi="Times New Roman" w:cs="Times New Roman"/>
          <w:sz w:val="24"/>
          <w:szCs w:val="24"/>
        </w:rPr>
        <w:t xml:space="preserve"> научно-иссл</w:t>
      </w:r>
      <w:r>
        <w:rPr>
          <w:rFonts w:ascii="Times New Roman" w:eastAsia="Times New Roman" w:hAnsi="Times New Roman" w:cs="Times New Roman"/>
          <w:sz w:val="24"/>
          <w:szCs w:val="24"/>
        </w:rPr>
        <w:t>едовательской работы;</w:t>
      </w:r>
    </w:p>
    <w:p w:rsidR="004A44F7" w:rsidRDefault="004A44F7" w:rsidP="004A44F7">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rPr>
        <w:t>Тесно работать с научным руководителем школы Степановым М.К.</w:t>
      </w:r>
    </w:p>
    <w:p w:rsidR="004A44F7" w:rsidRPr="004C0ADD" w:rsidRDefault="004A44F7" w:rsidP="004A44F7">
      <w:pPr>
        <w:spacing w:after="0"/>
        <w:ind w:left="-426"/>
        <w:jc w:val="both"/>
        <w:rPr>
          <w:rFonts w:ascii="Times New Roman" w:hAnsi="Times New Roman" w:cs="Times New Roman"/>
          <w:sz w:val="24"/>
          <w:szCs w:val="24"/>
        </w:rPr>
      </w:pPr>
      <w:r w:rsidRPr="004C0ADD">
        <w:rPr>
          <w:rFonts w:ascii="Times New Roman" w:hAnsi="Times New Roman" w:cs="Times New Roman"/>
          <w:sz w:val="24"/>
          <w:szCs w:val="24"/>
        </w:rPr>
        <w:t xml:space="preserve">5. </w:t>
      </w:r>
      <w:r w:rsidRPr="004C0ADD">
        <w:rPr>
          <w:rFonts w:ascii="Times New Roman" w:eastAsia="Calibri" w:hAnsi="Times New Roman" w:cs="Times New Roman"/>
          <w:sz w:val="24"/>
          <w:szCs w:val="24"/>
        </w:rPr>
        <w:t>Привлечь обучающихся к участию в различных мероприятиях</w:t>
      </w:r>
      <w:r w:rsidRPr="004C0ADD">
        <w:rPr>
          <w:rFonts w:ascii="Times New Roman" w:hAnsi="Times New Roman" w:cs="Times New Roman"/>
          <w:sz w:val="24"/>
          <w:szCs w:val="24"/>
        </w:rPr>
        <w:t>, выставках, олимпиадах.</w:t>
      </w:r>
    </w:p>
    <w:p w:rsidR="004A44F7" w:rsidRDefault="004A44F7" w:rsidP="004A44F7">
      <w:pPr>
        <w:spacing w:after="0" w:line="240" w:lineRule="auto"/>
        <w:jc w:val="center"/>
        <w:rPr>
          <w:rFonts w:ascii="Times New Roman" w:eastAsia="Calibri" w:hAnsi="Times New Roman" w:cs="Times New Roman"/>
          <w:b/>
          <w:sz w:val="24"/>
          <w:szCs w:val="24"/>
        </w:rPr>
      </w:pPr>
    </w:p>
    <w:p w:rsidR="004A44F7" w:rsidRPr="000417C1" w:rsidRDefault="004A44F7" w:rsidP="004A44F7">
      <w:pPr>
        <w:spacing w:after="0" w:line="240" w:lineRule="auto"/>
        <w:jc w:val="center"/>
        <w:rPr>
          <w:rFonts w:ascii="Times New Roman" w:hAnsi="Times New Roman" w:cs="Times New Roman"/>
          <w:sz w:val="24"/>
          <w:szCs w:val="24"/>
        </w:rPr>
      </w:pPr>
      <w:r w:rsidRPr="000417C1">
        <w:rPr>
          <w:rFonts w:ascii="Times New Roman" w:eastAsia="Calibri" w:hAnsi="Times New Roman" w:cs="Times New Roman"/>
          <w:b/>
          <w:sz w:val="24"/>
          <w:szCs w:val="24"/>
        </w:rPr>
        <w:t>ВОСПИТАТЕЛЬНАЯ РАБОТА</w:t>
      </w:r>
    </w:p>
    <w:p w:rsidR="004A44F7" w:rsidRDefault="004A44F7" w:rsidP="004A44F7">
      <w:pPr>
        <w:spacing w:after="0"/>
        <w:ind w:left="-426"/>
        <w:jc w:val="both"/>
        <w:rPr>
          <w:rFonts w:ascii="Times New Roman" w:hAnsi="Times New Roman" w:cs="Times New Roman"/>
          <w:sz w:val="24"/>
          <w:szCs w:val="24"/>
        </w:rPr>
      </w:pPr>
    </w:p>
    <w:p w:rsidR="004A44F7" w:rsidRPr="004A44F7" w:rsidRDefault="004A44F7" w:rsidP="004A44F7">
      <w:pPr>
        <w:pStyle w:val="af2"/>
        <w:spacing w:after="0" w:line="276" w:lineRule="auto"/>
        <w:ind w:firstLine="567"/>
        <w:contextualSpacing/>
        <w:jc w:val="both"/>
      </w:pPr>
      <w:r w:rsidRPr="004A44F7">
        <w:rPr>
          <w:b/>
          <w:bCs/>
        </w:rPr>
        <w:t>Цель</w:t>
      </w:r>
      <w:r w:rsidRPr="004A44F7">
        <w:t xml:space="preserve">: Создание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самостоятельную выработку идей на современном уровне, умеющей ориентироваться в социокультурных условиях. </w:t>
      </w:r>
    </w:p>
    <w:p w:rsidR="004A44F7" w:rsidRPr="004A44F7" w:rsidRDefault="004A44F7" w:rsidP="004A44F7">
      <w:pPr>
        <w:pStyle w:val="af2"/>
        <w:spacing w:after="0" w:line="276" w:lineRule="auto"/>
        <w:contextualSpacing/>
        <w:jc w:val="both"/>
        <w:rPr>
          <w:b/>
        </w:rPr>
      </w:pPr>
      <w:r w:rsidRPr="004A44F7">
        <w:rPr>
          <w:b/>
        </w:rPr>
        <w:t xml:space="preserve">Задачи: </w:t>
      </w:r>
    </w:p>
    <w:p w:rsidR="004A44F7" w:rsidRPr="004A44F7" w:rsidRDefault="004A44F7" w:rsidP="004A44F7">
      <w:pPr>
        <w:pStyle w:val="af2"/>
        <w:numPr>
          <w:ilvl w:val="0"/>
          <w:numId w:val="18"/>
        </w:numPr>
        <w:spacing w:after="0" w:line="276" w:lineRule="auto"/>
        <w:contextualSpacing/>
        <w:jc w:val="both"/>
      </w:pPr>
      <w:r w:rsidRPr="004A44F7">
        <w:t xml:space="preserve">Развивать школьную гуманистическую систему воспитания, где главным критерием является развитие личности ребенка. </w:t>
      </w:r>
    </w:p>
    <w:p w:rsidR="004A44F7" w:rsidRPr="004A44F7" w:rsidRDefault="004A44F7" w:rsidP="004A44F7">
      <w:pPr>
        <w:pStyle w:val="af2"/>
        <w:numPr>
          <w:ilvl w:val="0"/>
          <w:numId w:val="18"/>
        </w:numPr>
        <w:spacing w:after="0" w:line="276" w:lineRule="auto"/>
        <w:contextualSpacing/>
        <w:jc w:val="both"/>
      </w:pPr>
      <w:r w:rsidRPr="004A44F7">
        <w:t xml:space="preserve">Формировать у детей гуманистическое отношение к окружающему миру, приобщать их к общечеловеческим ценностям через освоение, усвоение, присвоение этих ценностей. </w:t>
      </w:r>
    </w:p>
    <w:p w:rsidR="004A44F7" w:rsidRPr="004A44F7" w:rsidRDefault="004A44F7" w:rsidP="004A44F7">
      <w:pPr>
        <w:pStyle w:val="af2"/>
        <w:numPr>
          <w:ilvl w:val="0"/>
          <w:numId w:val="18"/>
        </w:numPr>
        <w:spacing w:after="0" w:line="276" w:lineRule="auto"/>
        <w:contextualSpacing/>
        <w:jc w:val="both"/>
      </w:pPr>
      <w:r w:rsidRPr="004A44F7">
        <w:t>Создавать условия для воспитания у учащихся гражданского самосознания, ответственности за судьбу Родины, потребности в здоровом образе жизни, активной жизненной позиции.</w:t>
      </w:r>
    </w:p>
    <w:p w:rsidR="004A44F7" w:rsidRPr="004A44F7" w:rsidRDefault="004A44F7" w:rsidP="004A44F7">
      <w:pPr>
        <w:pStyle w:val="af2"/>
        <w:numPr>
          <w:ilvl w:val="0"/>
          <w:numId w:val="18"/>
        </w:numPr>
        <w:spacing w:after="0" w:line="276" w:lineRule="auto"/>
        <w:contextualSpacing/>
        <w:jc w:val="both"/>
      </w:pPr>
      <w:r w:rsidRPr="004A44F7">
        <w:t>Развивать и упрочнять связь семьи и школы как основу социальной адаптации.</w:t>
      </w:r>
    </w:p>
    <w:p w:rsidR="004A44F7" w:rsidRPr="004A44F7" w:rsidRDefault="004A44F7" w:rsidP="004A44F7">
      <w:pPr>
        <w:pStyle w:val="af2"/>
        <w:numPr>
          <w:ilvl w:val="0"/>
          <w:numId w:val="18"/>
        </w:numPr>
        <w:spacing w:after="0" w:line="276" w:lineRule="auto"/>
        <w:contextualSpacing/>
        <w:jc w:val="both"/>
      </w:pPr>
      <w:r w:rsidRPr="004A44F7">
        <w:t>Воспитывать у учащихся осознанное понимание экологической культуры человека</w:t>
      </w:r>
    </w:p>
    <w:p w:rsidR="004A44F7" w:rsidRPr="004A44F7" w:rsidRDefault="004A44F7" w:rsidP="004A44F7">
      <w:pPr>
        <w:pStyle w:val="af2"/>
        <w:numPr>
          <w:ilvl w:val="0"/>
          <w:numId w:val="18"/>
        </w:numPr>
        <w:spacing w:after="0" w:line="276" w:lineRule="auto"/>
        <w:contextualSpacing/>
        <w:jc w:val="both"/>
      </w:pPr>
      <w:r w:rsidRPr="004A44F7">
        <w:t xml:space="preserve">Создать условий для формирования здорового образа жизни и культуры здоровья учащихся. </w:t>
      </w:r>
    </w:p>
    <w:p w:rsidR="004A44F7" w:rsidRPr="004A44F7" w:rsidRDefault="008E6CE5" w:rsidP="004A44F7">
      <w:pPr>
        <w:pStyle w:val="af2"/>
        <w:numPr>
          <w:ilvl w:val="0"/>
          <w:numId w:val="18"/>
        </w:numPr>
        <w:spacing w:after="0" w:line="276" w:lineRule="auto"/>
        <w:contextualSpacing/>
        <w:jc w:val="both"/>
      </w:pPr>
      <w:r>
        <w:rPr>
          <w:noProof/>
        </w:rPr>
        <mc:AlternateContent>
          <mc:Choice Requires="wps">
            <w:drawing>
              <wp:anchor distT="36576" distB="36576" distL="36576" distR="36576" simplePos="0" relativeHeight="251660288" behindDoc="0" locked="0" layoutInCell="1" allowOverlap="1">
                <wp:simplePos x="0" y="0"/>
                <wp:positionH relativeFrom="column">
                  <wp:posOffset>9160510</wp:posOffset>
                </wp:positionH>
                <wp:positionV relativeFrom="paragraph">
                  <wp:posOffset>45085</wp:posOffset>
                </wp:positionV>
                <wp:extent cx="45085" cy="1847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085" cy="18478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92FD9" w:rsidRDefault="00492FD9" w:rsidP="004A44F7"/>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1.3pt;margin-top:3.55pt;width:3.55pt;height:14.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" stroked="f" strokeweight="0" insetpen="t">
                <v:shadow color="#ccc"/>
                <o:lock v:ext="edit" shapetype="t"/>
                <v:textbox inset="2.85pt,2.85pt,2.85pt,2.85pt">
                  <w:txbxContent>
                    <w:p w:rsidR="00492FD9" w:rsidRDefault="00492FD9" w:rsidP="004A44F7"/>
                  </w:txbxContent>
                </v:textbox>
              </v:shape>
            </w:pict>
          </mc:Fallback>
        </mc:AlternateContent>
      </w:r>
      <w:r w:rsidR="004A44F7" w:rsidRPr="004A44F7">
        <w:t>Развивать потребности учащихся в познании культурно-исторических ценностей, стимулировать их творческую активность.</w:t>
      </w:r>
    </w:p>
    <w:p w:rsidR="004A44F7" w:rsidRPr="004A44F7" w:rsidRDefault="004A44F7" w:rsidP="004A44F7">
      <w:pPr>
        <w:spacing w:after="0"/>
        <w:ind w:right="223" w:firstLine="284"/>
        <w:jc w:val="both"/>
        <w:rPr>
          <w:rFonts w:ascii="Times New Roman" w:hAnsi="Times New Roman"/>
          <w:sz w:val="24"/>
          <w:szCs w:val="24"/>
        </w:rPr>
      </w:pPr>
      <w:r w:rsidRPr="004A44F7">
        <w:rPr>
          <w:rFonts w:ascii="Times New Roman" w:hAnsi="Times New Roman"/>
          <w:sz w:val="24"/>
          <w:szCs w:val="24"/>
        </w:rPr>
        <w:t xml:space="preserve">В воспитательной деятельности школы определены следующие приоритетные направления воспитательной работы: </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 xml:space="preserve">гражданско-патриотическое воспитание; </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профилактическая деятельность;</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профориентационная деятельность;</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работа с родителями и социумом;</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ДОО, ученическое самоуправление;</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спортивно-оздоровительные мероприятия</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традиционные общешкольные мероприятия</w:t>
      </w:r>
    </w:p>
    <w:p w:rsidR="004A44F7" w:rsidRPr="004A44F7" w:rsidRDefault="004A44F7" w:rsidP="004A44F7">
      <w:pPr>
        <w:numPr>
          <w:ilvl w:val="0"/>
          <w:numId w:val="19"/>
        </w:numPr>
        <w:spacing w:after="0"/>
        <w:ind w:right="223"/>
        <w:jc w:val="both"/>
        <w:rPr>
          <w:rFonts w:ascii="Times New Roman" w:hAnsi="Times New Roman"/>
          <w:sz w:val="24"/>
          <w:szCs w:val="24"/>
        </w:rPr>
      </w:pPr>
      <w:r w:rsidRPr="004A44F7">
        <w:rPr>
          <w:rFonts w:ascii="Times New Roman" w:hAnsi="Times New Roman"/>
          <w:sz w:val="24"/>
          <w:szCs w:val="24"/>
        </w:rPr>
        <w:t>психолого – педагогическое  сопровождение образовательного процесса.</w:t>
      </w:r>
    </w:p>
    <w:p w:rsidR="004A44F7" w:rsidRPr="004A44F7" w:rsidRDefault="004A44F7" w:rsidP="004A44F7">
      <w:pPr>
        <w:pStyle w:val="a3"/>
        <w:spacing w:after="0" w:line="240" w:lineRule="auto"/>
        <w:ind w:left="0" w:right="223"/>
        <w:contextualSpacing w:val="0"/>
        <w:jc w:val="center"/>
        <w:rPr>
          <w:rFonts w:ascii="Times New Roman" w:hAnsi="Times New Roman"/>
          <w:b/>
          <w:sz w:val="24"/>
          <w:szCs w:val="24"/>
          <w:u w:val="single"/>
        </w:rPr>
      </w:pPr>
      <w:r w:rsidRPr="004A44F7">
        <w:rPr>
          <w:rFonts w:ascii="Times New Roman" w:hAnsi="Times New Roman"/>
          <w:b/>
          <w:sz w:val="24"/>
          <w:szCs w:val="24"/>
          <w:u w:val="single"/>
        </w:rPr>
        <w:t>Гражданско-патриотическое воспитание</w:t>
      </w:r>
    </w:p>
    <w:p w:rsidR="004A44F7" w:rsidRPr="004A44F7" w:rsidRDefault="004A44F7" w:rsidP="004A44F7">
      <w:pPr>
        <w:spacing w:after="0" w:line="240" w:lineRule="auto"/>
        <w:ind w:left="-426" w:right="223" w:firstLine="426"/>
        <w:jc w:val="both"/>
        <w:rPr>
          <w:rFonts w:ascii="Times New Roman" w:eastAsia="Times New Roman" w:hAnsi="Times New Roman"/>
          <w:sz w:val="24"/>
          <w:szCs w:val="24"/>
        </w:rPr>
      </w:pPr>
      <w:r w:rsidRPr="004A44F7">
        <w:rPr>
          <w:rFonts w:ascii="Times New Roman" w:hAnsi="Times New Roman"/>
          <w:sz w:val="24"/>
          <w:szCs w:val="24"/>
        </w:rPr>
        <w:lastRenderedPageBreak/>
        <w:t xml:space="preserve">Работа по </w:t>
      </w:r>
      <w:r w:rsidRPr="004A44F7">
        <w:rPr>
          <w:rFonts w:ascii="Times New Roman" w:hAnsi="Times New Roman"/>
          <w:color w:val="0070C0"/>
          <w:sz w:val="24"/>
          <w:szCs w:val="24"/>
        </w:rPr>
        <w:t xml:space="preserve">  </w:t>
      </w:r>
      <w:r w:rsidRPr="004A44F7">
        <w:rPr>
          <w:rFonts w:ascii="Times New Roman" w:hAnsi="Times New Roman"/>
          <w:sz w:val="24"/>
          <w:szCs w:val="24"/>
        </w:rPr>
        <w:t>г</w:t>
      </w:r>
      <w:r w:rsidRPr="004A44F7">
        <w:rPr>
          <w:rFonts w:ascii="Times New Roman" w:hAnsi="Times New Roman"/>
          <w:bCs/>
          <w:sz w:val="24"/>
          <w:szCs w:val="24"/>
        </w:rPr>
        <w:t xml:space="preserve">ражданско-патриотическому и духовно - нравственному воспитанию за учебный год </w:t>
      </w:r>
      <w:r w:rsidRPr="004A44F7">
        <w:rPr>
          <w:rFonts w:ascii="Times New Roman" w:hAnsi="Times New Roman"/>
          <w:sz w:val="24"/>
          <w:szCs w:val="24"/>
        </w:rPr>
        <w:t xml:space="preserve">проводился согласно утвержденному плану воспитательной работы.  </w:t>
      </w:r>
    </w:p>
    <w:p w:rsidR="004A44F7" w:rsidRPr="004A44F7" w:rsidRDefault="004A44F7" w:rsidP="004A44F7">
      <w:pPr>
        <w:spacing w:after="0" w:line="240" w:lineRule="auto"/>
        <w:ind w:left="-426"/>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1 сентября классными руководителями были проведены классные часы по следующим темам: 1 а кылаасторообуткунэ, Путешествие в страну знаний, 1 раз в 1 класс, Моя будущая профессия, Год благоустройства в РСЯ, Моя будущая профессия, Все профессии нужны, все профессии важны, Главные летние события в с.Жиганск, в РСЯ, в России и в мире, Год благоустройства в РСЯ, Год кино в РФ. С целью воспитания гражданско - патриотических чувств детей и подростков, ознакомления учащихся с историей РС (Я) с 19 по 27 сентября были проведены совместные мероприятия со школьной библиотекой посвященные Дню Суверенитета Республики Саха Якутия.</w:t>
      </w:r>
      <w:r w:rsidRPr="004A44F7">
        <w:rPr>
          <w:rFonts w:ascii="Times New Roman" w:eastAsia="Calibri" w:hAnsi="Times New Roman" w:cs="Times New Roman"/>
          <w:color w:val="000000" w:themeColor="text1"/>
          <w:sz w:val="24"/>
          <w:szCs w:val="24"/>
        </w:rPr>
        <w:t>С 19 по 24 сентября прошел конкурс-выставка поделок «Мой будущий Жиганск». С 21 по 25 сентября участвовали в школьном конкурсе фотографий «Как прекрасен наш Жиганск» по следующим номинациям: «Моя малая родина»,</w:t>
      </w:r>
      <w:r w:rsidRPr="004A44F7">
        <w:rPr>
          <w:rFonts w:ascii="Times New Roman" w:eastAsia="Calibri" w:hAnsi="Times New Roman" w:cs="Times New Roman"/>
          <w:sz w:val="24"/>
          <w:szCs w:val="24"/>
        </w:rPr>
        <w:t xml:space="preserve"> «Красота родного края», «Вот моя деревня, вот мой дом родной», «Удивительная природа Жиганска». </w:t>
      </w:r>
    </w:p>
    <w:p w:rsidR="004A44F7" w:rsidRPr="004A44F7" w:rsidRDefault="004A44F7" w:rsidP="004A44F7">
      <w:pPr>
        <w:spacing w:after="0" w:line="240" w:lineRule="auto"/>
        <w:ind w:left="-426"/>
        <w:contextualSpacing/>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27 сентября прошла линейка, посвященная Дню Суверенитета. Линейку провели старшеклассники. В корпусе № 1 участвовали 10а,6а,9а,7а.</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sz w:val="24"/>
          <w:szCs w:val="24"/>
        </w:rPr>
        <w:t>С 8 по 18 ноября классы посетили районный исторический музей, посвященный юбилею А.Я.Уваровского. Кроме 3 б класса все классы посетили. Охват – 223 обуч.</w:t>
      </w:r>
    </w:p>
    <w:p w:rsidR="004A44F7" w:rsidRPr="004A44F7" w:rsidRDefault="004A44F7" w:rsidP="004A44F7">
      <w:pPr>
        <w:spacing w:after="160" w:line="240" w:lineRule="auto"/>
        <w:ind w:left="-426"/>
        <w:contextualSpacing/>
        <w:jc w:val="both"/>
        <w:rPr>
          <w:rFonts w:ascii="Times New Roman" w:hAnsi="Times New Roman"/>
          <w:sz w:val="24"/>
          <w:szCs w:val="24"/>
        </w:rPr>
      </w:pPr>
      <w:r w:rsidRPr="004A44F7">
        <w:rPr>
          <w:rFonts w:ascii="Times New Roman" w:hAnsi="Times New Roman"/>
          <w:sz w:val="24"/>
          <w:szCs w:val="24"/>
        </w:rPr>
        <w:t>С 9 ноября по 10 ноября 2016г. прошла проверка учебных принадлежностей учащихся начальных классов.</w:t>
      </w:r>
    </w:p>
    <w:p w:rsidR="004A44F7" w:rsidRPr="004A44F7" w:rsidRDefault="004A44F7" w:rsidP="004A44F7">
      <w:pPr>
        <w:spacing w:after="160" w:line="240" w:lineRule="auto"/>
        <w:ind w:left="-426"/>
        <w:contextualSpacing/>
        <w:jc w:val="both"/>
        <w:rPr>
          <w:rFonts w:ascii="Times New Roman" w:hAnsi="Times New Roman" w:cs="Times New Roman"/>
          <w:i/>
          <w:sz w:val="24"/>
          <w:szCs w:val="24"/>
        </w:rPr>
      </w:pPr>
      <w:r w:rsidRPr="004A44F7">
        <w:rPr>
          <w:rFonts w:ascii="Times New Roman" w:hAnsi="Times New Roman" w:cs="Times New Roman"/>
          <w:sz w:val="24"/>
          <w:szCs w:val="24"/>
        </w:rPr>
        <w:t>12 октября - торжественные линейки посвященные «Дню школы»</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Приглашенные:</w:t>
      </w:r>
      <w:r w:rsidRPr="004A44F7">
        <w:rPr>
          <w:rFonts w:ascii="Times New Roman" w:hAnsi="Times New Roman" w:cs="Times New Roman"/>
          <w:b/>
          <w:sz w:val="24"/>
          <w:szCs w:val="24"/>
        </w:rPr>
        <w:t>1 смена:</w:t>
      </w:r>
      <w:r w:rsidRPr="004A44F7">
        <w:rPr>
          <w:rFonts w:ascii="Times New Roman" w:hAnsi="Times New Roman" w:cs="Times New Roman"/>
          <w:sz w:val="24"/>
          <w:szCs w:val="24"/>
        </w:rPr>
        <w:t xml:space="preserve"> заместитель директора по учебно – методической работе Михайлова Л.Н, заместитель Главы муниципального района «Жиганский национальный эвенкийский наслег» Константинова Мария Егоровна, заслуженный учитель РСФСР Ханчаева У.В, учитель физики Голунова Т.В.2 смена: заместитель директора по учебно – воспитательной работе Михайлова Л.Н, заместитель Главы муниципального образования «Жиганский эвенкийский национальный наслег» Федоров Анна Софроновна.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 xml:space="preserve">Ведущие: </w:t>
      </w:r>
      <w:r w:rsidRPr="004A44F7">
        <w:rPr>
          <w:rFonts w:ascii="Times New Roman" w:hAnsi="Times New Roman" w:cs="Times New Roman"/>
          <w:sz w:val="24"/>
          <w:szCs w:val="24"/>
        </w:rPr>
        <w:t xml:space="preserve">1 смена: Новикова Е.И, Афанасьев Эр – Хаан 11 «б» класс, </w:t>
      </w:r>
      <w:r w:rsidRPr="004A44F7">
        <w:rPr>
          <w:rFonts w:ascii="Times New Roman" w:hAnsi="Times New Roman" w:cs="Times New Roman"/>
          <w:b/>
          <w:sz w:val="24"/>
          <w:szCs w:val="24"/>
        </w:rPr>
        <w:t>2 смена</w:t>
      </w:r>
      <w:r w:rsidRPr="004A44F7">
        <w:rPr>
          <w:rFonts w:ascii="Times New Roman" w:hAnsi="Times New Roman" w:cs="Times New Roman"/>
          <w:sz w:val="24"/>
          <w:szCs w:val="24"/>
        </w:rPr>
        <w:t xml:space="preserve">: Новикова Е.И, </w:t>
      </w:r>
      <w:r w:rsidRPr="004A44F7">
        <w:rPr>
          <w:rFonts w:ascii="Times New Roman" w:hAnsi="Times New Roman" w:cs="Times New Roman"/>
          <w:b/>
          <w:sz w:val="24"/>
          <w:szCs w:val="24"/>
        </w:rPr>
        <w:t>корпус №2</w:t>
      </w:r>
      <w:r w:rsidRPr="004A44F7">
        <w:rPr>
          <w:rFonts w:ascii="Times New Roman" w:hAnsi="Times New Roman" w:cs="Times New Roman"/>
          <w:sz w:val="24"/>
          <w:szCs w:val="24"/>
        </w:rPr>
        <w:t>: Боекова А.Д</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 xml:space="preserve">Фотовыставка «Будни школы», </w:t>
      </w:r>
      <w:r w:rsidRPr="004A44F7">
        <w:rPr>
          <w:rFonts w:ascii="Times New Roman" w:hAnsi="Times New Roman" w:cs="Times New Roman"/>
          <w:i/>
          <w:sz w:val="24"/>
          <w:szCs w:val="24"/>
        </w:rPr>
        <w:t>отв-ая:</w:t>
      </w:r>
      <w:r w:rsidRPr="004A44F7">
        <w:rPr>
          <w:rFonts w:ascii="Times New Roman" w:hAnsi="Times New Roman" w:cs="Times New Roman"/>
          <w:sz w:val="24"/>
          <w:szCs w:val="24"/>
        </w:rPr>
        <w:t>Боекова А.Д</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Фотографии предоставили: Охлопкова Т.В, Иванова М.И, Николаева М.В., Ксенофонтова М.И, Корякина К.В, Матаркина С.С, Ильинова У.В</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Организаторы</w:t>
      </w:r>
      <w:r w:rsidRPr="004A44F7">
        <w:rPr>
          <w:rFonts w:ascii="Times New Roman" w:hAnsi="Times New Roman" w:cs="Times New Roman"/>
          <w:sz w:val="24"/>
          <w:szCs w:val="24"/>
        </w:rPr>
        <w:t xml:space="preserve">: Новикова Е.И, Боекова А.Д. </w:t>
      </w:r>
    </w:p>
    <w:p w:rsidR="004A44F7" w:rsidRPr="004A44F7" w:rsidRDefault="004A44F7" w:rsidP="004A44F7">
      <w:pPr>
        <w:spacing w:after="160" w:line="240" w:lineRule="auto"/>
        <w:ind w:left="-426" w:firstLine="426"/>
        <w:contextualSpacing/>
        <w:jc w:val="both"/>
        <w:rPr>
          <w:rFonts w:ascii="Times New Roman" w:hAnsi="Times New Roman" w:cs="Times New Roman"/>
          <w:sz w:val="24"/>
          <w:szCs w:val="24"/>
        </w:rPr>
      </w:pPr>
      <w:r w:rsidRPr="004A44F7">
        <w:rPr>
          <w:rFonts w:ascii="Times New Roman" w:hAnsi="Times New Roman" w:cs="Times New Roman"/>
          <w:sz w:val="24"/>
          <w:szCs w:val="24"/>
          <w:shd w:val="clear" w:color="auto" w:fill="FFFFFF"/>
        </w:rPr>
        <w:t>В рамках декады, посвященной Международному Дню инвалидов, состоялись акции</w:t>
      </w:r>
      <w:r w:rsidRPr="004A44F7">
        <w:rPr>
          <w:rFonts w:ascii="Times New Roman" w:hAnsi="Times New Roman" w:cs="Times New Roman"/>
          <w:b/>
          <w:sz w:val="24"/>
          <w:szCs w:val="24"/>
          <w:shd w:val="clear" w:color="auto" w:fill="FFFFFF"/>
        </w:rPr>
        <w:t>«Дети детям» и «Подари игрушку детям»</w:t>
      </w:r>
      <w:r w:rsidRPr="004A44F7">
        <w:rPr>
          <w:rFonts w:ascii="Times New Roman" w:hAnsi="Times New Roman" w:cs="Times New Roman"/>
          <w:sz w:val="24"/>
          <w:szCs w:val="24"/>
          <w:shd w:val="clear" w:color="auto" w:fill="FFFFFF"/>
        </w:rPr>
        <w:t>: сбор учебных принадлежностей и игрушек для детей с ограниченными возможностями. Активное участие приняли: 10 в Чахова В.С., 11 б Дунаева Е.В., 9 в Корякина К.В., 8 «в» Ильинова С.Д.</w:t>
      </w:r>
      <w:r w:rsidRPr="004A44F7">
        <w:rPr>
          <w:rFonts w:ascii="Times New Roman" w:hAnsi="Times New Roman" w:cs="Times New Roman"/>
          <w:sz w:val="24"/>
          <w:szCs w:val="24"/>
        </w:rPr>
        <w:t>С</w:t>
      </w:r>
      <w:r w:rsidRPr="004A44F7">
        <w:rPr>
          <w:rFonts w:ascii="Times New Roman" w:eastAsia="Times New Roman" w:hAnsi="Times New Roman" w:cs="Times New Roman"/>
          <w:sz w:val="24"/>
          <w:szCs w:val="24"/>
        </w:rPr>
        <w:t xml:space="preserve"> 1 по 10 декабря 2016 года в МБОУ «Жиганская средняя общеобразовательная школа» состоялась декада, посвященная Международному Дню инвалидов. В связи с этим проведена акция «Дети детям», в нем приняли участие коллектив 6 «А», 6 «Б», 7 «А», 8 «Б», 8 «В», 9 «Б», 9 «В», 11 «А» и 11 «Б» классов, принесли сезонную одежду, учебные принадлежности, игрушки и канцелярские принадлежности. Из учителей предметников - Наталья Николаевна учитель Химии предоставила канцелярские принадлежности.</w:t>
      </w:r>
      <w:r w:rsidRPr="004A44F7">
        <w:rPr>
          <w:rFonts w:ascii="Times New Roman" w:eastAsia="Calibri" w:hAnsi="Times New Roman" w:cs="Times New Roman"/>
          <w:sz w:val="24"/>
          <w:szCs w:val="24"/>
        </w:rPr>
        <w:t>По гражданско-патриотическому направлениюсостоялся месячник военно-патриотического воспитания учащихся, проводились «Уроки мужества», тематические классные часы, конкурс «А ну-ка, мальчики» для 5-7, «Ункээбил Хо</w:t>
      </w:r>
      <w:r w:rsidRPr="004A44F7">
        <w:rPr>
          <w:rFonts w:ascii="Times New Roman" w:eastAsia="Calibri" w:hAnsi="Times New Roman" w:cs="Times New Roman"/>
          <w:sz w:val="24"/>
          <w:szCs w:val="24"/>
          <w:lang w:val="en-US"/>
        </w:rPr>
        <w:t>h</w:t>
      </w:r>
      <w:r w:rsidRPr="004A44F7">
        <w:rPr>
          <w:rFonts w:ascii="Times New Roman" w:eastAsia="Calibri" w:hAnsi="Times New Roman" w:cs="Times New Roman"/>
          <w:sz w:val="24"/>
          <w:szCs w:val="24"/>
        </w:rPr>
        <w:t xml:space="preserve">уун» для 1-4 кл. Военные сборы были организованы совместно с МКУ "ЖРУО" и отделом молодежи и спорта с 25-30 мая 2017г. </w:t>
      </w:r>
      <w:r w:rsidRPr="004A44F7">
        <w:rPr>
          <w:rFonts w:ascii="Times New Roman" w:hAnsi="Times New Roman" w:cs="Times New Roman"/>
          <w:sz w:val="24"/>
          <w:szCs w:val="24"/>
        </w:rPr>
        <w:t>Трудовая практика для 5,6,7,8,10 классов была проведена по предприятиям с 25 мая до 31 мая 2017г.</w:t>
      </w:r>
    </w:p>
    <w:p w:rsidR="004A44F7" w:rsidRPr="004A44F7" w:rsidRDefault="004A44F7" w:rsidP="004A44F7">
      <w:pPr>
        <w:spacing w:after="160" w:line="240" w:lineRule="auto"/>
        <w:ind w:left="-426"/>
        <w:contextualSpacing/>
        <w:jc w:val="both"/>
        <w:rPr>
          <w:rFonts w:ascii="Times New Roman" w:eastAsia="Times New Roman" w:hAnsi="Times New Roman" w:cs="Times New Roman"/>
          <w:sz w:val="24"/>
          <w:szCs w:val="24"/>
        </w:rPr>
      </w:pPr>
    </w:p>
    <w:p w:rsidR="004A44F7" w:rsidRPr="004A44F7" w:rsidRDefault="004A44F7" w:rsidP="004A44F7">
      <w:pPr>
        <w:spacing w:after="160" w:line="240" w:lineRule="auto"/>
        <w:contextualSpacing/>
        <w:jc w:val="center"/>
        <w:rPr>
          <w:rFonts w:ascii="Times New Roman" w:hAnsi="Times New Roman" w:cs="Times New Roman"/>
          <w:b/>
          <w:color w:val="000000"/>
          <w:sz w:val="24"/>
          <w:szCs w:val="24"/>
          <w:u w:val="single"/>
        </w:rPr>
      </w:pPr>
      <w:r w:rsidRPr="004A44F7">
        <w:rPr>
          <w:rFonts w:ascii="Times New Roman" w:hAnsi="Times New Roman" w:cs="Times New Roman"/>
          <w:b/>
          <w:color w:val="000000"/>
          <w:sz w:val="24"/>
          <w:szCs w:val="24"/>
          <w:u w:val="single"/>
        </w:rPr>
        <w:t>Традиционные общешкольные мероприятия</w:t>
      </w:r>
    </w:p>
    <w:p w:rsidR="004A44F7" w:rsidRPr="004A44F7" w:rsidRDefault="004A44F7" w:rsidP="004A44F7">
      <w:pPr>
        <w:spacing w:after="160" w:line="240" w:lineRule="auto"/>
        <w:ind w:left="-426" w:firstLine="426"/>
        <w:contextualSpacing/>
        <w:jc w:val="both"/>
        <w:rPr>
          <w:rFonts w:ascii="Times New Roman" w:hAnsi="Times New Roman" w:cs="Times New Roman"/>
          <w:sz w:val="24"/>
          <w:szCs w:val="24"/>
        </w:rPr>
      </w:pPr>
      <w:r w:rsidRPr="004A44F7">
        <w:rPr>
          <w:rFonts w:ascii="Times New Roman" w:eastAsia="Calibri" w:hAnsi="Times New Roman" w:cs="Times New Roman"/>
          <w:sz w:val="24"/>
          <w:szCs w:val="24"/>
        </w:rPr>
        <w:t xml:space="preserve">27-28 сентября 2016 г.была проведена традиционная ярмарка </w:t>
      </w:r>
      <w:r w:rsidRPr="004A44F7">
        <w:rPr>
          <w:rFonts w:ascii="Times New Roman" w:eastAsia="Calibri" w:hAnsi="Times New Roman" w:cs="Times New Roman"/>
          <w:b/>
          <w:sz w:val="24"/>
          <w:szCs w:val="24"/>
        </w:rPr>
        <w:t>«Дары осени»</w:t>
      </w:r>
      <w:r w:rsidRPr="004A44F7">
        <w:rPr>
          <w:rFonts w:ascii="Times New Roman" w:eastAsia="Calibri" w:hAnsi="Times New Roman" w:cs="Times New Roman"/>
          <w:sz w:val="24"/>
          <w:szCs w:val="24"/>
        </w:rPr>
        <w:t xml:space="preserve"> среди 1-11 классов. </w:t>
      </w:r>
      <w:r w:rsidRPr="004A44F7">
        <w:rPr>
          <w:rFonts w:ascii="Times New Roman" w:hAnsi="Times New Roman" w:cs="Times New Roman"/>
          <w:sz w:val="24"/>
          <w:szCs w:val="24"/>
        </w:rPr>
        <w:t>8 октября в МБОУ «ЖОШ» прошел День дублёра. 5 октября прошла интеллектуально – оздоровительная игра для учителей игра по станциям «Город мелодий и жестов»</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lastRenderedPageBreak/>
        <w:t>Участие приняли</w:t>
      </w:r>
      <w:r w:rsidRPr="004A44F7">
        <w:rPr>
          <w:rFonts w:ascii="Times New Roman" w:hAnsi="Times New Roman" w:cs="Times New Roman"/>
          <w:sz w:val="24"/>
          <w:szCs w:val="24"/>
        </w:rPr>
        <w:t>: Батюшкина В.П, Васильева М.В, Дьячковская Е.А, Матаркина С.С, Федорова Е.А, Корякина К.В, Ефимова С.И, Ксенофонтова М.И, Ким А.Н, Иванова М.И, Дьяконова А.П, Сыроватская Л.Н, Корякина Н.И, Шадрина У.П, Николаева М.В, Дьяконова В.В</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Организаторы:</w:t>
      </w:r>
      <w:r w:rsidRPr="004A44F7">
        <w:rPr>
          <w:rFonts w:ascii="Times New Roman" w:hAnsi="Times New Roman" w:cs="Times New Roman"/>
          <w:sz w:val="24"/>
          <w:szCs w:val="24"/>
        </w:rPr>
        <w:t xml:space="preserve"> ДОО «Юность Якутии», Боекова А.Д</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Ведущие:</w:t>
      </w:r>
      <w:r w:rsidRPr="004A44F7">
        <w:rPr>
          <w:rFonts w:ascii="Times New Roman" w:hAnsi="Times New Roman" w:cs="Times New Roman"/>
          <w:sz w:val="24"/>
          <w:szCs w:val="24"/>
        </w:rPr>
        <w:t>К.Кира, С.Миша, С.Тимур, Н.Юля, П.Анита, К.Ира</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 xml:space="preserve">8 октября в актовом зале АБК прошел концерт посвященный «Дню учителя»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Участие приняли: 1 «а», 4 «а», 4 «в», 5 «а», 5 «б», 5 «в», 6 «а», 6 «б», 6 «в», 7 «а», 7 «б», 8 «б», 11 «б».</w:t>
      </w:r>
    </w:p>
    <w:p w:rsidR="004A44F7" w:rsidRPr="004A44F7" w:rsidRDefault="004A44F7" w:rsidP="004A44F7">
      <w:pPr>
        <w:spacing w:after="160" w:line="240" w:lineRule="auto"/>
        <w:ind w:left="-426" w:firstLine="426"/>
        <w:contextualSpacing/>
        <w:jc w:val="both"/>
        <w:rPr>
          <w:rFonts w:ascii="Times New Roman" w:hAnsi="Times New Roman" w:cs="Times New Roman"/>
          <w:sz w:val="24"/>
          <w:szCs w:val="24"/>
        </w:rPr>
      </w:pPr>
      <w:r w:rsidRPr="004A44F7">
        <w:rPr>
          <w:rFonts w:ascii="Times New Roman" w:eastAsia="Calibri" w:hAnsi="Times New Roman" w:cs="Times New Roman"/>
          <w:sz w:val="24"/>
          <w:szCs w:val="24"/>
        </w:rPr>
        <w:t xml:space="preserve">1 октября – в День пожилых людей, все классы поздравили своих подшефных ветеранов с подарками и поздравительным концертом в школе. </w:t>
      </w:r>
      <w:r w:rsidRPr="004A44F7">
        <w:rPr>
          <w:rFonts w:ascii="Times New Roman" w:hAnsi="Times New Roman" w:cs="Times New Roman"/>
          <w:sz w:val="24"/>
          <w:szCs w:val="24"/>
        </w:rPr>
        <w:t xml:space="preserve">4 октября в ДИПИ прошел праздничный концерт «День пожилых людей». Участие приняли 2 «б», 4 «в», 6 «б», 8 «в», 8 «б», 10 «а» классы. </w:t>
      </w:r>
      <w:r w:rsidRPr="004A44F7">
        <w:rPr>
          <w:rFonts w:ascii="Times New Roman" w:hAnsi="Times New Roman" w:cs="Times New Roman"/>
          <w:i/>
          <w:sz w:val="24"/>
          <w:szCs w:val="24"/>
        </w:rPr>
        <w:t>Ведущие:</w:t>
      </w:r>
      <w:r w:rsidRPr="004A44F7">
        <w:rPr>
          <w:rFonts w:ascii="Times New Roman" w:hAnsi="Times New Roman" w:cs="Times New Roman"/>
          <w:sz w:val="24"/>
          <w:szCs w:val="24"/>
        </w:rPr>
        <w:t xml:space="preserve"> Христофоров Павел, Бондаренко Владик</w:t>
      </w:r>
    </w:p>
    <w:p w:rsidR="004A44F7" w:rsidRPr="004A44F7" w:rsidRDefault="004A44F7" w:rsidP="004A44F7">
      <w:pPr>
        <w:spacing w:after="160" w:line="240" w:lineRule="auto"/>
        <w:ind w:left="-426" w:firstLine="426"/>
        <w:contextualSpacing/>
        <w:jc w:val="both"/>
        <w:rPr>
          <w:rFonts w:ascii="Times New Roman" w:hAnsi="Times New Roman" w:cs="Times New Roman"/>
          <w:sz w:val="24"/>
          <w:szCs w:val="24"/>
        </w:rPr>
      </w:pPr>
      <w:r w:rsidRPr="004A44F7">
        <w:rPr>
          <w:rFonts w:ascii="Times New Roman" w:hAnsi="Times New Roman" w:cs="Times New Roman"/>
          <w:color w:val="000000"/>
          <w:sz w:val="24"/>
          <w:szCs w:val="24"/>
        </w:rPr>
        <w:t xml:space="preserve">С целью </w:t>
      </w:r>
      <w:r w:rsidRPr="004A44F7">
        <w:rPr>
          <w:rFonts w:ascii="Times New Roman" w:hAnsi="Times New Roman" w:cs="Times New Roman"/>
          <w:sz w:val="24"/>
          <w:szCs w:val="24"/>
        </w:rPr>
        <w:t>уважительного и благодарного отношения к матери, а также развития творческих способностей учащихся</w:t>
      </w:r>
      <w:r w:rsidRPr="004A44F7">
        <w:rPr>
          <w:rFonts w:ascii="Times New Roman" w:hAnsi="Times New Roman" w:cs="Times New Roman"/>
          <w:color w:val="000000"/>
          <w:sz w:val="24"/>
          <w:szCs w:val="24"/>
        </w:rPr>
        <w:t>с 28 по 30 ноября 2016 г.,</w:t>
      </w:r>
      <w:r w:rsidRPr="004A44F7">
        <w:rPr>
          <w:rFonts w:ascii="Times New Roman" w:hAnsi="Times New Roman" w:cs="Times New Roman"/>
          <w:sz w:val="24"/>
          <w:szCs w:val="24"/>
        </w:rPr>
        <w:t>среди 5-6 классов проводился конкурс открыток «Лучший скрапбукинг».Приняли участие обучающиеся 5в,7б,5в. Не приняли участия следующие классы: 5 а Элебесова С.Э., 5 б Ильинова У.В., 6 а Васильева А.П., 6 в Шадрина А.Н.</w:t>
      </w:r>
      <w:r w:rsidRPr="004A44F7">
        <w:rPr>
          <w:rFonts w:ascii="Times New Roman" w:hAnsi="Times New Roman"/>
          <w:sz w:val="24"/>
          <w:szCs w:val="24"/>
        </w:rPr>
        <w:t>25 ноября 2016г. в рамках Всероссийского Дня матери среди 1-2- классов была проведена спортивно-развлекательная игра по станциям «Я и мамочка моя».</w:t>
      </w:r>
      <w:r w:rsidRPr="004A44F7">
        <w:rPr>
          <w:rFonts w:ascii="Times New Roman" w:hAnsi="Times New Roman" w:cs="Times New Roman"/>
          <w:sz w:val="24"/>
          <w:szCs w:val="24"/>
        </w:rPr>
        <w:t>Участники – родители 1а,1в,2а,2б,2в классов. Родитель 1б не принял участие в игре.</w:t>
      </w:r>
      <w:r w:rsidRPr="004A44F7">
        <w:rPr>
          <w:rFonts w:ascii="Times New Roman" w:hAnsi="Times New Roman"/>
          <w:sz w:val="24"/>
          <w:szCs w:val="24"/>
        </w:rPr>
        <w:t xml:space="preserve">26 ноября 2016г. в рамках Всероссийского Дня матери среди 3-4 классов была проведена спортивно-развлекательная игра по станциям «Я и мамочка моя». </w:t>
      </w:r>
      <w:r w:rsidRPr="004A44F7">
        <w:rPr>
          <w:rFonts w:ascii="Times New Roman" w:eastAsia="Calibri" w:hAnsi="Times New Roman" w:cs="Times New Roman"/>
          <w:sz w:val="24"/>
          <w:szCs w:val="24"/>
          <w:shd w:val="clear" w:color="auto" w:fill="FFFFFF"/>
        </w:rPr>
        <w:t xml:space="preserve">18 января 2017 г.с целью формирования духовно-нравственных отношений между юношами и девушками для 10-х классов состоялась встреча со священником Марком. </w:t>
      </w:r>
      <w:r w:rsidRPr="004A44F7">
        <w:rPr>
          <w:rFonts w:ascii="Times New Roman" w:eastAsia="Calibri" w:hAnsi="Times New Roman" w:cs="Times New Roman"/>
          <w:sz w:val="24"/>
          <w:szCs w:val="24"/>
        </w:rPr>
        <w:t xml:space="preserve">11 марта 2017 г. с целью духовно-нравственного воспитания, развития творческих способностей состоялся конкурс «Мисс весна - 2017». Приняли участие 9 девочек с 5 по 7 классы, титул «Мисс весна - 2017» завоевала Христофорова Фарида 5 «в». </w:t>
      </w:r>
      <w:r w:rsidRPr="004A44F7">
        <w:rPr>
          <w:rFonts w:ascii="Times New Roman" w:eastAsia="Calibri" w:hAnsi="Times New Roman" w:cs="Times New Roman"/>
          <w:bCs/>
          <w:spacing w:val="-4"/>
          <w:sz w:val="24"/>
          <w:szCs w:val="24"/>
        </w:rPr>
        <w:t>Праздничный день украсили танцевальные номера коллективов 5 «в» и 7 «б» классов, игра на хомусе учащихся 8 «а» Митясова Артура, Поповой Саяны, песни в исполнении Митясов Владика (6 «в») и Афанасьева Аксена (9 «в»), Сазонов Михаил (10 «в») покорил сердца зрителей современным танцем в стиле «</w:t>
      </w:r>
      <w:r w:rsidRPr="004A44F7">
        <w:rPr>
          <w:rFonts w:ascii="Times New Roman" w:eastAsia="Calibri" w:hAnsi="Times New Roman" w:cs="Times New Roman"/>
          <w:bCs/>
          <w:spacing w:val="-4"/>
          <w:sz w:val="24"/>
          <w:szCs w:val="24"/>
          <w:lang w:val="en-US"/>
        </w:rPr>
        <w:t>Dubstep</w:t>
      </w:r>
      <w:r w:rsidRPr="004A44F7">
        <w:rPr>
          <w:rFonts w:ascii="Times New Roman" w:eastAsia="Calibri" w:hAnsi="Times New Roman" w:cs="Times New Roman"/>
          <w:bCs/>
          <w:spacing w:val="-4"/>
          <w:sz w:val="24"/>
          <w:szCs w:val="24"/>
        </w:rPr>
        <w:t xml:space="preserve">». </w:t>
      </w:r>
      <w:r w:rsidRPr="004A44F7">
        <w:rPr>
          <w:rFonts w:ascii="Times New Roman" w:eastAsia="Calibri" w:hAnsi="Times New Roman" w:cs="Times New Roman"/>
          <w:sz w:val="24"/>
          <w:szCs w:val="24"/>
        </w:rPr>
        <w:t>Вечер провели активисты ДОО «Юность Якутии» - Кривошапкина Кира (9 «в») и Афанасьев Аксен (9 «в»).</w:t>
      </w:r>
      <w:r w:rsidRPr="004A44F7">
        <w:rPr>
          <w:rFonts w:ascii="Times New Roman" w:hAnsi="Times New Roman"/>
          <w:sz w:val="24"/>
          <w:szCs w:val="24"/>
        </w:rPr>
        <w:t xml:space="preserve">В рамках дня Олонхо прошел конкурс кукол «Герои Олонхо» (28-30ноября, 2016г.). Где приняли участие 1а,1б,2а,2в,3а,3б,3в,4а,4б,4в,6б,10а: Охват - 45обуч. Работы, занявшие призовые места были выставлены на районном историческом музее. </w:t>
      </w:r>
      <w:r w:rsidRPr="004A44F7">
        <w:rPr>
          <w:rFonts w:ascii="Times New Roman" w:hAnsi="Times New Roman"/>
          <w:sz w:val="24"/>
          <w:szCs w:val="24"/>
          <w:shd w:val="clear" w:color="auto" w:fill="FFFFFF"/>
        </w:rPr>
        <w:t xml:space="preserve">Прошла акция «Творим добро», посвященная Международному Дню инвалидов </w:t>
      </w:r>
      <w:r w:rsidRPr="004A44F7">
        <w:rPr>
          <w:rFonts w:ascii="Times New Roman" w:hAnsi="Times New Roman"/>
          <w:sz w:val="24"/>
          <w:szCs w:val="24"/>
        </w:rPr>
        <w:t>все начальные классы приняли участие. Предоставили учебные принадлежности, канцелярские товары, мягкие игрушки, одежду.24 декабря прошел новогодний утренник 1,2 классов. В конкурсе объемных фигур «Сказочные персонажи» среди 1-2- классов 1 место занял 1 «а» класс</w:t>
      </w:r>
      <w:r w:rsidRPr="004A44F7">
        <w:rPr>
          <w:rFonts w:ascii="Times New Roman" w:hAnsi="Times New Roman" w:cs="Times New Roman"/>
          <w:sz w:val="24"/>
          <w:szCs w:val="24"/>
        </w:rPr>
        <w:t xml:space="preserve"> 2 </w:t>
      </w:r>
      <w:r w:rsidRPr="004A44F7">
        <w:rPr>
          <w:rFonts w:ascii="Times New Roman" w:hAnsi="Times New Roman"/>
          <w:sz w:val="24"/>
          <w:szCs w:val="24"/>
        </w:rPr>
        <w:t>место 2 «а» класс, 3 место 2 «в» класс. 25 декабря прошел новогодний утренник 3,4 классов. В конкурсе объемных фигур «Сказочные персонажи» среди 3-4- классов 1 место занял 4 «б» класс, 2 место 3 «в» класс, 3 место 4 «а» класс.</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26 декабря 2016 г.с 17ч00 до 21ч00мсостоялся новогодний вечер для 8-11кл. Вечер открылся новогодним представлением ДОО «Юность Якутии». Затем каждый класс выступил с музыкальным поздравительным номером.  После этого все классы приняли участие в конкурсах «</w:t>
      </w:r>
      <w:r w:rsidRPr="004A44F7">
        <w:rPr>
          <w:rFonts w:ascii="Times New Roman" w:hAnsi="Times New Roman" w:cs="Times New Roman"/>
          <w:sz w:val="24"/>
          <w:szCs w:val="24"/>
          <w:lang w:val="en-US"/>
        </w:rPr>
        <w:t>Danceshow</w:t>
      </w:r>
      <w:r w:rsidRPr="004A44F7">
        <w:rPr>
          <w:rFonts w:ascii="Times New Roman" w:hAnsi="Times New Roman" w:cs="Times New Roman"/>
          <w:sz w:val="24"/>
          <w:szCs w:val="24"/>
        </w:rPr>
        <w:t>-2017» и «Новогодняя авангардная мода-2017». В этот день проводилась дискотека, по рекреациям работали аттракционы, дежурили учителя, родители.</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 xml:space="preserve">С 15 ноября по 19 ноября прошли мероприятия, посвященные неделя «Кунду балык Кундуобэй». </w:t>
      </w:r>
      <w:r w:rsidRPr="004A44F7">
        <w:rPr>
          <w:rFonts w:ascii="Times New Roman" w:hAnsi="Times New Roman"/>
          <w:sz w:val="24"/>
          <w:szCs w:val="24"/>
        </w:rPr>
        <w:t>Среди 1 классов прошел конкурс рисунков «Ряпушка», «На рыбалке»</w:t>
      </w:r>
      <w:r w:rsidRPr="004A44F7">
        <w:rPr>
          <w:rFonts w:ascii="Times New Roman" w:hAnsi="Times New Roman" w:cs="Times New Roman"/>
          <w:sz w:val="24"/>
          <w:szCs w:val="24"/>
        </w:rPr>
        <w:t>. Охват – 37обуч-ся. Среди 2-3-х классов МБОУ «Жиганская СОШ» прошел конкурс поделок «Золотая рыбка…» (Ряпушка). Охват обуч-ся – 63обуч.ся. Среди 4-х классов МБОУ «Жиганская СОШ» прошел школьный конкурс сочинений «Подледная рыбалка». Охват – 20 обч-ся. Все грамоты были вручены на линейке 21 ноября 2016г.Среди 1-4-х классов 18 ноября, 2016г. прошел школьный конкурс блюд «Блюдо из Ряпушки». Члены жюри: Васильева Светлана Николаевна-учитель музыки, Прокопьева Вера Семеновна- учитель индивидуального обучения, Макарова Светлана Николаевна- учитель физической культуры, Алевтина Михайловна-педагог-логопед.</w:t>
      </w:r>
    </w:p>
    <w:p w:rsidR="004A44F7" w:rsidRPr="004A44F7" w:rsidRDefault="004A44F7" w:rsidP="004A44F7">
      <w:pPr>
        <w:spacing w:after="0" w:line="240" w:lineRule="auto"/>
        <w:ind w:left="-426"/>
        <w:jc w:val="center"/>
        <w:rPr>
          <w:rFonts w:ascii="Times New Roman" w:eastAsia="Calibri" w:hAnsi="Times New Roman" w:cs="Times New Roman"/>
          <w:b/>
          <w:sz w:val="24"/>
          <w:szCs w:val="24"/>
          <w:u w:val="single"/>
        </w:rPr>
      </w:pPr>
      <w:r w:rsidRPr="004A44F7">
        <w:rPr>
          <w:rFonts w:ascii="Times New Roman" w:eastAsia="Calibri" w:hAnsi="Times New Roman" w:cs="Times New Roman"/>
          <w:b/>
          <w:sz w:val="24"/>
          <w:szCs w:val="24"/>
          <w:u w:val="single"/>
        </w:rPr>
        <w:lastRenderedPageBreak/>
        <w:t>Профориентационная работа</w:t>
      </w:r>
    </w:p>
    <w:p w:rsidR="004A44F7" w:rsidRPr="004A44F7" w:rsidRDefault="004A44F7" w:rsidP="004A44F7">
      <w:pPr>
        <w:spacing w:after="0"/>
        <w:ind w:firstLine="284"/>
        <w:contextualSpacing/>
        <w:jc w:val="both"/>
        <w:rPr>
          <w:rFonts w:ascii="Times New Roman" w:eastAsia="Times New Roman" w:hAnsi="Times New Roman" w:cs="Times New Roman"/>
          <w:sz w:val="24"/>
          <w:szCs w:val="24"/>
        </w:rPr>
      </w:pPr>
      <w:r w:rsidRPr="004A44F7">
        <w:rPr>
          <w:rFonts w:ascii="Times New Roman" w:hAnsi="Times New Roman"/>
          <w:sz w:val="24"/>
          <w:szCs w:val="24"/>
        </w:rPr>
        <w:t>Встреча с представителями Пенсионного фонда. Присутствовали классы: 9 «б», 9 «в», 11 «а», 10 «а» (были приглашены учащиеся 9, 10, 11 классов)</w:t>
      </w:r>
      <w:r w:rsidRPr="004A44F7">
        <w:rPr>
          <w:rFonts w:ascii="Times New Roman" w:eastAsia="Calibri" w:hAnsi="Times New Roman"/>
          <w:b/>
          <w:sz w:val="24"/>
          <w:szCs w:val="24"/>
        </w:rPr>
        <w:t>.</w:t>
      </w:r>
      <w:r w:rsidRPr="004A44F7">
        <w:rPr>
          <w:rFonts w:ascii="Times New Roman" w:hAnsi="Times New Roman"/>
          <w:sz w:val="24"/>
          <w:szCs w:val="24"/>
        </w:rPr>
        <w:t>В мультимедийном кабинете прошла встреча с сотрудниками военного комиссариата и МЧС. Присутствовали классы: 11 «а», 9 «а», 9 «в». (Были приглашены учащиеся 9 и 11 классов). Встреча с преподавателем и со студентами АГИКИ. Профориентационная работа классных руководителей: - классные часы «Ты и твоя будущая профессия», «Подготовка к ОГЭ, выбор предмета для будущей профессии»;Психологи Центра социально-психологической поддержки молодежи при Министерстве молодежи провели в классах тренинги «Выбор профессии». Д</w:t>
      </w:r>
      <w:r w:rsidRPr="004A44F7">
        <w:rPr>
          <w:rFonts w:ascii="Times New Roman" w:eastAsia="Times New Roman" w:hAnsi="Times New Roman" w:cs="Times New Roman"/>
          <w:sz w:val="24"/>
          <w:szCs w:val="24"/>
        </w:rPr>
        <w:t>ля учащихся 11-х классов была организована встреча с начальником филиала УФСИН Жиганского района Тимофеевым М.А., который ознакомил вкратце со своей работой, а также рассказал об институтах, которые обучают по данной специальности, и какие ребята должны сдавать экзамены и физ. нормативы для поступления.05 декабря для учащихся 11-х классов была организована встреча с начальником филиала УФСИН Жиганского района Тимофеевым М.А., который ознакомил вкратце со своей работой, а также рассказал об институтах, которые обучают по данной специальности, и какие ребята должны сдавать экзамены и физ. нормативы для поступления.</w:t>
      </w:r>
    </w:p>
    <w:p w:rsidR="004A44F7" w:rsidRPr="004A44F7" w:rsidRDefault="004A44F7" w:rsidP="004A44F7">
      <w:pPr>
        <w:spacing w:after="0"/>
        <w:ind w:firstLine="284"/>
        <w:contextualSpacing/>
        <w:jc w:val="both"/>
        <w:rPr>
          <w:rFonts w:ascii="Times New Roman" w:eastAsia="Times New Roman" w:hAnsi="Times New Roman" w:cs="Times New Roman"/>
          <w:sz w:val="24"/>
          <w:szCs w:val="24"/>
        </w:rPr>
      </w:pPr>
      <w:r w:rsidRPr="004A44F7">
        <w:rPr>
          <w:rFonts w:ascii="Times New Roman" w:eastAsia="Times New Roman" w:hAnsi="Times New Roman" w:cs="Times New Roman"/>
          <w:sz w:val="24"/>
          <w:szCs w:val="24"/>
        </w:rPr>
        <w:t xml:space="preserve"> В конце года организована встреча со специалистом ЦРБ Элляевой Г.Ф. и обучающимися 11 классов.</w:t>
      </w:r>
    </w:p>
    <w:p w:rsidR="004A44F7" w:rsidRPr="004A44F7" w:rsidRDefault="004A44F7" w:rsidP="004A44F7">
      <w:pPr>
        <w:spacing w:after="0"/>
        <w:rPr>
          <w:rFonts w:ascii="Times New Roman" w:eastAsia="Calibri" w:hAnsi="Times New Roman" w:cs="Times New Roman"/>
          <w:b/>
          <w:sz w:val="24"/>
          <w:szCs w:val="24"/>
          <w:u w:val="single"/>
        </w:rPr>
      </w:pPr>
    </w:p>
    <w:p w:rsidR="004A44F7" w:rsidRPr="004A44F7" w:rsidRDefault="004A44F7" w:rsidP="004A44F7">
      <w:pPr>
        <w:spacing w:after="0"/>
        <w:jc w:val="both"/>
        <w:rPr>
          <w:rFonts w:ascii="Times New Roman" w:eastAsia="Calibri" w:hAnsi="Times New Roman" w:cs="Times New Roman"/>
          <w:b/>
          <w:sz w:val="24"/>
          <w:szCs w:val="24"/>
        </w:rPr>
      </w:pPr>
    </w:p>
    <w:p w:rsidR="004A44F7" w:rsidRPr="004A44F7" w:rsidRDefault="004A44F7" w:rsidP="004A44F7">
      <w:pPr>
        <w:spacing w:after="0" w:line="240" w:lineRule="auto"/>
        <w:ind w:left="-426"/>
        <w:jc w:val="center"/>
        <w:rPr>
          <w:rFonts w:ascii="Times New Roman" w:eastAsia="Calibri" w:hAnsi="Times New Roman" w:cs="Times New Roman"/>
          <w:b/>
          <w:sz w:val="24"/>
          <w:szCs w:val="24"/>
          <w:u w:val="single"/>
        </w:rPr>
      </w:pPr>
      <w:r w:rsidRPr="004A44F7">
        <w:rPr>
          <w:rFonts w:ascii="Times New Roman" w:hAnsi="Times New Roman" w:cs="Times New Roman"/>
          <w:b/>
          <w:sz w:val="24"/>
          <w:szCs w:val="24"/>
          <w:u w:val="single"/>
        </w:rPr>
        <w:t>Здоровье и ЗОЖ</w:t>
      </w:r>
    </w:p>
    <w:p w:rsidR="004A44F7" w:rsidRPr="004A44F7" w:rsidRDefault="004A44F7" w:rsidP="004A44F7">
      <w:pPr>
        <w:spacing w:after="0" w:line="240" w:lineRule="auto"/>
        <w:ind w:left="-426" w:firstLine="426"/>
        <w:jc w:val="both"/>
        <w:rPr>
          <w:rStyle w:val="apple-converted-space"/>
          <w:rFonts w:ascii="Times New Roman" w:eastAsia="Calibri" w:hAnsi="Times New Roman" w:cs="Times New Roman"/>
          <w:b/>
          <w:sz w:val="24"/>
          <w:szCs w:val="24"/>
        </w:rPr>
      </w:pPr>
      <w:r w:rsidRPr="004A44F7">
        <w:rPr>
          <w:rFonts w:ascii="Times New Roman" w:hAnsi="Times New Roman" w:cs="Times New Roman"/>
          <w:b/>
          <w:sz w:val="24"/>
          <w:szCs w:val="24"/>
          <w:shd w:val="clear" w:color="auto" w:fill="FFFFFF"/>
        </w:rPr>
        <w:t xml:space="preserve">С </w:t>
      </w:r>
      <w:r w:rsidRPr="004A44F7">
        <w:rPr>
          <w:rFonts w:ascii="Times New Roman" w:hAnsi="Times New Roman" w:cs="Times New Roman"/>
          <w:sz w:val="24"/>
          <w:szCs w:val="24"/>
          <w:shd w:val="clear" w:color="auto" w:fill="FFFFFF"/>
        </w:rPr>
        <w:t xml:space="preserve">целью профилактики ПАВи формирования ЗОЖ для учащихся 7-8 классов состоялась встреча с врачом наркологом Большаковым С.А., который провел беседу о вреде курения, алкоголизма и наркотических веществ. А также встреча </w:t>
      </w:r>
      <w:r w:rsidRPr="004A44F7">
        <w:rPr>
          <w:rFonts w:ascii="Times New Roman" w:hAnsi="Times New Roman" w:cs="Times New Roman"/>
          <w:sz w:val="24"/>
          <w:szCs w:val="24"/>
        </w:rPr>
        <w:t>с врачом дерматологом Петровой В.Р</w:t>
      </w:r>
      <w:r w:rsidRPr="004A44F7">
        <w:rPr>
          <w:rFonts w:ascii="Times New Roman" w:hAnsi="Times New Roman" w:cs="Times New Roman"/>
          <w:color w:val="171717"/>
          <w:sz w:val="24"/>
          <w:szCs w:val="24"/>
          <w:shd w:val="clear" w:color="auto" w:fill="FFFFFF"/>
        </w:rPr>
        <w:t>по проблеме и причинам распространения ПАВ</w:t>
      </w:r>
      <w:r w:rsidRPr="004A44F7">
        <w:rPr>
          <w:rStyle w:val="apple-converted-space"/>
          <w:rFonts w:ascii="Times New Roman" w:eastAsia="Calibri" w:hAnsi="Times New Roman" w:cs="Times New Roman"/>
          <w:b/>
          <w:sz w:val="24"/>
          <w:szCs w:val="24"/>
        </w:rPr>
        <w:t>.</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hAnsi="Times New Roman" w:cs="Times New Roman"/>
          <w:sz w:val="24"/>
          <w:szCs w:val="24"/>
          <w:shd w:val="clear" w:color="auto" w:fill="FFFFFF"/>
        </w:rPr>
        <w:t>С целью профилактики наркомании, алкоголизма, употребления психоактивных веществ, пропаганды ЗОЖ и борьбы против ВИЧ</w:t>
      </w:r>
      <w:r w:rsidRPr="004A44F7">
        <w:rPr>
          <w:rFonts w:ascii="Times New Roman" w:hAnsi="Times New Roman" w:cs="Times New Roman"/>
          <w:color w:val="171717"/>
          <w:sz w:val="24"/>
          <w:szCs w:val="24"/>
          <w:shd w:val="clear" w:color="auto" w:fill="FFFFFF"/>
        </w:rPr>
        <w:t>/СПИД</w:t>
      </w:r>
      <w:r w:rsidRPr="004A44F7">
        <w:rPr>
          <w:rFonts w:ascii="Times New Roman" w:hAnsi="Times New Roman" w:cs="Times New Roman"/>
          <w:sz w:val="24"/>
          <w:szCs w:val="24"/>
          <w:shd w:val="clear" w:color="auto" w:fill="FFFFFF"/>
        </w:rPr>
        <w:t>для 9-11 классов</w:t>
      </w:r>
      <w:r w:rsidR="00873EFA">
        <w:rPr>
          <w:rFonts w:ascii="Times New Roman" w:hAnsi="Times New Roman" w:cs="Times New Roman"/>
          <w:sz w:val="24"/>
          <w:szCs w:val="24"/>
          <w:shd w:val="clear" w:color="auto" w:fill="FFFFFF"/>
        </w:rPr>
        <w:t xml:space="preserve"> </w:t>
      </w:r>
      <w:r w:rsidRPr="004A44F7">
        <w:rPr>
          <w:rFonts w:ascii="Times New Roman" w:hAnsi="Times New Roman" w:cs="Times New Roman"/>
          <w:sz w:val="24"/>
          <w:szCs w:val="24"/>
          <w:shd w:val="clear" w:color="auto" w:fill="FFFFFF"/>
        </w:rPr>
        <w:t xml:space="preserve">состоялась встреча </w:t>
      </w:r>
      <w:r w:rsidRPr="004A44F7">
        <w:rPr>
          <w:rFonts w:ascii="Times New Roman" w:hAnsi="Times New Roman" w:cs="Times New Roman"/>
          <w:sz w:val="24"/>
          <w:szCs w:val="24"/>
        </w:rPr>
        <w:t>В.Р. Христофоровой.</w:t>
      </w:r>
      <w:r w:rsidR="00873EFA">
        <w:rPr>
          <w:rFonts w:ascii="Times New Roman" w:hAnsi="Times New Roman" w:cs="Times New Roman"/>
          <w:sz w:val="24"/>
          <w:szCs w:val="24"/>
        </w:rPr>
        <w:t xml:space="preserve"> </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hAnsi="Times New Roman" w:cs="Times New Roman"/>
          <w:sz w:val="24"/>
          <w:szCs w:val="24"/>
        </w:rPr>
        <w:t>Школьной медсестрой Чупровой Т.С. совместно с педагогом-психологом Ивановой В.Н. были проведены профилактические уроки по темам «Мы за ЗОЖ», «Здоровье – это важно» для обучающихся 5-х классов, 6 «А», 8 «В» и в 7-х классах. С показом презентаций и проведении игр по данной теме.</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hAnsi="Times New Roman" w:cs="Times New Roman"/>
          <w:sz w:val="24"/>
          <w:szCs w:val="24"/>
        </w:rPr>
        <w:t>01.12, проведено заседание общественного поста ЗОЖ по итогам анкетирования «Мое отношение к ЗОЖ» проведенного для учащихся с 5-11 классы, а также планирование дальнейшей работы по плану.</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eastAsia="Times New Roman" w:hAnsi="Times New Roman" w:cs="Times New Roman"/>
          <w:sz w:val="24"/>
          <w:szCs w:val="24"/>
        </w:rPr>
        <w:t>07 декабря школьным фельдшером Чупровой Т.С., педагогом-организатором Новиковой Е.И. была организована встреча с наркологом ЦРБ Большаковым С.А., и с дерматологом Петровой В.В. с темой «ВИЧ», «Токсикомания». В конце встречи врачами была проведена игра на закрепление данной темы.</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eastAsia="Times New Roman" w:hAnsi="Times New Roman" w:cs="Times New Roman"/>
          <w:sz w:val="24"/>
          <w:szCs w:val="24"/>
        </w:rPr>
        <w:t>09.12, проведена встреча обучающихся 9-11 классов с дерматологом Соломоновой А.М., и дерматологом Христофоровой В.Р., которые рассказали о токсикомании и о его последствиях, о СПИДе и о состоянии на сегодняшний день заболеваемости в Жиганском районе этой болезнью.</w:t>
      </w:r>
    </w:p>
    <w:p w:rsidR="004A44F7" w:rsidRPr="004A44F7" w:rsidRDefault="004A44F7" w:rsidP="004A44F7">
      <w:pPr>
        <w:spacing w:after="0" w:line="240" w:lineRule="auto"/>
        <w:ind w:left="-426"/>
        <w:jc w:val="both"/>
        <w:rPr>
          <w:rFonts w:ascii="Times New Roman" w:hAnsi="Times New Roman" w:cs="Times New Roman"/>
          <w:sz w:val="24"/>
          <w:szCs w:val="24"/>
        </w:rPr>
      </w:pPr>
      <w:r w:rsidRPr="004A44F7">
        <w:rPr>
          <w:rFonts w:ascii="Times New Roman" w:eastAsia="Calibri" w:hAnsi="Times New Roman" w:cs="Times New Roman"/>
          <w:sz w:val="24"/>
          <w:szCs w:val="24"/>
          <w:shd w:val="clear" w:color="auto" w:fill="FFFFFF"/>
        </w:rPr>
        <w:t>19 января 2017г</w:t>
      </w:r>
      <w:r w:rsidRPr="004A44F7">
        <w:rPr>
          <w:rFonts w:ascii="Times New Roman" w:eastAsia="Calibri" w:hAnsi="Times New Roman" w:cs="Times New Roman"/>
          <w:sz w:val="24"/>
          <w:szCs w:val="24"/>
        </w:rPr>
        <w:t>. С целью актуализации здорового образа жизни, формирования у учащихся ответственного поведения и отношения к своему здоровью, для девочек 5-6 классов состоялись встречи с педиатром и специалистом профкабинета.</w:t>
      </w:r>
    </w:p>
    <w:p w:rsidR="004A44F7" w:rsidRPr="004A44F7" w:rsidRDefault="004A44F7" w:rsidP="004A44F7">
      <w:pPr>
        <w:spacing w:after="0" w:line="240" w:lineRule="auto"/>
        <w:ind w:left="-426"/>
        <w:jc w:val="both"/>
        <w:rPr>
          <w:rFonts w:ascii="Times New Roman" w:hAnsi="Times New Roman" w:cs="Times New Roman"/>
          <w:sz w:val="24"/>
          <w:szCs w:val="24"/>
        </w:rPr>
      </w:pPr>
    </w:p>
    <w:p w:rsidR="004A44F7" w:rsidRPr="004A44F7" w:rsidRDefault="004A44F7" w:rsidP="004A44F7">
      <w:pPr>
        <w:spacing w:after="0" w:line="240" w:lineRule="auto"/>
        <w:ind w:left="-426"/>
        <w:jc w:val="center"/>
        <w:rPr>
          <w:rFonts w:ascii="Times New Roman" w:eastAsia="Calibri" w:hAnsi="Times New Roman" w:cs="Times New Roman"/>
          <w:b/>
          <w:sz w:val="24"/>
          <w:szCs w:val="24"/>
          <w:u w:val="single"/>
        </w:rPr>
      </w:pPr>
      <w:r w:rsidRPr="004A44F7">
        <w:rPr>
          <w:rFonts w:ascii="Times New Roman" w:hAnsi="Times New Roman"/>
          <w:b/>
          <w:sz w:val="24"/>
          <w:szCs w:val="24"/>
          <w:u w:val="single"/>
        </w:rPr>
        <w:t>Ученическое самоуправление</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15 октября - дискотека «Снежный бал» для 8-11 классов. С поздравительными номерами выступили 8 «в», 10 «а» классы</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lastRenderedPageBreak/>
        <w:t>Организаторы:</w:t>
      </w:r>
      <w:r w:rsidRPr="004A44F7">
        <w:rPr>
          <w:rFonts w:ascii="Times New Roman" w:hAnsi="Times New Roman" w:cs="Times New Roman"/>
          <w:sz w:val="24"/>
          <w:szCs w:val="24"/>
        </w:rPr>
        <w:t xml:space="preserve"> ДОО «Росток» и «Юность Якутии», Боекова А.Д</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С 19 по 22 октября - проверка дневников среди учащихся 5 – 11 классов.</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Организатор:</w:t>
      </w:r>
      <w:r w:rsidRPr="004A44F7">
        <w:rPr>
          <w:rFonts w:ascii="Times New Roman" w:hAnsi="Times New Roman" w:cs="Times New Roman"/>
          <w:sz w:val="24"/>
          <w:szCs w:val="24"/>
        </w:rPr>
        <w:t>Боекова А.Д</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sz w:val="24"/>
          <w:szCs w:val="24"/>
        </w:rPr>
        <w:t>С 19 по 22 октября - проверка классных уголков среди учащихся 5 – 11 классов.</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Организатор</w:t>
      </w:r>
      <w:r w:rsidRPr="004A44F7">
        <w:rPr>
          <w:rFonts w:ascii="Times New Roman" w:hAnsi="Times New Roman" w:cs="Times New Roman"/>
          <w:sz w:val="24"/>
          <w:szCs w:val="24"/>
        </w:rPr>
        <w:t xml:space="preserve">: Боекова А.Д24 октября - последняя линейка </w:t>
      </w:r>
      <w:r w:rsidRPr="004A44F7">
        <w:rPr>
          <w:rFonts w:ascii="Times New Roman" w:hAnsi="Times New Roman" w:cs="Times New Roman"/>
          <w:sz w:val="24"/>
          <w:szCs w:val="24"/>
          <w:lang w:val="en-US"/>
        </w:rPr>
        <w:t>I</w:t>
      </w:r>
      <w:r w:rsidRPr="004A44F7">
        <w:rPr>
          <w:rFonts w:ascii="Times New Roman" w:hAnsi="Times New Roman" w:cs="Times New Roman"/>
          <w:sz w:val="24"/>
          <w:szCs w:val="24"/>
        </w:rPr>
        <w:t xml:space="preserve"> четверти. Матвеева Сардана Анатольевна - руководитель кружка «Юный корреспондент» вручила сертификаты отличникам учебы, занесенных в галерею им.академиковВ.Ларионова и М.Гавриловой.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i/>
          <w:sz w:val="24"/>
          <w:szCs w:val="24"/>
        </w:rPr>
        <w:t>Организатор</w:t>
      </w:r>
      <w:r w:rsidRPr="004A44F7">
        <w:rPr>
          <w:rFonts w:ascii="Times New Roman" w:hAnsi="Times New Roman" w:cs="Times New Roman"/>
          <w:sz w:val="24"/>
          <w:szCs w:val="24"/>
        </w:rPr>
        <w:t xml:space="preserve">: Боекова А.Д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eastAsia="Calibri" w:hAnsi="Times New Roman" w:cs="Times New Roman"/>
          <w:sz w:val="24"/>
          <w:szCs w:val="24"/>
        </w:rPr>
        <w:t xml:space="preserve">21 октября проверены классные уголки. 1 а,1 в, 2 а, 3 а, 3 в, 4 б- отвечают по всем требованиям. В остальных классах есть замечания. </w:t>
      </w:r>
      <w:r w:rsidRPr="004A44F7">
        <w:rPr>
          <w:rFonts w:ascii="Times New Roman" w:eastAsia="Calibri" w:hAnsi="Times New Roman" w:cs="Times New Roman"/>
          <w:color w:val="000000" w:themeColor="text1"/>
          <w:sz w:val="24"/>
          <w:szCs w:val="24"/>
        </w:rPr>
        <w:t xml:space="preserve">Во время каникул 3 ноября будет повторная проверка классных уголков по устранению замечаний. </w:t>
      </w:r>
    </w:p>
    <w:p w:rsidR="004A44F7" w:rsidRPr="004A44F7" w:rsidRDefault="004A44F7" w:rsidP="004A44F7">
      <w:pPr>
        <w:spacing w:after="0" w:line="240" w:lineRule="auto"/>
        <w:ind w:left="-426"/>
        <w:contextualSpacing/>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xml:space="preserve">24 октября учащиеся из самоуправления среднего звена Христофорова Вилена, Жиркова Наталья, Шемякова Татьяна проверили дневники учащихся с 1-4 классы. </w:t>
      </w:r>
    </w:p>
    <w:p w:rsidR="004A44F7" w:rsidRPr="004A44F7" w:rsidRDefault="004A44F7" w:rsidP="004A44F7">
      <w:pPr>
        <w:spacing w:after="160" w:line="240" w:lineRule="auto"/>
        <w:ind w:left="-426"/>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1 а класс- предоставил 19 дневников.</w:t>
      </w:r>
    </w:p>
    <w:p w:rsidR="004A44F7" w:rsidRPr="004A44F7" w:rsidRDefault="004A44F7" w:rsidP="004A44F7">
      <w:pPr>
        <w:spacing w:after="0" w:line="240" w:lineRule="auto"/>
        <w:ind w:left="-426"/>
        <w:contextualSpacing/>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В этот же день учащиеся из самоуправления провели мероприятие посвященный празднику Хэллоуин. Грамоту в номинации «Лучший костюм» получили учащиеся:</w:t>
      </w:r>
    </w:p>
    <w:p w:rsidR="004A44F7" w:rsidRPr="004A44F7" w:rsidRDefault="004A44F7" w:rsidP="004A44F7">
      <w:pPr>
        <w:spacing w:after="160" w:line="240" w:lineRule="auto"/>
        <w:ind w:left="-426"/>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xml:space="preserve">3 «а», 3«б»,3 «в»,4 «а», 4 «б», 4 «в».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b/>
          <w:sz w:val="24"/>
          <w:szCs w:val="24"/>
        </w:rPr>
        <w:t>25 ноября 2016 г.</w:t>
      </w:r>
      <w:r w:rsidRPr="004A44F7">
        <w:rPr>
          <w:rFonts w:ascii="Times New Roman" w:hAnsi="Times New Roman" w:cs="Times New Roman"/>
          <w:sz w:val="24"/>
          <w:szCs w:val="24"/>
        </w:rPr>
        <w:t xml:space="preserve"> в рамках недели пятиклассника, с целью развития познавательных и творческих способностей детей, лидеры ДОО «Юность Якутии» - Непейвода Юля (9 «б») и Сазонова Саша (10 «в») для 5-х классов провели интеллектуальную игру </w:t>
      </w:r>
      <w:r w:rsidRPr="004A44F7">
        <w:rPr>
          <w:rFonts w:ascii="Times New Roman" w:hAnsi="Times New Roman" w:cs="Times New Roman"/>
          <w:b/>
          <w:sz w:val="24"/>
          <w:szCs w:val="24"/>
        </w:rPr>
        <w:t>«Битва эрудитов».</w:t>
      </w:r>
      <w:r w:rsidRPr="004A44F7">
        <w:rPr>
          <w:rFonts w:ascii="Times New Roman" w:eastAsia="Times New Roman" w:hAnsi="Times New Roman" w:cs="Times New Roman"/>
          <w:color w:val="000000"/>
          <w:sz w:val="24"/>
          <w:szCs w:val="24"/>
          <w:shd w:val="clear" w:color="auto" w:fill="FFFFFF"/>
        </w:rPr>
        <w:t xml:space="preserve">1 место -команда 5 «в», 2 место - 5 «а», 3место 5 «б» класс. </w:t>
      </w:r>
    </w:p>
    <w:p w:rsidR="004A44F7" w:rsidRPr="004A44F7" w:rsidRDefault="004A44F7" w:rsidP="004A44F7">
      <w:pPr>
        <w:spacing w:after="160" w:line="240" w:lineRule="auto"/>
        <w:ind w:left="-426"/>
        <w:contextualSpacing/>
        <w:jc w:val="both"/>
        <w:rPr>
          <w:rFonts w:ascii="Times New Roman" w:hAnsi="Times New Roman" w:cs="Times New Roman"/>
          <w:sz w:val="24"/>
          <w:szCs w:val="24"/>
        </w:rPr>
      </w:pPr>
      <w:r w:rsidRPr="004A44F7">
        <w:rPr>
          <w:rFonts w:ascii="Times New Roman" w:hAnsi="Times New Roman" w:cs="Times New Roman"/>
          <w:b/>
          <w:sz w:val="24"/>
          <w:szCs w:val="24"/>
        </w:rPr>
        <w:t xml:space="preserve">26 ноября 2016 г., </w:t>
      </w:r>
      <w:r w:rsidRPr="004A44F7">
        <w:rPr>
          <w:rFonts w:ascii="Times New Roman" w:hAnsi="Times New Roman" w:cs="Times New Roman"/>
          <w:sz w:val="24"/>
          <w:szCs w:val="24"/>
        </w:rPr>
        <w:t xml:space="preserve">состоялось торжественное «Посвящение в пятиклассники». Вечер начался с </w:t>
      </w:r>
      <w:r w:rsidRPr="004A44F7">
        <w:rPr>
          <w:rFonts w:ascii="Times New Roman" w:hAnsi="Times New Roman" w:cs="Times New Roman"/>
          <w:color w:val="000000"/>
          <w:sz w:val="24"/>
          <w:szCs w:val="24"/>
          <w:bdr w:val="none" w:sz="0" w:space="0" w:color="auto" w:frame="1"/>
        </w:rPr>
        <w:t>представления визитной карточки классов 5 «а», 5 «б», 5 «в». Затем представителей каждогоклассаожидалопройти ряд испытаний.  В первом конкурсе «Умники», ребята показали, какие они эрудированные и любознательные. Во втором испытании «Угадай урок», дети отгадывали зашифрованные названия учебных предметов. Конкурс «Смешинка» оказался для всех самым легким и веселым испытанием, ребята рассказали курьезные</w:t>
      </w:r>
      <w:r w:rsidRPr="004A44F7">
        <w:rPr>
          <w:rFonts w:ascii="Times New Roman" w:eastAsia="Times New Roman" w:hAnsi="Times New Roman" w:cs="Times New Roman"/>
          <w:color w:val="000000"/>
          <w:sz w:val="24"/>
          <w:szCs w:val="24"/>
          <w:bdr w:val="none" w:sz="0" w:space="0" w:color="auto" w:frame="1"/>
        </w:rPr>
        <w:t xml:space="preserve"> и веселые случаи из жизни класса. И в последнем этапе «В гостях у сказки», дети продемонстрировали начитанность и книголюбие. Вечер украсили поздравительные номера лидеров ДОО «Юность Якутии» и «Росток». Лидеры Детской организации «Росток» прочитали напутственные стихотворения. Вечер провели лидеры ДОО «Юность Якутии» - Непейвода Юля (9 «б») и Кривошапкина Кира (9 «в»). </w:t>
      </w:r>
    </w:p>
    <w:p w:rsidR="004A44F7" w:rsidRPr="004A44F7" w:rsidRDefault="004A44F7" w:rsidP="004A44F7">
      <w:pPr>
        <w:spacing w:after="160" w:line="240" w:lineRule="auto"/>
        <w:ind w:left="-426"/>
        <w:jc w:val="both"/>
        <w:rPr>
          <w:rFonts w:ascii="Times New Roman" w:hAnsi="Times New Roman"/>
          <w:sz w:val="24"/>
          <w:szCs w:val="24"/>
        </w:rPr>
      </w:pPr>
      <w:r w:rsidRPr="004A44F7">
        <w:rPr>
          <w:rFonts w:ascii="Times New Roman" w:eastAsia="Calibri" w:hAnsi="Times New Roman" w:cs="Times New Roman"/>
          <w:sz w:val="24"/>
          <w:szCs w:val="24"/>
        </w:rPr>
        <w:tab/>
      </w:r>
      <w:r w:rsidRPr="004A44F7">
        <w:rPr>
          <w:rFonts w:ascii="Times New Roman" w:hAnsi="Times New Roman"/>
          <w:sz w:val="24"/>
          <w:szCs w:val="24"/>
        </w:rPr>
        <w:t xml:space="preserve">В соответствии с планом внутришкольного контроля на 2016 – 2017 учебный год были проверены учебные принадлежности 1– 4 классов. При проведении проверки оценивался каждый учебник: внимание обращалось на наличие или отсутствие обложек и закладок, наличие или отсутствие посторонних записей и замятости уголков страничек, наличие пенала, ручки, простого карандаша. Всем учащимся 2-4 классов необходимо пользоваться закладками, это позволяет быстрее найти нужную страницу, а значит избежать возможной замятости уголков страниц. В основном учебные принадлежности учащихся в хорошем состоянии. </w:t>
      </w:r>
    </w:p>
    <w:p w:rsidR="004A44F7" w:rsidRPr="004A44F7" w:rsidRDefault="004A44F7" w:rsidP="004A44F7">
      <w:pPr>
        <w:spacing w:after="160" w:line="240" w:lineRule="auto"/>
        <w:ind w:left="-426"/>
        <w:jc w:val="both"/>
        <w:rPr>
          <w:rFonts w:ascii="Times New Roman" w:eastAsia="Calibri" w:hAnsi="Times New Roman" w:cs="Times New Roman"/>
          <w:sz w:val="24"/>
          <w:szCs w:val="24"/>
        </w:rPr>
      </w:pPr>
      <w:r w:rsidRPr="004A44F7">
        <w:rPr>
          <w:rFonts w:ascii="Times New Roman" w:hAnsi="Times New Roman"/>
          <w:b/>
          <w:sz w:val="24"/>
          <w:szCs w:val="24"/>
        </w:rPr>
        <w:t>14 – 15 декабря 2016 г.</w:t>
      </w:r>
      <w:r w:rsidRPr="004A44F7">
        <w:rPr>
          <w:rFonts w:ascii="Times New Roman" w:hAnsi="Times New Roman"/>
          <w:sz w:val="24"/>
          <w:szCs w:val="24"/>
        </w:rPr>
        <w:t>лидеры ученического самоуправления ДОО «Юность Якутии» с целью еженедельной проверки дневников учителем, выставления отметок за урок; заполнение расписания и д/з учащимися; еженедельная проверка дневников родителями проверили дневники учащихся 5-11 классов.</w:t>
      </w:r>
      <w:r w:rsidRPr="004A44F7">
        <w:rPr>
          <w:rFonts w:ascii="Times New Roman" w:eastAsia="Times New Roman" w:hAnsi="Times New Roman" w:cs="Times New Roman"/>
          <w:color w:val="000000"/>
          <w:sz w:val="24"/>
          <w:szCs w:val="24"/>
        </w:rPr>
        <w:t>Проверили лидеры ДОО «Юность Якутии»: Непейвода Юля 9б, Коваль Ира 10 в, Афанасьева Настя 9 в</w:t>
      </w:r>
      <w:r w:rsidRPr="004A44F7">
        <w:rPr>
          <w:rFonts w:ascii="Times New Roman" w:eastAsia="Calibri" w:hAnsi="Times New Roman" w:cs="Times New Roman"/>
          <w:sz w:val="24"/>
          <w:szCs w:val="24"/>
        </w:rPr>
        <w:t xml:space="preserve">. </w:t>
      </w:r>
      <w:r w:rsidRPr="004A44F7">
        <w:rPr>
          <w:rFonts w:ascii="Times New Roman" w:eastAsia="Times New Roman" w:hAnsi="Times New Roman" w:cs="Times New Roman"/>
          <w:color w:val="000000"/>
          <w:sz w:val="24"/>
          <w:szCs w:val="24"/>
        </w:rPr>
        <w:t>Проверка показала, что 100 % имеют дневники учащиеся 8 «а» класса Ксенофонтова С.П.</w:t>
      </w:r>
    </w:p>
    <w:p w:rsidR="004A44F7" w:rsidRPr="004A44F7" w:rsidRDefault="004A44F7" w:rsidP="004A44F7">
      <w:pPr>
        <w:spacing w:after="160" w:line="240" w:lineRule="auto"/>
        <w:ind w:left="-426"/>
        <w:jc w:val="both"/>
        <w:rPr>
          <w:rFonts w:ascii="Times New Roman" w:eastAsia="Times New Roman" w:hAnsi="Times New Roman" w:cs="Times New Roman"/>
          <w:color w:val="000000"/>
          <w:sz w:val="24"/>
          <w:szCs w:val="24"/>
        </w:rPr>
      </w:pPr>
      <w:r w:rsidRPr="004A44F7">
        <w:rPr>
          <w:rFonts w:ascii="Times New Roman" w:eastAsia="Times New Roman" w:hAnsi="Times New Roman" w:cs="Times New Roman"/>
          <w:b/>
          <w:color w:val="000000"/>
          <w:sz w:val="24"/>
          <w:szCs w:val="24"/>
        </w:rPr>
        <w:t>15 декабря 2016 г.</w:t>
      </w:r>
      <w:r w:rsidRPr="004A44F7">
        <w:rPr>
          <w:rFonts w:ascii="Times New Roman" w:eastAsia="Times New Roman" w:hAnsi="Times New Roman" w:cs="Times New Roman"/>
          <w:color w:val="000000"/>
          <w:sz w:val="24"/>
          <w:szCs w:val="24"/>
        </w:rPr>
        <w:t xml:space="preserve"> состоялась проверка дневников учащихся 5, 9-11 классов.</w:t>
      </w:r>
      <w:r w:rsidRPr="004A44F7">
        <w:rPr>
          <w:rFonts w:ascii="Times New Roman" w:eastAsia="Calibri" w:hAnsi="Times New Roman" w:cs="Times New Roman"/>
          <w:color w:val="000000"/>
          <w:sz w:val="24"/>
          <w:szCs w:val="24"/>
        </w:rPr>
        <w:t>Проверили лидеры ДОО «Росток»: Христофоров Павлик 8 в, Христофорова Вилена 8 а, Ногнорутов Леня 8 б</w:t>
      </w:r>
      <w:r w:rsidRPr="004A44F7">
        <w:rPr>
          <w:rFonts w:ascii="Times New Roman" w:eastAsia="Calibri" w:hAnsi="Times New Roman" w:cs="Times New Roman"/>
          <w:sz w:val="24"/>
          <w:szCs w:val="24"/>
        </w:rPr>
        <w:t>.</w:t>
      </w:r>
      <w:r w:rsidRPr="004A44F7">
        <w:rPr>
          <w:rFonts w:ascii="Times New Roman" w:eastAsia="Times New Roman" w:hAnsi="Times New Roman" w:cs="Times New Roman"/>
          <w:color w:val="000000"/>
          <w:sz w:val="24"/>
          <w:szCs w:val="24"/>
        </w:rPr>
        <w:t xml:space="preserve"> Проверка показала, что 100 % имеют дневники учащиеся: 5 «а» Элебесова С.Э., 5 «б» Ильинова У.В., 5 «в» Новикова Е.И.</w:t>
      </w:r>
    </w:p>
    <w:p w:rsidR="004A44F7" w:rsidRPr="004A44F7" w:rsidRDefault="004A44F7" w:rsidP="004A44F7">
      <w:pPr>
        <w:spacing w:after="160" w:line="240" w:lineRule="auto"/>
        <w:ind w:left="-426"/>
        <w:jc w:val="center"/>
        <w:rPr>
          <w:rFonts w:ascii="Times New Roman" w:hAnsi="Times New Roman" w:cs="Times New Roman"/>
          <w:b/>
          <w:sz w:val="24"/>
          <w:szCs w:val="24"/>
          <w:u w:val="single"/>
        </w:rPr>
      </w:pPr>
      <w:r w:rsidRPr="004A44F7">
        <w:rPr>
          <w:rFonts w:ascii="Times New Roman" w:hAnsi="Times New Roman" w:cs="Times New Roman"/>
          <w:b/>
          <w:sz w:val="24"/>
          <w:szCs w:val="24"/>
          <w:u w:val="single"/>
        </w:rPr>
        <w:t>Работа с ГИБДД</w:t>
      </w:r>
    </w:p>
    <w:p w:rsidR="004A44F7" w:rsidRPr="004A44F7" w:rsidRDefault="004A44F7" w:rsidP="004A44F7">
      <w:pPr>
        <w:spacing w:after="160" w:line="240" w:lineRule="auto"/>
        <w:ind w:left="-426"/>
        <w:jc w:val="both"/>
        <w:rPr>
          <w:rFonts w:ascii="Times New Roman" w:eastAsia="Times New Roman" w:hAnsi="Times New Roman" w:cs="Times New Roman"/>
          <w:color w:val="000000"/>
          <w:sz w:val="24"/>
          <w:szCs w:val="24"/>
        </w:rPr>
      </w:pPr>
      <w:r w:rsidRPr="004A44F7">
        <w:rPr>
          <w:rFonts w:ascii="Times New Roman" w:eastAsia="Times New Roman" w:hAnsi="Times New Roman" w:cs="Times New Roman"/>
          <w:sz w:val="24"/>
          <w:szCs w:val="24"/>
        </w:rPr>
        <w:lastRenderedPageBreak/>
        <w:t>10 ноября 2016 г. совместно с инспектором ГИБДД Егоровой Н.И. проведено мероприятие «Дорожная азбука» для учащихся 2-х классов. С целью проверки, повторения и систематизации знаний о правилах дорожного движения. Охват составил: 30 учащихся</w:t>
      </w:r>
      <w:r w:rsidRPr="004A44F7">
        <w:rPr>
          <w:rFonts w:ascii="Times New Roman" w:eastAsia="Times New Roman" w:hAnsi="Times New Roman" w:cs="Times New Roman"/>
          <w:color w:val="000000"/>
          <w:sz w:val="24"/>
          <w:szCs w:val="24"/>
        </w:rPr>
        <w:t xml:space="preserve">. </w:t>
      </w:r>
      <w:r w:rsidRPr="004A44F7">
        <w:rPr>
          <w:rFonts w:ascii="Times New Roman" w:eastAsia="Times New Roman" w:hAnsi="Times New Roman" w:cs="Times New Roman"/>
          <w:sz w:val="24"/>
          <w:szCs w:val="24"/>
        </w:rPr>
        <w:t>23, 24 ноября совместно с инспектором ГИБДД Егоровой Н.И. проведено мероприятие «Дорожная азбука» для учащихся 3-х, 4-х классов. С целью проверки, повторения и систематизации знаний о правилах дорожного движения. Охват составил: 60 учащихся.09 декабря совместно с инспектором ГИБДД Егоровой Н.И., инспектором ПДН Прокопьевой Я.В. и членами школьного самоуправления была проведена игра по станциям «Светофор» для учащихся 5-х классов. Охват составил 30 учащихся.</w:t>
      </w:r>
    </w:p>
    <w:p w:rsidR="004A44F7" w:rsidRPr="004A44F7" w:rsidRDefault="004A44F7" w:rsidP="004A44F7">
      <w:pPr>
        <w:spacing w:after="160" w:line="240" w:lineRule="auto"/>
        <w:ind w:left="-426"/>
        <w:jc w:val="center"/>
        <w:rPr>
          <w:rFonts w:ascii="Times New Roman" w:eastAsia="Times New Roman" w:hAnsi="Times New Roman" w:cs="Times New Roman"/>
          <w:color w:val="000000"/>
          <w:sz w:val="24"/>
          <w:szCs w:val="24"/>
          <w:u w:val="single"/>
        </w:rPr>
      </w:pPr>
      <w:r w:rsidRPr="004A44F7">
        <w:rPr>
          <w:rFonts w:ascii="Times New Roman" w:hAnsi="Times New Roman" w:cs="Times New Roman"/>
          <w:b/>
          <w:sz w:val="24"/>
          <w:szCs w:val="24"/>
          <w:u w:val="single"/>
        </w:rPr>
        <w:t>Работа с семьями</w:t>
      </w:r>
    </w:p>
    <w:p w:rsidR="004A44F7" w:rsidRPr="004A44F7" w:rsidRDefault="004A44F7" w:rsidP="004A44F7">
      <w:pPr>
        <w:spacing w:after="160" w:line="240" w:lineRule="auto"/>
        <w:ind w:left="-426"/>
        <w:jc w:val="both"/>
        <w:rPr>
          <w:rFonts w:ascii="Times New Roman" w:eastAsia="Times New Roman" w:hAnsi="Times New Roman" w:cs="Times New Roman"/>
          <w:sz w:val="24"/>
          <w:szCs w:val="24"/>
        </w:rPr>
      </w:pPr>
      <w:r w:rsidRPr="004A44F7">
        <w:rPr>
          <w:rFonts w:ascii="Times New Roman" w:eastAsia="Times New Roman" w:hAnsi="Times New Roman" w:cs="Times New Roman"/>
          <w:i/>
          <w:sz w:val="24"/>
          <w:szCs w:val="24"/>
        </w:rPr>
        <w:t>14 ноября 2016г</w:t>
      </w:r>
      <w:r w:rsidRPr="004A44F7">
        <w:rPr>
          <w:rFonts w:ascii="Times New Roman" w:eastAsia="Times New Roman" w:hAnsi="Times New Roman" w:cs="Times New Roman"/>
          <w:sz w:val="24"/>
          <w:szCs w:val="24"/>
        </w:rPr>
        <w:t xml:space="preserve">. Инспектору ПДН отделения МВД по Жиганскому району Прокопьевой Я.В. и директору ЦСПСиД «Кустук» отправлено представление, информация на родителя 2 «в» класса Иванову И.И. 21 ноября 2016г. Председателю КДНиЗП Константиновой М.Е., Инспектору ПДН по Жиганскому району Прокопьевой Я.В. отправлено представление на Алексеевых, Петра Александровича и Алены Анатольевны по неисполнению родительских обязанностей по отношению к своим детям.7 декабря2016 года состоялась проверка внешнего вида учащихся </w:t>
      </w:r>
      <w:r w:rsidRPr="004A44F7">
        <w:rPr>
          <w:rFonts w:ascii="Times New Roman" w:eastAsia="Times New Roman" w:hAnsi="Times New Roman" w:cs="Times New Roman"/>
          <w:sz w:val="24"/>
          <w:szCs w:val="24"/>
          <w:lang w:val="en-US"/>
        </w:rPr>
        <w:t>II</w:t>
      </w:r>
      <w:r w:rsidRPr="004A44F7">
        <w:rPr>
          <w:rFonts w:ascii="Times New Roman" w:eastAsia="Times New Roman" w:hAnsi="Times New Roman" w:cs="Times New Roman"/>
          <w:sz w:val="24"/>
          <w:szCs w:val="24"/>
        </w:rPr>
        <w:t xml:space="preserve"> смены. Комиссия в составе: 2 члена родительского комитета школы Оконешникова Анастасия Афанасьевна – председатель, Константинова Евгения Евгеньевна - член), социальный педагог СлепцоваА.С. 8 декабря2016 года была проведена проверка столовой корпуса № 1. Комиссия состояла из 4 членов: Маркова О.П. – член родительского комитета, Чупрова Т.С. – фельдшер «ЖСОШ», Федорова Е.А. – социальный педагог, Слепцова А.С. – социальный педагог. По итогам проверки составлен акт. 15 декабря был утвержден график дежурства педагогов и родителей на новогодних мероприятиях 24,25 декабря и согласован с председателем родительского комитета.16 декабря2016 года была проведена проверка буфета корпуса № 2. Комиссия состояла из 4 членов: Маркова О.П. – член родительского комитета, Чупрова Т.С. – фельдшер «ЖСОШ», Федорова Е.А. – социальный педагог, Слепцова А.С. – социальный педагог. Справка составлена. Также в этот же день состоялась проверка внешнего вида учащихся старшего звена членом родительского комитета школы Софроновой М.Ф., социальным педагогом Слепцовой А.С., и с педагогом-организатором Татариновой М.В. В январе было проведено анкетирование для родителей и обучающихся, с целью изучения удовлетворения питания школьной столовой. По итогам анкетирования была составлена справка. Всего приняли участие 233 родителя, 132 обучающихся.</w:t>
      </w:r>
    </w:p>
    <w:p w:rsidR="004A44F7" w:rsidRPr="004A44F7" w:rsidRDefault="004A44F7" w:rsidP="004A44F7">
      <w:pPr>
        <w:spacing w:after="160" w:line="240" w:lineRule="auto"/>
        <w:ind w:left="-426"/>
        <w:jc w:val="center"/>
        <w:rPr>
          <w:rFonts w:ascii="Times New Roman" w:eastAsia="Times New Roman" w:hAnsi="Times New Roman" w:cs="Times New Roman"/>
          <w:b/>
          <w:sz w:val="24"/>
          <w:szCs w:val="24"/>
          <w:u w:val="single"/>
        </w:rPr>
      </w:pPr>
      <w:r w:rsidRPr="004A44F7">
        <w:rPr>
          <w:rFonts w:ascii="Times New Roman" w:eastAsia="Times New Roman" w:hAnsi="Times New Roman" w:cs="Times New Roman"/>
          <w:b/>
          <w:sz w:val="24"/>
          <w:szCs w:val="24"/>
          <w:u w:val="single"/>
        </w:rPr>
        <w:t>Профилактическая деятельность</w:t>
      </w:r>
    </w:p>
    <w:p w:rsidR="004A44F7" w:rsidRPr="004A44F7" w:rsidRDefault="004A44F7" w:rsidP="004A44F7">
      <w:pPr>
        <w:spacing w:after="160"/>
        <w:ind w:left="-426"/>
        <w:jc w:val="both"/>
        <w:rPr>
          <w:rFonts w:ascii="Times New Roman" w:eastAsia="Times New Roman" w:hAnsi="Times New Roman" w:cs="Times New Roman"/>
          <w:sz w:val="24"/>
          <w:szCs w:val="24"/>
        </w:rPr>
      </w:pPr>
      <w:r w:rsidRPr="004A44F7">
        <w:rPr>
          <w:rFonts w:ascii="Times New Roman" w:hAnsi="Times New Roman" w:cs="Times New Roman"/>
          <w:b/>
          <w:sz w:val="24"/>
          <w:szCs w:val="24"/>
        </w:rPr>
        <w:t>Характеристика социального статуса семей</w:t>
      </w:r>
      <w:r w:rsidRPr="004A44F7">
        <w:rPr>
          <w:rFonts w:ascii="Times New Roman" w:hAnsi="Times New Roman" w:cs="Times New Roman"/>
          <w:sz w:val="24"/>
          <w:szCs w:val="24"/>
        </w:rPr>
        <w:t>:</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Общее количество семей - 401</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Полные семьи - 281</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Многодетные семьи - 143</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 xml:space="preserve">Детей из многодетных семей - 258 </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i/>
          <w:sz w:val="24"/>
          <w:szCs w:val="24"/>
        </w:rPr>
        <w:t>Неполные семьи</w:t>
      </w:r>
      <w:r w:rsidRPr="004A44F7">
        <w:rPr>
          <w:rFonts w:ascii="Times New Roman" w:hAnsi="Times New Roman" w:cs="Times New Roman"/>
          <w:sz w:val="24"/>
          <w:szCs w:val="24"/>
        </w:rPr>
        <w:t xml:space="preserve"> - 120</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Из них:</w:t>
      </w:r>
      <w:r w:rsidRPr="004A44F7">
        <w:rPr>
          <w:rFonts w:ascii="Times New Roman" w:hAnsi="Times New Roman" w:cs="Times New Roman"/>
          <w:sz w:val="24"/>
          <w:szCs w:val="24"/>
        </w:rPr>
        <w:tab/>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в разводе</w:t>
      </w:r>
      <w:r w:rsidRPr="004A44F7">
        <w:rPr>
          <w:rFonts w:ascii="Times New Roman" w:hAnsi="Times New Roman" w:cs="Times New Roman"/>
          <w:sz w:val="24"/>
          <w:szCs w:val="24"/>
        </w:rPr>
        <w:tab/>
        <w:t>- 8</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матерей – одиночек - 110</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потерявшие кормильца - 4</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воспитывающие детей-инвалидов</w:t>
      </w:r>
      <w:r w:rsidRPr="004A44F7">
        <w:rPr>
          <w:rFonts w:ascii="Times New Roman" w:hAnsi="Times New Roman" w:cs="Times New Roman"/>
          <w:sz w:val="24"/>
          <w:szCs w:val="24"/>
        </w:rPr>
        <w:tab/>
        <w:t xml:space="preserve"> - 16</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Малообеспеченные семьи - 288</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Отец – одинокий - 10</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 отчимами - 24</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i/>
          <w:sz w:val="24"/>
          <w:szCs w:val="24"/>
        </w:rPr>
        <w:t>Семьи, находящиеся в социально-опасном положении</w:t>
      </w:r>
      <w:r w:rsidRPr="004A44F7">
        <w:rPr>
          <w:rFonts w:ascii="Times New Roman" w:hAnsi="Times New Roman" w:cs="Times New Roman"/>
          <w:sz w:val="24"/>
          <w:szCs w:val="24"/>
        </w:rPr>
        <w:t>:</w:t>
      </w:r>
      <w:r w:rsidRPr="004A44F7">
        <w:rPr>
          <w:rFonts w:ascii="Times New Roman" w:hAnsi="Times New Roman" w:cs="Times New Roman"/>
          <w:sz w:val="24"/>
          <w:szCs w:val="24"/>
        </w:rPr>
        <w:tab/>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Состоят на учете в КДНиЗП - 15</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lastRenderedPageBreak/>
        <w:t>Имеют детей, состоящих на внутришкольном учете - 2</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группы риска - 7</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Количество неблагополучных семей - 15</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Семьи опекунов - 22</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Малоимущие семьи - 188</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b/>
          <w:sz w:val="24"/>
          <w:szCs w:val="24"/>
        </w:rPr>
      </w:pPr>
      <w:r w:rsidRPr="004A44F7">
        <w:rPr>
          <w:rFonts w:ascii="Times New Roman" w:hAnsi="Times New Roman" w:cs="Times New Roman"/>
          <w:b/>
          <w:sz w:val="24"/>
          <w:szCs w:val="24"/>
        </w:rPr>
        <w:t>I</w:t>
      </w:r>
      <w:r w:rsidRPr="004A44F7">
        <w:rPr>
          <w:rFonts w:ascii="Times New Roman" w:hAnsi="Times New Roman" w:cs="Times New Roman"/>
          <w:b/>
          <w:sz w:val="24"/>
          <w:szCs w:val="24"/>
          <w:lang w:val="en-US"/>
        </w:rPr>
        <w:t>I</w:t>
      </w:r>
      <w:r w:rsidRPr="004A44F7">
        <w:rPr>
          <w:rFonts w:ascii="Times New Roman" w:hAnsi="Times New Roman" w:cs="Times New Roman"/>
          <w:b/>
          <w:sz w:val="24"/>
          <w:szCs w:val="24"/>
        </w:rPr>
        <w:t>.</w:t>
      </w:r>
      <w:r w:rsidRPr="004A44F7">
        <w:rPr>
          <w:rFonts w:ascii="Times New Roman" w:hAnsi="Times New Roman" w:cs="Times New Roman"/>
          <w:b/>
          <w:sz w:val="24"/>
          <w:szCs w:val="24"/>
        </w:rPr>
        <w:tab/>
        <w:t>Социальное положение родителей</w:t>
      </w:r>
      <w:r w:rsidRPr="004A44F7">
        <w:rPr>
          <w:rFonts w:ascii="Times New Roman" w:hAnsi="Times New Roman" w:cs="Times New Roman"/>
          <w:b/>
          <w:sz w:val="24"/>
          <w:szCs w:val="24"/>
        </w:rPr>
        <w:tab/>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Рабочие - 420</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Служащие - 320</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Частные предприниматели - 36</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Пенсионеры - 24</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Безработные - 103</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b/>
          <w:sz w:val="24"/>
          <w:szCs w:val="24"/>
        </w:rPr>
      </w:pPr>
      <w:r w:rsidRPr="004A44F7">
        <w:rPr>
          <w:rFonts w:ascii="Times New Roman" w:hAnsi="Times New Roman" w:cs="Times New Roman"/>
          <w:b/>
          <w:sz w:val="24"/>
          <w:szCs w:val="24"/>
        </w:rPr>
        <w:t>I</w:t>
      </w:r>
      <w:r w:rsidRPr="004A44F7">
        <w:rPr>
          <w:rFonts w:ascii="Times New Roman" w:hAnsi="Times New Roman" w:cs="Times New Roman"/>
          <w:b/>
          <w:sz w:val="24"/>
          <w:szCs w:val="24"/>
          <w:lang w:val="en-US"/>
        </w:rPr>
        <w:t>II</w:t>
      </w:r>
      <w:r w:rsidRPr="004A44F7">
        <w:rPr>
          <w:rFonts w:ascii="Times New Roman" w:hAnsi="Times New Roman" w:cs="Times New Roman"/>
          <w:b/>
          <w:sz w:val="24"/>
          <w:szCs w:val="24"/>
        </w:rPr>
        <w:t>.</w:t>
      </w:r>
      <w:r w:rsidRPr="004A44F7">
        <w:rPr>
          <w:rFonts w:ascii="Times New Roman" w:hAnsi="Times New Roman" w:cs="Times New Roman"/>
          <w:b/>
          <w:sz w:val="24"/>
          <w:szCs w:val="24"/>
        </w:rPr>
        <w:tab/>
        <w:t>Образование родителей</w:t>
      </w:r>
      <w:r w:rsidRPr="004A44F7">
        <w:rPr>
          <w:rFonts w:ascii="Times New Roman" w:hAnsi="Times New Roman" w:cs="Times New Roman"/>
          <w:b/>
          <w:sz w:val="24"/>
          <w:szCs w:val="24"/>
        </w:rPr>
        <w:tab/>
      </w:r>
    </w:p>
    <w:p w:rsidR="004A44F7" w:rsidRPr="004A44F7" w:rsidRDefault="004A44F7" w:rsidP="004A44F7">
      <w:pPr>
        <w:pStyle w:val="a4"/>
        <w:tabs>
          <w:tab w:val="left" w:pos="0"/>
        </w:tabs>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Высшее - 291</w:t>
      </w:r>
    </w:p>
    <w:p w:rsidR="004A44F7" w:rsidRPr="004A44F7" w:rsidRDefault="004A44F7" w:rsidP="004A44F7">
      <w:pPr>
        <w:pStyle w:val="a4"/>
        <w:tabs>
          <w:tab w:val="left" w:pos="0"/>
        </w:tabs>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Среднее специальное - 334</w:t>
      </w:r>
    </w:p>
    <w:p w:rsidR="004A44F7" w:rsidRPr="004A44F7" w:rsidRDefault="004A44F7" w:rsidP="004A44F7">
      <w:pPr>
        <w:pStyle w:val="a4"/>
        <w:tabs>
          <w:tab w:val="left" w:pos="0"/>
        </w:tabs>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Среднее - 264</w:t>
      </w:r>
    </w:p>
    <w:p w:rsidR="004A44F7" w:rsidRPr="004A44F7" w:rsidRDefault="004A44F7" w:rsidP="004A44F7">
      <w:pPr>
        <w:pStyle w:val="a4"/>
        <w:tabs>
          <w:tab w:val="left" w:pos="0"/>
        </w:tabs>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Неоконченное высшее - 25</w:t>
      </w:r>
    </w:p>
    <w:p w:rsidR="004A44F7" w:rsidRPr="004A44F7" w:rsidRDefault="004A44F7" w:rsidP="004A44F7">
      <w:pPr>
        <w:pStyle w:val="a4"/>
        <w:tabs>
          <w:tab w:val="left" w:pos="0"/>
        </w:tabs>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sz w:val="24"/>
          <w:szCs w:val="24"/>
        </w:rPr>
        <w:t>Без образования –24</w:t>
      </w:r>
    </w:p>
    <w:p w:rsidR="004A44F7" w:rsidRPr="004A44F7" w:rsidRDefault="004A44F7" w:rsidP="004A44F7">
      <w:pPr>
        <w:ind w:left="-284" w:right="-143" w:firstLine="284"/>
        <w:contextualSpacing/>
        <w:jc w:val="both"/>
        <w:rPr>
          <w:rFonts w:ascii="Times New Roman" w:hAnsi="Times New Roman" w:cs="Times New Roman"/>
          <w:b/>
          <w:sz w:val="24"/>
          <w:szCs w:val="24"/>
        </w:rPr>
      </w:pPr>
      <w:r w:rsidRPr="004A44F7">
        <w:rPr>
          <w:rFonts w:ascii="Times New Roman" w:hAnsi="Times New Roman" w:cs="Times New Roman"/>
          <w:b/>
          <w:sz w:val="24"/>
          <w:szCs w:val="24"/>
        </w:rPr>
        <w:t>Семьи состоящие на учете, сравнение с четвертями</w:t>
      </w:r>
    </w:p>
    <w:p w:rsidR="004A44F7" w:rsidRPr="004A44F7" w:rsidRDefault="004A44F7" w:rsidP="004A44F7">
      <w:pPr>
        <w:spacing w:line="360"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noProof/>
          <w:sz w:val="24"/>
          <w:szCs w:val="24"/>
        </w:rPr>
        <w:drawing>
          <wp:inline distT="0" distB="0" distL="0" distR="0">
            <wp:extent cx="4857750" cy="2438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44F7" w:rsidRPr="004A44F7" w:rsidRDefault="004A44F7" w:rsidP="004A44F7">
      <w:pPr>
        <w:spacing w:line="360" w:lineRule="auto"/>
        <w:ind w:left="-284" w:right="-143" w:firstLine="284"/>
        <w:contextualSpacing/>
        <w:jc w:val="both"/>
        <w:rPr>
          <w:rFonts w:ascii="Times New Roman" w:hAnsi="Times New Roman" w:cs="Times New Roman"/>
          <w:sz w:val="24"/>
          <w:szCs w:val="24"/>
          <w:u w:val="single"/>
        </w:rPr>
      </w:pPr>
      <w:r w:rsidRPr="004A44F7">
        <w:rPr>
          <w:rFonts w:ascii="Times New Roman" w:hAnsi="Times New Roman" w:cs="Times New Roman"/>
          <w:sz w:val="24"/>
          <w:szCs w:val="24"/>
          <w:u w:val="single"/>
        </w:rPr>
        <w:t xml:space="preserve">В них по итогам </w:t>
      </w:r>
      <w:r w:rsidRPr="004A44F7">
        <w:rPr>
          <w:rFonts w:ascii="Times New Roman" w:hAnsi="Times New Roman" w:cs="Times New Roman"/>
          <w:b/>
          <w:sz w:val="24"/>
          <w:szCs w:val="24"/>
          <w:u w:val="single"/>
        </w:rPr>
        <w:t>учебного года</w:t>
      </w:r>
      <w:r w:rsidRPr="004A44F7">
        <w:rPr>
          <w:rFonts w:ascii="Times New Roman" w:hAnsi="Times New Roman" w:cs="Times New Roman"/>
          <w:sz w:val="24"/>
          <w:szCs w:val="24"/>
          <w:u w:val="single"/>
        </w:rPr>
        <w:t xml:space="preserve"> обучающиеся:</w:t>
      </w:r>
    </w:p>
    <w:p w:rsidR="004A44F7" w:rsidRPr="004A44F7" w:rsidRDefault="004A44F7" w:rsidP="004A44F7">
      <w:pPr>
        <w:spacing w:line="360"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sz w:val="24"/>
          <w:szCs w:val="24"/>
        </w:rPr>
        <w:t>1-4 классы</w:t>
      </w:r>
      <w:r w:rsidRPr="004A44F7">
        <w:rPr>
          <w:rFonts w:ascii="Times New Roman" w:hAnsi="Times New Roman" w:cs="Times New Roman"/>
          <w:sz w:val="24"/>
          <w:szCs w:val="24"/>
        </w:rPr>
        <w:t xml:space="preserve"> – 22 детей,</w:t>
      </w:r>
    </w:p>
    <w:p w:rsidR="004A44F7" w:rsidRPr="004A44F7" w:rsidRDefault="004A44F7" w:rsidP="004A44F7">
      <w:pPr>
        <w:spacing w:line="360"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sz w:val="24"/>
          <w:szCs w:val="24"/>
        </w:rPr>
        <w:t>5-8 классы</w:t>
      </w:r>
      <w:r w:rsidRPr="004A44F7">
        <w:rPr>
          <w:rFonts w:ascii="Times New Roman" w:hAnsi="Times New Roman" w:cs="Times New Roman"/>
          <w:sz w:val="24"/>
          <w:szCs w:val="24"/>
        </w:rPr>
        <w:t xml:space="preserve"> – 5 детей,</w:t>
      </w:r>
    </w:p>
    <w:p w:rsidR="004A44F7" w:rsidRPr="004A44F7" w:rsidRDefault="004A44F7" w:rsidP="004A44F7">
      <w:pPr>
        <w:spacing w:line="360"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sz w:val="24"/>
          <w:szCs w:val="24"/>
        </w:rPr>
        <w:t>9-11 классы</w:t>
      </w:r>
      <w:r w:rsidRPr="004A44F7">
        <w:rPr>
          <w:rFonts w:ascii="Times New Roman" w:hAnsi="Times New Roman" w:cs="Times New Roman"/>
          <w:sz w:val="24"/>
          <w:szCs w:val="24"/>
        </w:rPr>
        <w:t xml:space="preserve"> – 4 детей.</w:t>
      </w:r>
    </w:p>
    <w:p w:rsidR="004A44F7" w:rsidRPr="004A44F7" w:rsidRDefault="004A44F7" w:rsidP="004A44F7">
      <w:pPr>
        <w:tabs>
          <w:tab w:val="left" w:pos="7965"/>
        </w:tabs>
        <w:ind w:left="-284" w:right="-143" w:firstLine="284"/>
        <w:contextualSpacing/>
        <w:jc w:val="both"/>
        <w:rPr>
          <w:rFonts w:ascii="Times New Roman" w:hAnsi="Times New Roman" w:cs="Times New Roman"/>
          <w:color w:val="0F243E" w:themeColor="text2" w:themeShade="80"/>
          <w:sz w:val="24"/>
          <w:szCs w:val="24"/>
        </w:rPr>
      </w:pPr>
      <w:r w:rsidRPr="004A44F7">
        <w:rPr>
          <w:rFonts w:ascii="Times New Roman" w:hAnsi="Times New Roman" w:cs="Times New Roman"/>
          <w:color w:val="0F243E" w:themeColor="text2" w:themeShade="80"/>
          <w:sz w:val="24"/>
          <w:szCs w:val="24"/>
        </w:rPr>
        <w:t>Мероприятия по ПДД – 13</w:t>
      </w:r>
    </w:p>
    <w:p w:rsidR="004A44F7" w:rsidRPr="004A44F7" w:rsidRDefault="004A44F7" w:rsidP="004A44F7">
      <w:pPr>
        <w:tabs>
          <w:tab w:val="left" w:pos="7965"/>
        </w:tabs>
        <w:ind w:left="-284" w:right="-143" w:firstLine="284"/>
        <w:contextualSpacing/>
        <w:jc w:val="both"/>
        <w:rPr>
          <w:rFonts w:ascii="Times New Roman" w:hAnsi="Times New Roman" w:cs="Times New Roman"/>
          <w:color w:val="0F243E" w:themeColor="text2" w:themeShade="80"/>
          <w:sz w:val="24"/>
          <w:szCs w:val="24"/>
        </w:rPr>
      </w:pPr>
      <w:r w:rsidRPr="004A44F7">
        <w:rPr>
          <w:rFonts w:ascii="Times New Roman" w:hAnsi="Times New Roman" w:cs="Times New Roman"/>
          <w:color w:val="0F243E" w:themeColor="text2" w:themeShade="80"/>
          <w:sz w:val="24"/>
          <w:szCs w:val="24"/>
        </w:rPr>
        <w:t xml:space="preserve"> Мероприятия по профилактике правонарушений – 22</w:t>
      </w:r>
    </w:p>
    <w:p w:rsidR="004A44F7" w:rsidRPr="004A44F7" w:rsidRDefault="004A44F7" w:rsidP="004A44F7">
      <w:pPr>
        <w:tabs>
          <w:tab w:val="left" w:pos="7965"/>
        </w:tabs>
        <w:ind w:left="-284" w:right="-143" w:firstLine="284"/>
        <w:contextualSpacing/>
        <w:jc w:val="both"/>
        <w:rPr>
          <w:rFonts w:ascii="Times New Roman" w:hAnsi="Times New Roman" w:cs="Times New Roman"/>
          <w:color w:val="0F243E" w:themeColor="text2" w:themeShade="80"/>
          <w:sz w:val="24"/>
          <w:szCs w:val="24"/>
        </w:rPr>
      </w:pPr>
      <w:r w:rsidRPr="004A44F7">
        <w:rPr>
          <w:rFonts w:ascii="Times New Roman" w:hAnsi="Times New Roman" w:cs="Times New Roman"/>
          <w:color w:val="0F243E" w:themeColor="text2" w:themeShade="80"/>
          <w:sz w:val="24"/>
          <w:szCs w:val="24"/>
        </w:rPr>
        <w:t>Бесед с родителями – 79</w:t>
      </w:r>
    </w:p>
    <w:p w:rsidR="004A44F7" w:rsidRPr="004A44F7" w:rsidRDefault="004A44F7" w:rsidP="004A44F7">
      <w:pPr>
        <w:tabs>
          <w:tab w:val="left" w:pos="7965"/>
        </w:tabs>
        <w:ind w:left="-284" w:right="-143" w:firstLine="284"/>
        <w:contextualSpacing/>
        <w:jc w:val="both"/>
        <w:rPr>
          <w:rFonts w:ascii="Times New Roman" w:hAnsi="Times New Roman" w:cs="Times New Roman"/>
          <w:color w:val="0F243E" w:themeColor="text2" w:themeShade="80"/>
          <w:sz w:val="24"/>
          <w:szCs w:val="24"/>
        </w:rPr>
      </w:pPr>
      <w:r w:rsidRPr="004A44F7">
        <w:rPr>
          <w:rFonts w:ascii="Times New Roman" w:hAnsi="Times New Roman" w:cs="Times New Roman"/>
          <w:color w:val="0F243E" w:themeColor="text2" w:themeShade="80"/>
          <w:sz w:val="24"/>
          <w:szCs w:val="24"/>
        </w:rPr>
        <w:t>Бесед с обучающимися – 56</w:t>
      </w:r>
    </w:p>
    <w:p w:rsidR="004A44F7" w:rsidRPr="004A44F7" w:rsidRDefault="004A44F7" w:rsidP="004A44F7">
      <w:pPr>
        <w:tabs>
          <w:tab w:val="left" w:pos="7965"/>
        </w:tabs>
        <w:ind w:left="-284" w:right="-143" w:firstLine="284"/>
        <w:contextualSpacing/>
        <w:jc w:val="both"/>
        <w:rPr>
          <w:rFonts w:ascii="Times New Roman" w:hAnsi="Times New Roman" w:cs="Times New Roman"/>
          <w:color w:val="0F243E" w:themeColor="text2" w:themeShade="80"/>
          <w:sz w:val="24"/>
          <w:szCs w:val="24"/>
        </w:rPr>
      </w:pPr>
      <w:r w:rsidRPr="004A44F7">
        <w:rPr>
          <w:rFonts w:ascii="Times New Roman" w:hAnsi="Times New Roman" w:cs="Times New Roman"/>
          <w:color w:val="0F243E" w:themeColor="text2" w:themeShade="80"/>
          <w:sz w:val="24"/>
          <w:szCs w:val="24"/>
        </w:rPr>
        <w:t>Посещено семей – 133</w:t>
      </w:r>
    </w:p>
    <w:p w:rsidR="004A44F7" w:rsidRPr="004A44F7" w:rsidRDefault="004A44F7" w:rsidP="004A44F7">
      <w:pPr>
        <w:ind w:left="-284" w:right="-143" w:firstLine="284"/>
        <w:contextualSpacing/>
        <w:jc w:val="both"/>
        <w:rPr>
          <w:rFonts w:ascii="Times New Roman" w:eastAsia="Times New Roman" w:hAnsi="Times New Roman" w:cs="Times New Roman"/>
          <w:sz w:val="24"/>
          <w:szCs w:val="24"/>
        </w:rPr>
      </w:pPr>
      <w:r w:rsidRPr="004A44F7">
        <w:rPr>
          <w:rFonts w:ascii="Times New Roman" w:eastAsia="Times New Roman" w:hAnsi="Times New Roman" w:cs="Times New Roman"/>
          <w:sz w:val="24"/>
          <w:szCs w:val="24"/>
        </w:rPr>
        <w:t xml:space="preserve">Совместно с инспектором ПДН Михайловой С.Н. проведена профилактическая беседа с учащимися с 8-11 классов на тему распространенных в социальных сетях информации о популярности сообществ «Синий кит», «Море китов», «Киты плывут вверх», «Разбуди меня в 4:20», «Летающий кит», суть которых состоит в пропаганде самоубийств и организации массовых самоубийств детей средствами психологической манипуляции. </w:t>
      </w:r>
    </w:p>
    <w:p w:rsidR="004A44F7" w:rsidRPr="004A44F7" w:rsidRDefault="004A44F7" w:rsidP="004A44F7">
      <w:pPr>
        <w:pStyle w:val="a4"/>
        <w:spacing w:line="276" w:lineRule="auto"/>
        <w:ind w:left="-284" w:right="-143" w:firstLine="284"/>
        <w:contextualSpacing/>
        <w:jc w:val="both"/>
        <w:rPr>
          <w:rFonts w:ascii="Times New Roman" w:hAnsi="Times New Roman" w:cs="Times New Roman"/>
          <w:b/>
          <w:sz w:val="24"/>
          <w:szCs w:val="24"/>
        </w:rPr>
      </w:pPr>
      <w:r w:rsidRPr="004A44F7">
        <w:rPr>
          <w:rFonts w:ascii="Times New Roman" w:hAnsi="Times New Roman" w:cs="Times New Roman"/>
          <w:b/>
          <w:sz w:val="24"/>
          <w:szCs w:val="24"/>
        </w:rPr>
        <w:lastRenderedPageBreak/>
        <w:t>Выводы:</w:t>
      </w:r>
    </w:p>
    <w:p w:rsidR="004A44F7" w:rsidRPr="004A44F7" w:rsidRDefault="004A44F7" w:rsidP="004A44F7">
      <w:pPr>
        <w:pStyle w:val="a4"/>
        <w:numPr>
          <w:ilvl w:val="0"/>
          <w:numId w:val="17"/>
        </w:numPr>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sz w:val="24"/>
          <w:szCs w:val="24"/>
        </w:rPr>
        <w:tab/>
      </w:r>
      <w:r w:rsidRPr="004A44F7">
        <w:rPr>
          <w:rFonts w:ascii="Times New Roman" w:hAnsi="Times New Roman" w:cs="Times New Roman"/>
          <w:sz w:val="24"/>
          <w:szCs w:val="24"/>
        </w:rPr>
        <w:t>По сравнению с прошлым учебным годом сократилось численность малоимущих семей, семей «группы риска», неполных и неблагополучных семей.</w:t>
      </w:r>
    </w:p>
    <w:p w:rsidR="004A44F7" w:rsidRPr="004A44F7" w:rsidRDefault="004A44F7" w:rsidP="004A44F7">
      <w:pPr>
        <w:pStyle w:val="a4"/>
        <w:numPr>
          <w:ilvl w:val="0"/>
          <w:numId w:val="17"/>
        </w:numPr>
        <w:spacing w:line="276" w:lineRule="auto"/>
        <w:ind w:left="-284" w:right="-143" w:firstLine="284"/>
        <w:contextualSpacing/>
        <w:jc w:val="both"/>
        <w:rPr>
          <w:rFonts w:ascii="Times New Roman" w:hAnsi="Times New Roman" w:cs="Times New Roman"/>
          <w:sz w:val="24"/>
          <w:szCs w:val="24"/>
        </w:rPr>
      </w:pPr>
      <w:r w:rsidRPr="004A44F7">
        <w:rPr>
          <w:rFonts w:ascii="Times New Roman" w:hAnsi="Times New Roman" w:cs="Times New Roman"/>
          <w:b/>
          <w:sz w:val="24"/>
          <w:szCs w:val="24"/>
        </w:rPr>
        <w:tab/>
      </w:r>
      <w:r w:rsidRPr="004A44F7">
        <w:rPr>
          <w:rFonts w:ascii="Times New Roman" w:hAnsi="Times New Roman" w:cs="Times New Roman"/>
          <w:sz w:val="24"/>
          <w:szCs w:val="24"/>
        </w:rPr>
        <w:t>В этом учебном году в сравнении с аналогичным периодом прошлого года на 12 семей стало больше в категории полных семей, а также на 2 в категории опекунские семьи.</w:t>
      </w:r>
    </w:p>
    <w:p w:rsidR="004A44F7" w:rsidRPr="004A44F7" w:rsidRDefault="004A44F7" w:rsidP="004A44F7">
      <w:pPr>
        <w:pStyle w:val="a3"/>
        <w:numPr>
          <w:ilvl w:val="0"/>
          <w:numId w:val="17"/>
        </w:numPr>
        <w:spacing w:after="0"/>
        <w:ind w:left="-284" w:right="-143" w:firstLine="284"/>
        <w:jc w:val="both"/>
        <w:rPr>
          <w:rFonts w:ascii="Times New Roman" w:hAnsi="Times New Roman"/>
          <w:sz w:val="24"/>
          <w:szCs w:val="24"/>
        </w:rPr>
      </w:pPr>
      <w:r w:rsidRPr="004A44F7">
        <w:rPr>
          <w:rFonts w:ascii="Times New Roman" w:hAnsi="Times New Roman"/>
          <w:sz w:val="24"/>
          <w:szCs w:val="24"/>
          <w:lang w:eastAsia="ar-SA"/>
        </w:rPr>
        <w:t>Запланированные мероприятия на 2016 – 2017 учебный год выполнены.</w:t>
      </w:r>
    </w:p>
    <w:p w:rsidR="004A44F7" w:rsidRPr="004A44F7" w:rsidRDefault="004A44F7" w:rsidP="004A44F7">
      <w:pPr>
        <w:pStyle w:val="a4"/>
        <w:numPr>
          <w:ilvl w:val="0"/>
          <w:numId w:val="17"/>
        </w:numPr>
        <w:spacing w:line="276" w:lineRule="auto"/>
        <w:ind w:left="-284" w:right="-143" w:firstLine="284"/>
        <w:contextualSpacing/>
        <w:jc w:val="both"/>
        <w:rPr>
          <w:rFonts w:ascii="Times New Roman" w:hAnsi="Times New Roman" w:cs="Times New Roman"/>
          <w:sz w:val="24"/>
          <w:szCs w:val="24"/>
        </w:rPr>
      </w:pPr>
      <w:r w:rsidRPr="004A44F7">
        <w:rPr>
          <w:rFonts w:ascii="Times New Roman" w:eastAsia="Times New Roman" w:hAnsi="Times New Roman" w:cs="Times New Roman"/>
          <w:sz w:val="24"/>
          <w:szCs w:val="24"/>
          <w:lang w:eastAsia="ar-SA"/>
        </w:rPr>
        <w:t>Остается значительным число детей «группы риска» и учащихся, состоящих на внутришкольном контроле. Данная категория детей требует повышенного внимания.</w:t>
      </w:r>
    </w:p>
    <w:p w:rsidR="004A44F7" w:rsidRPr="004A44F7" w:rsidRDefault="004A44F7" w:rsidP="004A44F7">
      <w:pPr>
        <w:spacing w:after="0" w:line="259" w:lineRule="auto"/>
        <w:jc w:val="both"/>
        <w:rPr>
          <w:rFonts w:ascii="Times New Roman" w:eastAsia="Calibri" w:hAnsi="Times New Roman" w:cs="Times New Roman"/>
          <w:b/>
          <w:sz w:val="24"/>
          <w:szCs w:val="24"/>
        </w:rPr>
      </w:pPr>
      <w:r w:rsidRPr="004A44F7">
        <w:rPr>
          <w:rFonts w:ascii="Times New Roman" w:eastAsia="Calibri" w:hAnsi="Times New Roman" w:cs="Times New Roman"/>
          <w:b/>
          <w:sz w:val="24"/>
          <w:szCs w:val="24"/>
        </w:rPr>
        <w:t xml:space="preserve">Рекомендации: </w:t>
      </w:r>
    </w:p>
    <w:p w:rsidR="004A44F7" w:rsidRPr="004A44F7" w:rsidRDefault="004A44F7" w:rsidP="004A44F7">
      <w:pPr>
        <w:spacing w:after="0"/>
        <w:contextualSpacing/>
        <w:jc w:val="both"/>
        <w:rPr>
          <w:rFonts w:ascii="Times New Roman" w:eastAsia="Calibri" w:hAnsi="Times New Roman" w:cs="Times New Roman"/>
          <w:color w:val="000000"/>
          <w:sz w:val="24"/>
          <w:szCs w:val="24"/>
        </w:rPr>
      </w:pPr>
      <w:r w:rsidRPr="004A44F7">
        <w:rPr>
          <w:rFonts w:ascii="Times New Roman" w:eastAsia="Calibri" w:hAnsi="Times New Roman" w:cs="Times New Roman"/>
          <w:color w:val="000000"/>
          <w:sz w:val="24"/>
          <w:szCs w:val="24"/>
        </w:rPr>
        <w:t>- учителю и родителям необходимы совместные мероприятия, в ходе которых отслеживались бы результаты успехов или неуспехи каждого ребенка, а также разбирались причины и пути преодоления трудностей в обучении.</w:t>
      </w:r>
    </w:p>
    <w:p w:rsidR="004A44F7" w:rsidRPr="004A44F7" w:rsidRDefault="004A44F7" w:rsidP="004A44F7">
      <w:pPr>
        <w:spacing w:after="0" w:line="240" w:lineRule="auto"/>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всем классам рекомендуем активно участвовать во всех общешкольных мероприятиях.</w:t>
      </w:r>
    </w:p>
    <w:p w:rsidR="004A44F7" w:rsidRPr="004A44F7" w:rsidRDefault="004A44F7" w:rsidP="004A44F7">
      <w:pPr>
        <w:spacing w:after="0" w:line="240" w:lineRule="auto"/>
        <w:jc w:val="both"/>
        <w:rPr>
          <w:rFonts w:ascii="Times New Roman" w:eastAsia="Calibri" w:hAnsi="Times New Roman" w:cs="Times New Roman"/>
          <w:sz w:val="24"/>
          <w:szCs w:val="24"/>
        </w:rPr>
      </w:pPr>
      <w:r w:rsidRPr="004A44F7">
        <w:rPr>
          <w:rFonts w:ascii="Times New Roman" w:hAnsi="Times New Roman" w:cs="Times New Roman"/>
          <w:sz w:val="24"/>
          <w:szCs w:val="24"/>
        </w:rPr>
        <w:t>- усилить контроль над классными руководителями</w:t>
      </w:r>
    </w:p>
    <w:p w:rsidR="004A44F7" w:rsidRPr="004A44F7" w:rsidRDefault="004A44F7" w:rsidP="004A44F7">
      <w:pPr>
        <w:spacing w:after="0" w:line="240" w:lineRule="auto"/>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учителям – предметникам составить программы по предметным кружкам и защитить на заседании УМС.</w:t>
      </w:r>
    </w:p>
    <w:p w:rsidR="004A44F7" w:rsidRPr="004A44F7" w:rsidRDefault="004A44F7" w:rsidP="004A44F7">
      <w:pPr>
        <w:spacing w:before="100" w:beforeAutospacing="1" w:after="0" w:line="240" w:lineRule="auto"/>
        <w:contextualSpacing/>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создать систему по взаимодействию педагогического пространства школы с родительской общественностью, семьей, направленной на профилактику правонарушений среди учащихся.</w:t>
      </w:r>
    </w:p>
    <w:p w:rsidR="004A44F7" w:rsidRPr="004A44F7" w:rsidRDefault="004A44F7" w:rsidP="004A44F7">
      <w:pPr>
        <w:spacing w:before="100" w:beforeAutospacing="1" w:after="0" w:line="240" w:lineRule="auto"/>
        <w:contextualSpacing/>
        <w:jc w:val="both"/>
        <w:rPr>
          <w:rFonts w:ascii="Times New Roman" w:eastAsia="Calibri" w:hAnsi="Times New Roman" w:cs="Times New Roman"/>
          <w:sz w:val="24"/>
          <w:szCs w:val="24"/>
        </w:rPr>
      </w:pPr>
      <w:r w:rsidRPr="004A44F7">
        <w:rPr>
          <w:rFonts w:ascii="Times New Roman" w:eastAsia="Calibri" w:hAnsi="Times New Roman" w:cs="Times New Roman"/>
          <w:sz w:val="24"/>
          <w:szCs w:val="24"/>
        </w:rPr>
        <w:t>- классным руководителям взять под особый контроль профилактическую работу и недопущению рецидива правонарушений, а также проводить работу с учащимися систематически опаздывающих на учебные занятия с привлечением родительского комитета классов.</w:t>
      </w:r>
    </w:p>
    <w:p w:rsidR="004A44F7" w:rsidRDefault="004A44F7" w:rsidP="004A44F7">
      <w:pPr>
        <w:spacing w:after="160" w:line="240" w:lineRule="auto"/>
        <w:ind w:left="-426"/>
        <w:jc w:val="both"/>
        <w:rPr>
          <w:rFonts w:ascii="Times New Roman" w:eastAsia="Times New Roman" w:hAnsi="Times New Roman" w:cs="Times New Roman"/>
          <w:sz w:val="24"/>
          <w:szCs w:val="24"/>
        </w:rPr>
      </w:pPr>
    </w:p>
    <w:p w:rsidR="00232CAC" w:rsidRPr="000417C1" w:rsidRDefault="00232CAC" w:rsidP="00232CAC">
      <w:pPr>
        <w:autoSpaceDE w:val="0"/>
        <w:autoSpaceDN w:val="0"/>
        <w:spacing w:after="0" w:line="240" w:lineRule="auto"/>
        <w:jc w:val="center"/>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 xml:space="preserve">ПСИХОЛОГО-ПЕДАГОГИЧЕСКОЕ СОПРОВОЖДЕНИЕ </w:t>
      </w:r>
    </w:p>
    <w:p w:rsidR="00232CAC" w:rsidRPr="000417C1" w:rsidRDefault="00232CAC" w:rsidP="00232CAC">
      <w:pPr>
        <w:autoSpaceDE w:val="0"/>
        <w:autoSpaceDN w:val="0"/>
        <w:spacing w:after="0" w:line="240" w:lineRule="auto"/>
        <w:jc w:val="center"/>
        <w:rPr>
          <w:rFonts w:ascii="Times New Roman" w:eastAsia="Times New Roman" w:hAnsi="Times New Roman" w:cs="Times New Roman"/>
          <w:sz w:val="24"/>
          <w:szCs w:val="24"/>
        </w:rPr>
      </w:pPr>
      <w:r w:rsidRPr="000417C1">
        <w:rPr>
          <w:rFonts w:ascii="Times New Roman" w:eastAsia="Times New Roman" w:hAnsi="Times New Roman" w:cs="Times New Roman"/>
          <w:sz w:val="24"/>
          <w:szCs w:val="24"/>
        </w:rPr>
        <w:t>ОБРАЗОВАТЕЛЬНОГО ПРОЦЕССА</w:t>
      </w:r>
    </w:p>
    <w:p w:rsidR="00232CAC" w:rsidRPr="000417C1" w:rsidRDefault="00232CAC" w:rsidP="00232CAC">
      <w:pPr>
        <w:autoSpaceDE w:val="0"/>
        <w:autoSpaceDN w:val="0"/>
        <w:spacing w:after="0" w:line="240" w:lineRule="auto"/>
        <w:jc w:val="both"/>
        <w:rPr>
          <w:rFonts w:ascii="Times New Roman" w:eastAsia="Times New Roman" w:hAnsi="Times New Roman" w:cs="Times New Roman"/>
          <w:sz w:val="24"/>
          <w:szCs w:val="24"/>
        </w:rPr>
      </w:pPr>
    </w:p>
    <w:p w:rsidR="00232CAC" w:rsidRPr="000417C1" w:rsidRDefault="00232CAC" w:rsidP="00972772">
      <w:pPr>
        <w:autoSpaceDE w:val="0"/>
        <w:autoSpaceDN w:val="0"/>
        <w:spacing w:after="0" w:line="240" w:lineRule="auto"/>
        <w:jc w:val="both"/>
        <w:rPr>
          <w:rFonts w:ascii="Times New Roman" w:eastAsia="Times New Roman" w:hAnsi="Times New Roman" w:cs="Times New Roman"/>
          <w:sz w:val="24"/>
          <w:szCs w:val="24"/>
        </w:rPr>
      </w:pPr>
      <w:r w:rsidRPr="000417C1">
        <w:rPr>
          <w:rFonts w:ascii="Times New Roman" w:eastAsia="Times New Roman" w:hAnsi="Times New Roman" w:cs="Times New Roman"/>
          <w:b/>
          <w:sz w:val="24"/>
          <w:szCs w:val="24"/>
        </w:rPr>
        <w:t>Цель:</w:t>
      </w:r>
      <w:r w:rsidRPr="000417C1">
        <w:rPr>
          <w:rFonts w:ascii="Times New Roman" w:eastAsia="Times New Roman" w:hAnsi="Times New Roman" w:cs="Times New Roman"/>
          <w:sz w:val="24"/>
          <w:szCs w:val="24"/>
        </w:rPr>
        <w:t xml:space="preserve"> сохранение и сбережение психологического здоровья обучающихся, сопровождение всех участников образовательного процесса на различных этапах развития.</w:t>
      </w:r>
    </w:p>
    <w:p w:rsidR="00972772" w:rsidRDefault="00972772" w:rsidP="00972772">
      <w:pPr>
        <w:pStyle w:val="a4"/>
        <w:jc w:val="both"/>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Проведена диагностическая работа по адаптации обучающихся 1-х, 5-х, 10-х классов.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Проведены ряд психологических работ: наблюдение на уроках и переменах. Индивидуальная работа с учениками, и методические консультации классных руководителей и посещение родительского собрания.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 итогам работы выявлено:</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В 1 кл – 66 детей, по уважительной отсутствуют - , не охвачено по плану перенесли в начале ноября - </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Обследовано – 40 детей, из них адаптацию проходят нормально – 26 детей, 65%, адаптацию проходят средне – 9 детей, 22,5 %, ниже среднего – 5 детей, 12,5%</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65% - Адаптация детей в общем проходит нормально. Детям нравится школа, они учатся с удовольствием, выполняют все задания, которые дает учитель, ответственно относятся к выполнению домашних заданий. В школе у них преобладает хорошее настроение, эмоциональное состояние в норме. Отношение к учителю, к одноклассникам в целом к школе положительное.</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22,5 %- Адаптация детей проходит средне. У ребенка со средним уровнем адаптации может быть не сформирована позиция школьника, т.е школа привлекает его не собственно учебным содержанием, а тем, что в ней интересно, весело, много ребят. В целом ребенок посещает школу с удовольствием, ему нравиться учиться, но могут возникнуть трудности в учебной деятельности из –за низкого уровня мотивации и нежелания выполнять определенные задания учителя. Такой ребенок может проявлять низкую концентрацию внимания, часто отвлекаться. Для того чтобы начать заниматься, для него необходимо присутствие взрослого в позиции учителя, то есть если учитель к нему лично не обратился, ему лично не сказал, что надо делать, </w:t>
      </w:r>
      <w:r w:rsidRPr="00972772">
        <w:rPr>
          <w:rFonts w:ascii="Times New Roman" w:eastAsia="Calibri" w:hAnsi="Times New Roman" w:cs="Times New Roman"/>
          <w:sz w:val="24"/>
          <w:szCs w:val="24"/>
        </w:rPr>
        <w:lastRenderedPageBreak/>
        <w:t>он может и не начать выполнять задание. Однако после помощи или просто эмоциональной поддержки учителя он может начать действовать самостоятельно.</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12,5% - Адаптацию проходят ниже среднего. Дети, которые испытывают трудности в обучении (поведенческие, неврологические и пед. упущенность)</w:t>
      </w:r>
    </w:p>
    <w:p w:rsidR="00972772" w:rsidRPr="00972772" w:rsidRDefault="00972772" w:rsidP="00972772">
      <w:pPr>
        <w:spacing w:after="0" w:line="240" w:lineRule="auto"/>
        <w:jc w:val="both"/>
        <w:rPr>
          <w:rFonts w:ascii="Times New Roman" w:eastAsia="Calibri" w:hAnsi="Times New Roman" w:cs="Times New Roman"/>
          <w:b/>
          <w:bCs/>
          <w:sz w:val="24"/>
          <w:szCs w:val="24"/>
        </w:rPr>
      </w:pPr>
      <w:r w:rsidRPr="00972772">
        <w:rPr>
          <w:rFonts w:ascii="Times New Roman" w:eastAsia="Calibri" w:hAnsi="Times New Roman" w:cs="Times New Roman"/>
          <w:sz w:val="24"/>
          <w:szCs w:val="24"/>
        </w:rPr>
        <w:t xml:space="preserve">Общий уровень мотивации учения – средний. </w:t>
      </w:r>
      <w:r w:rsidRPr="00972772">
        <w:rPr>
          <w:rFonts w:ascii="Times New Roman" w:eastAsia="Calibri" w:hAnsi="Times New Roman" w:cs="Times New Roman"/>
          <w:b/>
          <w:bCs/>
          <w:sz w:val="24"/>
          <w:szCs w:val="24"/>
        </w:rPr>
        <w:t>Результаты, выявленные при выполнении методики определения школьной мотивации, показывают</w:t>
      </w:r>
      <w:r>
        <w:rPr>
          <w:rFonts w:ascii="Times New Roman" w:eastAsia="Calibri" w:hAnsi="Times New Roman" w:cs="Times New Roman"/>
          <w:b/>
          <w:bCs/>
          <w:sz w:val="24"/>
          <w:szCs w:val="24"/>
        </w:rPr>
        <w:t xml:space="preserve">, что </w:t>
      </w:r>
      <w:r w:rsidRPr="00972772">
        <w:rPr>
          <w:rFonts w:ascii="Times New Roman" w:eastAsia="Calibri" w:hAnsi="Times New Roman" w:cs="Times New Roman"/>
          <w:b/>
          <w:bCs/>
          <w:sz w:val="24"/>
          <w:szCs w:val="24"/>
        </w:rPr>
        <w:t xml:space="preserve"> низкой школьной мотивации и негативного отношения к школе не выявлено. </w:t>
      </w:r>
    </w:p>
    <w:p w:rsidR="00972772" w:rsidRPr="00972772" w:rsidRDefault="00972772" w:rsidP="00972772">
      <w:pPr>
        <w:spacing w:after="0" w:line="240" w:lineRule="auto"/>
        <w:jc w:val="both"/>
        <w:rPr>
          <w:rFonts w:ascii="Times New Roman" w:eastAsia="Calibri" w:hAnsi="Times New Roman" w:cs="Times New Roman"/>
          <w:bCs/>
          <w:sz w:val="24"/>
          <w:szCs w:val="24"/>
        </w:rPr>
      </w:pPr>
      <w:r w:rsidRPr="00972772">
        <w:rPr>
          <w:rFonts w:ascii="Times New Roman" w:eastAsia="Calibri" w:hAnsi="Times New Roman" w:cs="Times New Roman"/>
          <w:bCs/>
          <w:sz w:val="24"/>
          <w:szCs w:val="24"/>
        </w:rPr>
        <w:t>Адаптация 5- классников</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 xml:space="preserve"> </w:t>
      </w:r>
      <w:r w:rsidRPr="00972772">
        <w:rPr>
          <w:rFonts w:ascii="Times New Roman" w:eastAsia="Calibri" w:hAnsi="Times New Roman" w:cs="Times New Roman"/>
          <w:sz w:val="24"/>
          <w:szCs w:val="24"/>
        </w:rPr>
        <w:t>Цель: изучение степени и особенностей приспособления детей к новой социальной ситуации.</w:t>
      </w:r>
    </w:p>
    <w:p w:rsidR="00972772" w:rsidRPr="00972772" w:rsidRDefault="00972772" w:rsidP="00972772">
      <w:pPr>
        <w:keepNext/>
        <w:numPr>
          <w:ilvl w:val="1"/>
          <w:numId w:val="0"/>
        </w:numPr>
        <w:tabs>
          <w:tab w:val="left" w:pos="708"/>
        </w:tabs>
        <w:suppressAutoHyphens/>
        <w:spacing w:after="0" w:line="240" w:lineRule="auto"/>
        <w:ind w:firstLine="709"/>
        <w:jc w:val="both"/>
        <w:outlineLvl w:val="1"/>
        <w:rPr>
          <w:rFonts w:ascii="Times New Roman" w:eastAsia="SimSun" w:hAnsi="Times New Roman" w:cs="Times New Roman"/>
          <w:bCs/>
          <w:color w:val="000000"/>
          <w:sz w:val="24"/>
          <w:szCs w:val="24"/>
          <w:lang w:eastAsia="zh-CN" w:bidi="hi-IN"/>
        </w:rPr>
      </w:pPr>
      <w:r w:rsidRPr="00972772">
        <w:rPr>
          <w:rFonts w:ascii="Times New Roman" w:eastAsia="SimSun" w:hAnsi="Times New Roman" w:cs="Times New Roman"/>
          <w:bCs/>
          <w:color w:val="000000"/>
          <w:sz w:val="24"/>
          <w:szCs w:val="24"/>
          <w:lang w:eastAsia="zh-CN" w:bidi="hi-IN"/>
        </w:rPr>
        <w:t xml:space="preserve">Методики: </w:t>
      </w:r>
    </w:p>
    <w:p w:rsidR="00972772" w:rsidRPr="00972772" w:rsidRDefault="00972772" w:rsidP="00972772">
      <w:pPr>
        <w:keepNext/>
        <w:numPr>
          <w:ilvl w:val="0"/>
          <w:numId w:val="23"/>
        </w:numPr>
        <w:spacing w:after="0" w:line="240" w:lineRule="auto"/>
        <w:jc w:val="both"/>
        <w:outlineLvl w:val="1"/>
        <w:rPr>
          <w:rFonts w:ascii="Times New Roman" w:eastAsia="SimSun" w:hAnsi="Times New Roman" w:cs="Times New Roman"/>
          <w:bCs/>
          <w:color w:val="000000"/>
          <w:sz w:val="24"/>
          <w:szCs w:val="24"/>
          <w:lang w:eastAsia="zh-CN" w:bidi="hi-IN"/>
        </w:rPr>
      </w:pPr>
      <w:r w:rsidRPr="00972772">
        <w:rPr>
          <w:rFonts w:ascii="Times New Roman" w:eastAsia="SimSun" w:hAnsi="Times New Roman" w:cs="Times New Roman"/>
          <w:bCs/>
          <w:color w:val="000000"/>
          <w:sz w:val="24"/>
          <w:szCs w:val="24"/>
          <w:lang w:eastAsia="zh-CN" w:bidi="hi-IN"/>
        </w:rPr>
        <w:t xml:space="preserve">Анкета Сформированность мотивации в пятом классе» </w:t>
      </w:r>
    </w:p>
    <w:p w:rsidR="00972772" w:rsidRPr="00972772" w:rsidRDefault="00972772" w:rsidP="00972772">
      <w:pPr>
        <w:keepNext/>
        <w:numPr>
          <w:ilvl w:val="0"/>
          <w:numId w:val="23"/>
        </w:numPr>
        <w:spacing w:after="0" w:line="240" w:lineRule="auto"/>
        <w:jc w:val="both"/>
        <w:outlineLvl w:val="1"/>
        <w:rPr>
          <w:rFonts w:ascii="Times New Roman" w:eastAsia="SimSun" w:hAnsi="Times New Roman" w:cs="Times New Roman"/>
          <w:bCs/>
          <w:color w:val="000000"/>
          <w:sz w:val="24"/>
          <w:szCs w:val="24"/>
          <w:lang w:eastAsia="zh-CN" w:bidi="hi-IN"/>
        </w:rPr>
      </w:pPr>
      <w:r w:rsidRPr="00972772">
        <w:rPr>
          <w:rFonts w:ascii="Times New Roman" w:eastAsia="SimSun" w:hAnsi="Times New Roman" w:cs="Times New Roman"/>
          <w:bCs/>
          <w:color w:val="000000"/>
          <w:sz w:val="24"/>
          <w:szCs w:val="24"/>
          <w:lang w:eastAsia="zh-CN" w:bidi="hi-IN"/>
        </w:rPr>
        <w:t>Проективный тест «Рисунок школы»</w:t>
      </w:r>
    </w:p>
    <w:p w:rsidR="00972772" w:rsidRPr="00972772" w:rsidRDefault="00972772" w:rsidP="00972772">
      <w:pPr>
        <w:numPr>
          <w:ilvl w:val="0"/>
          <w:numId w:val="23"/>
        </w:num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Опросник «Направленность мотивов учения в пятом классе»</w:t>
      </w:r>
    </w:p>
    <w:p w:rsidR="00972772" w:rsidRPr="00972772" w:rsidRDefault="00972772" w:rsidP="00972772">
      <w:pPr>
        <w:numPr>
          <w:ilvl w:val="0"/>
          <w:numId w:val="23"/>
        </w:num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Социометрия  Дж. Морено.</w:t>
      </w:r>
    </w:p>
    <w:p w:rsidR="00972772" w:rsidRPr="00972772" w:rsidRDefault="00972772" w:rsidP="00972772">
      <w:pPr>
        <w:numPr>
          <w:ilvl w:val="0"/>
          <w:numId w:val="23"/>
        </w:num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Тест школьной тревожности Филипса по проективной методике: «Несуществующее животное» </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На основании данных проведенной диагностики в целом выявлен уровень хорошей школьной мотивации учащихся 5 класса. Однако, затруднять адаптацию детей к средней школе может как рассогласованность требования разных педагогов, так и то, что учителя средней школы часто не делают различий между пятиклассниками и другими учащимися средней школы, предъявляя ко всем одинаковые требования.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w:t>
      </w:r>
    </w:p>
    <w:p w:rsidR="00972772" w:rsidRPr="00972772" w:rsidRDefault="00972772" w:rsidP="00972772">
      <w:pPr>
        <w:spacing w:after="0" w:line="240" w:lineRule="auto"/>
        <w:ind w:firstLine="851"/>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Причины несформированности учебной мотивации характеризуется признаками: имея нормальное интеллектуальное развитие, не хочет учиться, отрицательно относится к процессу обучения; не хочет посещать школу; игровые мотивы преобладают над учебными. Пути и способы помочь ученику преодолеть эти причины - формировать учебные интересы через игровые формы обучения, коррекцию стиля семейного воспитания.</w:t>
      </w:r>
    </w:p>
    <w:p w:rsidR="00972772" w:rsidRPr="00972772" w:rsidRDefault="00972772" w:rsidP="00972772">
      <w:pPr>
        <w:spacing w:after="0" w:line="240" w:lineRule="auto"/>
        <w:ind w:firstLine="851"/>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Несформированность элементов и навыков учебной деятельности характеризуется низкой успеваемостью по многим предметам, невнимательность, неорганизованность, заучивание без предварительной логической обработки материала, выполнение упражнений без предварительного изучения условия, соответствующих правил, использование случайных примеров. Устранением этих причин является обучение приемам учебной деятельности, замена неправильных способов работы правильными.</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Отсутствие мотивации достижения успеха на фоне достаточно высокого уровня познавательных способностей, предпочитает не браться за решение трудных проблем, всегда выбирает более легкие задачи, не участвует в соревнованиях, неуверенность в собственных силах сочетается с высокой тревожностью, низкой самооценкой. Пути и способы устранения этих причин - формировать устойчивую мотивацию достижения успеха через эмоционально-положительное подкрепление успешной деятельности, повышения уровня притязаний и самооценки, коррекцию тревожности.</w:t>
      </w:r>
    </w:p>
    <w:p w:rsidR="00972772" w:rsidRPr="00972772" w:rsidRDefault="00972772" w:rsidP="00972772">
      <w:pPr>
        <w:spacing w:after="0" w:line="240" w:lineRule="auto"/>
        <w:ind w:firstLine="851"/>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Кроме того, обучение в средних классах школы связанно с определенным подходом педагога к школьнику. У некоторых пятиклассников возникает ощущение одиночества, того, что никому из взрослых в школе они не нужны.</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Характерными признаками дезадаптации являются отсутствие интереса к предмету, страх перед учителем. Ученик знает материал, но боится отвечать на уроке, низкая успеваемость по предмету; занятие посторонними делами во время урока, негативные реакции на замечания; поиск предлога для привлечения внимания учителя; возможны прогулы уроков.</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Направленность мотивов учения.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Уровень  тревожности:</w:t>
      </w:r>
    </w:p>
    <w:p w:rsidR="00972772" w:rsidRPr="00972772" w:rsidRDefault="00972772" w:rsidP="00972772">
      <w:pPr>
        <w:numPr>
          <w:ilvl w:val="0"/>
          <w:numId w:val="24"/>
        </w:numPr>
        <w:spacing w:after="0" w:line="240" w:lineRule="auto"/>
        <w:contextualSpacing/>
        <w:jc w:val="both"/>
        <w:rPr>
          <w:rFonts w:ascii="Times New Roman" w:eastAsia="Times New Roman" w:hAnsi="Times New Roman" w:cs="Times New Roman"/>
          <w:sz w:val="24"/>
          <w:szCs w:val="24"/>
        </w:rPr>
      </w:pPr>
      <w:r w:rsidRPr="00972772">
        <w:rPr>
          <w:rFonts w:ascii="Times New Roman" w:eastAsia="Times New Roman" w:hAnsi="Times New Roman" w:cs="Times New Roman"/>
          <w:sz w:val="24"/>
          <w:szCs w:val="24"/>
        </w:rPr>
        <w:lastRenderedPageBreak/>
        <w:t xml:space="preserve">3-4 балла – 3 человек (0,54 %). У Данной группы детей существует некоторая тревога по поводу школьного обучения, как незнакомой для него ситуации. Необходимо расширить знания и представления о школьно-учебной деятельности в среднем звене школы. Так же причиной тревоги могут быть нервозность и необдуманные высказывания взрослых, негативный опыт. </w:t>
      </w:r>
    </w:p>
    <w:p w:rsidR="00972772" w:rsidRPr="00972772" w:rsidRDefault="00972772" w:rsidP="00972772">
      <w:pPr>
        <w:numPr>
          <w:ilvl w:val="0"/>
          <w:numId w:val="24"/>
        </w:num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5-6 баллов – 44 человека (10,5%). У данной группы детей эмоционально положительное отношение к школе и обучению. Они готовы к принятию новых учебных задач и к взаимодействию с разными учителями.</w:t>
      </w:r>
    </w:p>
    <w:p w:rsidR="00972772" w:rsidRPr="00972772" w:rsidRDefault="00972772" w:rsidP="00972772">
      <w:pPr>
        <w:numPr>
          <w:ilvl w:val="0"/>
          <w:numId w:val="24"/>
        </w:num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0-2 балла – 0 человека. У данной группы детей явно выраженный страх перед школой.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2268"/>
        <w:gridCol w:w="2268"/>
      </w:tblGrid>
      <w:tr w:rsidR="00972772" w:rsidRPr="00972772" w:rsidTr="00324630">
        <w:tc>
          <w:tcPr>
            <w:tcW w:w="1809"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p>
        </w:tc>
        <w:tc>
          <w:tcPr>
            <w:tcW w:w="2127"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Высокий уровень</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Средний уровень</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Низкий уровень</w:t>
            </w:r>
          </w:p>
        </w:tc>
      </w:tr>
      <w:tr w:rsidR="00972772" w:rsidRPr="00972772" w:rsidTr="00324630">
        <w:tc>
          <w:tcPr>
            <w:tcW w:w="1809"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Тревожность</w:t>
            </w:r>
          </w:p>
        </w:tc>
        <w:tc>
          <w:tcPr>
            <w:tcW w:w="2127"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3</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20</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24</w:t>
            </w:r>
          </w:p>
        </w:tc>
      </w:tr>
      <w:tr w:rsidR="00972772" w:rsidRPr="00972772" w:rsidTr="00324630">
        <w:tc>
          <w:tcPr>
            <w:tcW w:w="1809"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Самооценка</w:t>
            </w:r>
          </w:p>
        </w:tc>
        <w:tc>
          <w:tcPr>
            <w:tcW w:w="2127"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19</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26</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3</w:t>
            </w:r>
          </w:p>
        </w:tc>
      </w:tr>
      <w:tr w:rsidR="00972772" w:rsidRPr="00972772" w:rsidTr="00324630">
        <w:tc>
          <w:tcPr>
            <w:tcW w:w="1809"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Агрессивность</w:t>
            </w:r>
          </w:p>
        </w:tc>
        <w:tc>
          <w:tcPr>
            <w:tcW w:w="2127"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6</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14</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24</w:t>
            </w:r>
          </w:p>
        </w:tc>
      </w:tr>
      <w:tr w:rsidR="00972772" w:rsidRPr="00972772" w:rsidTr="00324630">
        <w:tc>
          <w:tcPr>
            <w:tcW w:w="1809"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Ригидность</w:t>
            </w:r>
          </w:p>
        </w:tc>
        <w:tc>
          <w:tcPr>
            <w:tcW w:w="2127"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29</w:t>
            </w:r>
          </w:p>
        </w:tc>
        <w:tc>
          <w:tcPr>
            <w:tcW w:w="2268" w:type="dxa"/>
            <w:shd w:val="clear" w:color="auto" w:fill="auto"/>
          </w:tcPr>
          <w:p w:rsidR="00972772" w:rsidRPr="00972772" w:rsidRDefault="00972772" w:rsidP="00972772">
            <w:pPr>
              <w:spacing w:after="0" w:line="240" w:lineRule="auto"/>
              <w:contextualSpacing/>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13</w:t>
            </w:r>
          </w:p>
        </w:tc>
      </w:tr>
    </w:tbl>
    <w:p w:rsidR="00972772" w:rsidRPr="00972772" w:rsidRDefault="00972772" w:rsidP="00972772">
      <w:pPr>
        <w:spacing w:after="0" w:line="240" w:lineRule="auto"/>
        <w:contextualSpacing/>
        <w:jc w:val="both"/>
        <w:rPr>
          <w:rFonts w:ascii="Times New Roman" w:eastAsia="Calibri" w:hAnsi="Times New Roman" w:cs="Times New Roman"/>
          <w:sz w:val="24"/>
          <w:szCs w:val="24"/>
        </w:rPr>
      </w:pP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результате исследований выявлено:  Уровень тревожности в классе не вызывает опасений. Тревожность повышается в зависимости от ситуаций для каждого обучающегося. У  высокий уровень тревожности  из-за повышенных переживаний по всем факторам.</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Наиболее высокие показатели по следующим видам тревожности: страх не соответствия  ожиданиям окружающих, страх ситуации проверки знания, проблемы в отношениях с учителем (в основном повышенная, у каждого учащегося с разными педагогами-предметниками). Также в классе выявлена низкая физиологическая сопротивляемость  стрессу.</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Эти данные наглядно иллюстрируют специфические особенности психологического состояния учащихся 5-х классов. </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Степень выраженности данных видов тревожности напрямую связана с отношением взрослых к результатам учебной деятельности и поведению ребенка. Эти страхи в какой-то мере провоцируются родителями и педагогами, которые ориентируют детей на получение только хорошей оценки, требуют «правильного» поведения и награждают за результат, а не за сам процесс его достижения или просто попытку действовать. Но, с другой стороны, если уверенность ребенка в своих способностях так зависит от взрослого, то, значит, в наших силах создать благоприятные условия не просто для коррекции уровня тревожности, но и для развития эмоционально-волевой сферы учащихся.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 итогам отдельных ответов анкетирования, причинами отрицательных ответов отдельных учеников являются внутренние проблемы, проблемы в межличностном общении этих детей, и, как печально, отношения с учителями.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Указали, что очень много уроков, задают очень много домашнего задания, 22 (!) указали – не очень нравится урок</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Появились изменения в цифрах по отношению к своим одноклассникам: уже не все одноклассники нравятся (5в), есть дети указавшие, что одноклассники им не нравятся, т.е. полностью изолированные или отверженные. С ними проведена индивидуальная работа.</w:t>
      </w:r>
    </w:p>
    <w:p w:rsidR="00972772" w:rsidRPr="00972772" w:rsidRDefault="00972772" w:rsidP="00972772">
      <w:pPr>
        <w:shd w:val="clear" w:color="auto" w:fill="FFFFFF"/>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Cs/>
          <w:sz w:val="24"/>
          <w:szCs w:val="24"/>
        </w:rPr>
        <w:t xml:space="preserve">В то же время все классы с хорошим потенциалом. </w:t>
      </w:r>
      <w:r w:rsidRPr="00972772">
        <w:rPr>
          <w:rFonts w:ascii="Times New Roman" w:eastAsia="Calibri" w:hAnsi="Times New Roman" w:cs="Times New Roman"/>
          <w:sz w:val="24"/>
          <w:szCs w:val="24"/>
        </w:rPr>
        <w:t>Дети активны, полны энергии, открыты, у большинства преобладает оптимизм в настроении</w:t>
      </w:r>
      <w:r w:rsidRPr="00972772">
        <w:rPr>
          <w:rFonts w:ascii="Times New Roman" w:eastAsia="Calibri" w:hAnsi="Times New Roman" w:cs="Times New Roman"/>
          <w:bCs/>
          <w:sz w:val="24"/>
          <w:szCs w:val="24"/>
        </w:rPr>
        <w:t>.</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Исходя из приведенных результатов диагностики, можно сделать вывод, что в целом обучающиеся 5-х классов адаптацию проходят удовлетворительно. Дети легко адаптировались к новым условиям. </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Адаптация 10-классников</w:t>
      </w:r>
    </w:p>
    <w:p w:rsidR="00972772" w:rsidRPr="00972772" w:rsidRDefault="00972772" w:rsidP="00972772">
      <w:pPr>
        <w:spacing w:after="0" w:line="240" w:lineRule="auto"/>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Количество обследуемых детей: 23 десятиклассника- 69% от количество учащихся.</w:t>
      </w:r>
    </w:p>
    <w:tbl>
      <w:tblPr>
        <w:tblStyle w:val="5"/>
        <w:tblW w:w="0" w:type="auto"/>
        <w:tblLook w:val="04A0" w:firstRow="1" w:lastRow="0" w:firstColumn="1" w:lastColumn="0" w:noHBand="0" w:noVBand="1"/>
      </w:tblPr>
      <w:tblGrid>
        <w:gridCol w:w="3369"/>
        <w:gridCol w:w="2126"/>
        <w:gridCol w:w="2126"/>
        <w:gridCol w:w="1950"/>
      </w:tblGrid>
      <w:tr w:rsidR="00972772" w:rsidRPr="00972772" w:rsidTr="00324630">
        <w:tc>
          <w:tcPr>
            <w:tcW w:w="3369" w:type="dxa"/>
          </w:tcPr>
          <w:p w:rsidR="00972772" w:rsidRPr="00972772" w:rsidRDefault="00972772" w:rsidP="00972772">
            <w:pPr>
              <w:ind w:firstLine="709"/>
              <w:jc w:val="both"/>
              <w:rPr>
                <w:rFonts w:ascii="Times New Roman" w:eastAsia="Calibri" w:hAnsi="Times New Roman" w:cs="Times New Roman"/>
                <w:sz w:val="24"/>
                <w:szCs w:val="24"/>
              </w:rPr>
            </w:pP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Высокий уровень</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Средний уровень</w:t>
            </w:r>
          </w:p>
        </w:tc>
        <w:tc>
          <w:tcPr>
            <w:tcW w:w="1950"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Низкий уровень</w:t>
            </w:r>
          </w:p>
        </w:tc>
      </w:tr>
      <w:tr w:rsidR="00972772" w:rsidRPr="00972772" w:rsidTr="00324630">
        <w:tc>
          <w:tcPr>
            <w:tcW w:w="3369"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Тревожность</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11</w:t>
            </w:r>
          </w:p>
        </w:tc>
        <w:tc>
          <w:tcPr>
            <w:tcW w:w="1950"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11</w:t>
            </w:r>
          </w:p>
        </w:tc>
      </w:tr>
      <w:tr w:rsidR="00972772" w:rsidRPr="00972772" w:rsidTr="00324630">
        <w:tc>
          <w:tcPr>
            <w:tcW w:w="3369"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Самооценка</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12</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9</w:t>
            </w:r>
          </w:p>
        </w:tc>
        <w:tc>
          <w:tcPr>
            <w:tcW w:w="1950"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w:t>
            </w:r>
          </w:p>
        </w:tc>
      </w:tr>
      <w:tr w:rsidR="00972772" w:rsidRPr="00972772" w:rsidTr="00324630">
        <w:tc>
          <w:tcPr>
            <w:tcW w:w="3369"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lastRenderedPageBreak/>
              <w:t>Агрессивность</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8</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10</w:t>
            </w:r>
          </w:p>
        </w:tc>
        <w:tc>
          <w:tcPr>
            <w:tcW w:w="1950"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w:t>
            </w:r>
          </w:p>
        </w:tc>
      </w:tr>
      <w:tr w:rsidR="00972772" w:rsidRPr="00972772" w:rsidTr="00324630">
        <w:tc>
          <w:tcPr>
            <w:tcW w:w="3369"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Ригидность</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w:t>
            </w:r>
          </w:p>
        </w:tc>
        <w:tc>
          <w:tcPr>
            <w:tcW w:w="2126"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10</w:t>
            </w:r>
          </w:p>
        </w:tc>
        <w:tc>
          <w:tcPr>
            <w:tcW w:w="1950" w:type="dxa"/>
          </w:tcPr>
          <w:p w:rsidR="00972772" w:rsidRPr="00972772" w:rsidRDefault="00972772" w:rsidP="00972772">
            <w:pPr>
              <w:ind w:firstLine="709"/>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8</w:t>
            </w:r>
          </w:p>
        </w:tc>
      </w:tr>
    </w:tbl>
    <w:p w:rsidR="00972772" w:rsidRPr="00972772" w:rsidRDefault="00972772" w:rsidP="00972772">
      <w:pPr>
        <w:spacing w:after="0" w:line="240" w:lineRule="auto"/>
        <w:ind w:firstLine="709"/>
        <w:jc w:val="both"/>
        <w:rPr>
          <w:rFonts w:ascii="Times New Roman" w:eastAsia="Calibri" w:hAnsi="Times New Roman" w:cs="Times New Roman"/>
          <w:sz w:val="24"/>
          <w:szCs w:val="24"/>
        </w:rPr>
      </w:pP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Особое внимание обращаем а группу детей  с низкими показателями самооценки. Десятиклассники сами могут четко оценивают свое состояние. </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Таким образом в самооотношение десятиклассников с заниженными самооценками, одним из ведущих является переживание собственной неуспешности,  несчастливости и отношения учителя.  </w:t>
      </w:r>
    </w:p>
    <w:tbl>
      <w:tblPr>
        <w:tblW w:w="5000" w:type="pct"/>
        <w:tblCellSpacing w:w="0" w:type="dxa"/>
        <w:tblCellMar>
          <w:left w:w="0" w:type="dxa"/>
          <w:right w:w="0" w:type="dxa"/>
        </w:tblCellMar>
        <w:tblLook w:val="04A0" w:firstRow="1" w:lastRow="0" w:firstColumn="1" w:lastColumn="0" w:noHBand="0" w:noVBand="1"/>
      </w:tblPr>
      <w:tblGrid>
        <w:gridCol w:w="10073"/>
      </w:tblGrid>
      <w:tr w:rsidR="00972772" w:rsidRPr="00972772" w:rsidTr="00324630">
        <w:trPr>
          <w:tblCellSpacing w:w="0" w:type="dxa"/>
        </w:trPr>
        <w:tc>
          <w:tcPr>
            <w:tcW w:w="5000" w:type="pct"/>
            <w:tcMar>
              <w:top w:w="0" w:type="dxa"/>
              <w:left w:w="0" w:type="dxa"/>
              <w:bottom w:w="0" w:type="dxa"/>
              <w:right w:w="150" w:type="dxa"/>
            </w:tcMar>
            <w:hideMark/>
          </w:tcPr>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связи с переходом к новой ступени обучения, сменой педагогического коллектива, разделением и дополнением классного коллектива явно выражены такие факторы, как, страх самовыражения и особенно проблемы и страхи в отношениях с учителями - все это стало острой и серьезной проблемой учащихся. Низкая физиологическая сопротивляемость к стрессу повлекла за собой и страх не соответствовать окружающим. Все эти факторы в целом оказывают большое влияние на процесс адаптации к среднему звену обучения.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Полученные данные по всем изученным критериям помогли сделать следующий вывод об адаптации учащихся 10-х классов. В ходе анкетирования  10-х классов было выявлено, что учащиеся испытывают определенные трудности в учебе при переходе в среднее звено, а именно трудности при пересказе параграфов,  в освоении нового материала на уроке,  в самоорганизации на уроке, трудности  в привыкании к новому составу учителей по предмету химия, физика, геометрия, алгебра. Самыми сложными на взгляд учащихся являются следующие предметы: информатика( сложный материал), химия  (пересказ параграфов), английский язык (трудность в запоминании иностранных слов), физика (сложный материал).</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 профессиональному определению проводилась осенью анкетирование. Участвоали 23 учащихся.</w:t>
            </w:r>
          </w:p>
          <w:tbl>
            <w:tblPr>
              <w:tblStyle w:val="5"/>
              <w:tblW w:w="0" w:type="auto"/>
              <w:tblLook w:val="04A0" w:firstRow="1" w:lastRow="0" w:firstColumn="1" w:lastColumn="0" w:noHBand="0" w:noVBand="1"/>
            </w:tblPr>
            <w:tblGrid>
              <w:gridCol w:w="4670"/>
              <w:gridCol w:w="4670"/>
            </w:tblGrid>
            <w:tr w:rsidR="00972772" w:rsidRPr="00972772" w:rsidTr="00324630">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Опредилились</w:t>
                  </w:r>
                </w:p>
              </w:tc>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7</w:t>
                  </w:r>
                </w:p>
              </w:tc>
            </w:tr>
            <w:tr w:rsidR="00972772" w:rsidRPr="00972772" w:rsidTr="00324630">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Сомневаются</w:t>
                  </w:r>
                </w:p>
              </w:tc>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10</w:t>
                  </w:r>
                </w:p>
              </w:tc>
            </w:tr>
            <w:tr w:rsidR="00972772" w:rsidRPr="00972772" w:rsidTr="00324630">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Не выбрали</w:t>
                  </w:r>
                </w:p>
              </w:tc>
              <w:tc>
                <w:tcPr>
                  <w:tcW w:w="4670" w:type="dxa"/>
                </w:tcPr>
                <w:p w:rsidR="00972772" w:rsidRPr="00972772" w:rsidRDefault="00972772" w:rsidP="00972772">
                  <w:pPr>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6</w:t>
                  </w:r>
                </w:p>
              </w:tc>
            </w:tr>
          </w:tbl>
          <w:p w:rsidR="00972772" w:rsidRPr="00972772" w:rsidRDefault="00972772" w:rsidP="00972772">
            <w:pPr>
              <w:spacing w:after="0" w:line="240" w:lineRule="auto"/>
              <w:jc w:val="both"/>
              <w:rPr>
                <w:rFonts w:ascii="Times New Roman" w:eastAsia="Calibri" w:hAnsi="Times New Roman" w:cs="Times New Roman"/>
                <w:sz w:val="24"/>
                <w:szCs w:val="24"/>
              </w:rPr>
            </w:pPr>
          </w:p>
        </w:tc>
      </w:tr>
    </w:tbl>
    <w:p w:rsidR="00972772" w:rsidRPr="00972772" w:rsidRDefault="00972772" w:rsidP="00972772">
      <w:pPr>
        <w:spacing w:after="0" w:line="240" w:lineRule="auto"/>
        <w:jc w:val="both"/>
        <w:rPr>
          <w:rFonts w:ascii="Times New Roman" w:eastAsia="Calibri" w:hAnsi="Times New Roman" w:cs="Times New Roman"/>
          <w:sz w:val="24"/>
          <w:szCs w:val="24"/>
        </w:rPr>
      </w:pP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течение учебного года были запланированы и проведены исследования в 5-х,6-х,7-х,8-х,9-х, 10-х  классах с целью выявления ведущих мотивов учения. Проведенные  исследования  показали, что ведущим мотивом учения для школьников являются осознание социальной необходимости, одобрение родителей, педагогов. То есть, иначе говоря, большинство школьников начинает учиться лучше, когда получает за это «положительное подкрепление» от родителей, учителей. Ну и, безусловно, прогнозируемым для подростков оказался высокий балл по шкале «общение» — это говорит о необходимости включения как можно большего количества интерактивных, коммуникативных методов обучения (групповой работы, дискуссий и т.п.).</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Во втором полугодии была проведена также диагностика педагогического персонала по методике Е.Водопьяновой «Профессиональное выгорание». По результатам психологического тестирования у 61% пед.коллектива синдром профессионального выгорания находится в стадии формирования, у 6% синдром сформировался, у 33% синдром не сформировался. Таким образом, можно сделать вывод о том, что 61 %, обследованных педагогов имеют складывающиеся и сложившиеся симптомы эмоционального и профессионального  выгорания. На основании полученных данных можно сделать вывод о том, что одним из основных факторов, провоцирующих профессиональное выгорание педагогов, является большая часовая нагрузка и одновременное ведение классного руководства. Стаж педагогической работы не оказывает такого влияния, ибо данные исследования показывают, что выгорание при большой часовой нагрузке возникает и у молодых специалистов.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Формирующий синдром профессионального выгорания может, во-первых, проявляться на психосоматическом уровне и способствовать психологическому и физическому нездоровью педагогов. Во-вторых,  может негативно влиять на профессиональную деятельность педагогов, т.е. возможно негативное отношение к работе, к коллегам, к учащимся, скудность репертуара </w:t>
      </w:r>
      <w:r w:rsidRPr="00972772">
        <w:rPr>
          <w:rFonts w:ascii="Times New Roman" w:eastAsia="Calibri" w:hAnsi="Times New Roman" w:cs="Times New Roman"/>
          <w:sz w:val="24"/>
          <w:szCs w:val="24"/>
        </w:rPr>
        <w:lastRenderedPageBreak/>
        <w:t>рабочих действий, низкая мотивация. Таким образом, необходим поиск эффективных мер, направленных на предупреждение наступления синдрома эмоционального и профессионального  выгорания у педагогов.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Психологическое просвещение, психологическая профилактика.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Данное направление деятельности реализовывалось в следующих формах.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 Проведение тематических классных часов, групповых занятий, тренингов для учащихся.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Основные темы классных часов: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      Психологическая подготовка к экзаменам: преодоление тревоги (11 А, 11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      Психологическая подготовка к ОГЭ (9 А, 9 Б, 9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3)      Советы физиолога по подготовке к экзаменам (9 А класс).</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4)      Психологическая подготовка к ЕГЭ (11 А, 11 Б, 11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      Экзамен и стресс (11 В класс).</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6)      Рекомендации по подготовке к ОГЭ: за месяц до экзамена (9 А, 9 Б, 9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7)      Групповые занятия по программе «Позитивная линия жизни» (профилактика суицида) ( 7 А, 7 Б, 7 В, 5 А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8)      Тренинги на сплочение (10, 9, КРО  классы, тренинги являлись частью программ факультативных, элективных курсов, проводимых в данных классах).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9)      Классные часы для учащихся «Агрессию под контроль!» (5 А, 5 Б, 5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10)  Классные часы для учащихся «Антистрессовый классный час» (5  А, 5 Б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11)   Групповое занятие по теме «Наши эмоции» ( 5 А, 5 Б, 5 В, 5-6, 7-9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12)  Профилактическая работа с учащимися. Просмотр и обсуждение документального фильма «Манипуляции сознанием: алкоголь», «Спид», « Мозг наркомана» (9 А, 9 Б, 9 В классы, 10а,10в классы, 11а классе).</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связи с тем, что были получены положительные отзывы (от учащихся и классных руководителей) о проведенных занятиях, а после занятий учащиеся проявляли заинтересованность в индивидуальных консультациях данное направление деятельности можно считать эффективным.</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 Выступления на родительских собраниях. Всего было проведено 10 групповых консультаций для родителей учащихся.</w:t>
      </w:r>
      <w:r w:rsidRPr="00972772">
        <w:rPr>
          <w:rFonts w:ascii="Times New Roman" w:eastAsia="Calibri" w:hAnsi="Times New Roman" w:cs="Times New Roman"/>
          <w:sz w:val="24"/>
          <w:szCs w:val="24"/>
        </w:rPr>
        <w:br/>
        <w:t>Темы проведенных консультаций: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«Как помочь ребёнку подготовиться к экзаменам?» (9, 11 классы);</w:t>
      </w:r>
      <w:r w:rsidRPr="00972772">
        <w:rPr>
          <w:rFonts w:ascii="Times New Roman" w:eastAsia="Calibri" w:hAnsi="Times New Roman" w:cs="Times New Roman"/>
          <w:sz w:val="24"/>
          <w:szCs w:val="24"/>
        </w:rPr>
        <w:br/>
        <w:t>-  «Как помочь ребёнку адаптироваться к новой ступени обучения?» (5 А, 5 В классы);</w:t>
      </w:r>
      <w:r w:rsidRPr="00972772">
        <w:rPr>
          <w:rFonts w:ascii="Times New Roman" w:eastAsia="Calibri" w:hAnsi="Times New Roman" w:cs="Times New Roman"/>
          <w:sz w:val="24"/>
          <w:szCs w:val="24"/>
        </w:rPr>
        <w:br/>
        <w:t>-  «Психологические особенности десятиклассников» (10 А, 10 Б классы);</w:t>
      </w:r>
      <w:r w:rsidRPr="00972772">
        <w:rPr>
          <w:rFonts w:ascii="Times New Roman" w:eastAsia="Calibri" w:hAnsi="Times New Roman" w:cs="Times New Roman"/>
          <w:sz w:val="24"/>
          <w:szCs w:val="24"/>
        </w:rPr>
        <w:br/>
        <w:t>-  «Профилактика суицидов среди подростков» (8 Б класс);</w:t>
      </w:r>
      <w:r w:rsidRPr="00972772">
        <w:rPr>
          <w:rFonts w:ascii="Times New Roman" w:eastAsia="Calibri" w:hAnsi="Times New Roman" w:cs="Times New Roman"/>
          <w:sz w:val="24"/>
          <w:szCs w:val="24"/>
        </w:rPr>
        <w:br/>
        <w:t>-  «Как помочь ребёнку в период подростковых изменений?» (6,7  классах);</w:t>
      </w:r>
      <w:r w:rsidRPr="00972772">
        <w:rPr>
          <w:rFonts w:ascii="Times New Roman" w:eastAsia="Calibri" w:hAnsi="Times New Roman" w:cs="Times New Roman"/>
          <w:sz w:val="24"/>
          <w:szCs w:val="24"/>
        </w:rPr>
        <w:br/>
        <w:t>-  «Ваш ребёнок идёт в первый класс»;(1а, 1б,1в классы)</w:t>
      </w:r>
      <w:r w:rsidRPr="00972772">
        <w:rPr>
          <w:rFonts w:ascii="Times New Roman" w:eastAsia="Calibri" w:hAnsi="Times New Roman" w:cs="Times New Roman"/>
          <w:sz w:val="24"/>
          <w:szCs w:val="24"/>
        </w:rPr>
        <w:br/>
        <w:t>-  «Возрастные особенности второклассников. Отметка и оценка» (2 А, 2 Г, 2 В классы).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целом все выступления прошли успешно, были получены положительные отзывы от классных руководителей, родителей. Также стоит обратить внимание, что после родительских собраний родители обращались за консультационной помощью.</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 Просветительские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В целом реализацию данного вида деятельности можно оценить как эффективную, т.к. педагоги и родители смогли получить необходимую информацию и рекомендации по дальнейшей работе над проблемами.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xml:space="preserve"> Индивидуальные консультации учащихся  9, 11 классов по вопросам профессионального самоопределения и выбору образовательного маршрута.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lastRenderedPageBreak/>
        <w:t>Реализацию просветительской и профилактической  деятельности можно считать достаточно  успешной.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Психолого-педагогическое сопровождение учащихся «группы риска».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      Ведется банк данных на детей, требующих особого подхода в воспитании. Их количество уменьшилось в сравнении с прошлым годом.</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      В течение года проводится диагностика познавательной и личностной сферы подростков, поставленных на внутришкольный учет и учёт в ОДН.</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3)      Согласно плану и экстренно (по запросам) проводились индивидуальные консультации для обучающихся указанной группы и их родителей.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4)      По запросам и по плану проводились классные часы по нормализации психологического климата в проблемных классах.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Однако несмотря на проделанную работу обучающиеся, стоящие на различных профилактических учетах  воспитываются в социально-неблагополучных семьях, где отсутствует систематический контроль со стороны родителей, а так же наблюдается низкая мотивация у обучающихся и их родителей (законных представителей) к получению психологической помощи формирования у них осознанного запроса, поэтому данное направление остается актуальным и в 2016-2017 учебном году.</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Методическая работа.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Методическая работа осуществлялась по следующим направлениям:</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      Разработка развивающих, коррекционных и просветительских программ. Результатами методической работы за этот год стали:</w:t>
      </w:r>
      <w:r w:rsidRPr="00972772">
        <w:rPr>
          <w:rFonts w:ascii="Times New Roman" w:eastAsia="Calibri" w:hAnsi="Times New Roman" w:cs="Times New Roman"/>
          <w:sz w:val="24"/>
          <w:szCs w:val="24"/>
        </w:rPr>
        <w:br/>
        <w:t>а) подбор, анализ и систематизация материалов для написания программ;</w:t>
      </w:r>
      <w:r w:rsidRPr="00972772">
        <w:rPr>
          <w:rFonts w:ascii="Times New Roman" w:eastAsia="Calibri" w:hAnsi="Times New Roman" w:cs="Times New Roman"/>
          <w:sz w:val="24"/>
          <w:szCs w:val="24"/>
        </w:rPr>
        <w:br/>
        <w:t>б) составление программ для групповой и индивидуальной коррекционно-развивающей работы;</w:t>
      </w:r>
      <w:r w:rsidRPr="00972772">
        <w:rPr>
          <w:rFonts w:ascii="Times New Roman" w:eastAsia="Calibri" w:hAnsi="Times New Roman" w:cs="Times New Roman"/>
          <w:sz w:val="24"/>
          <w:szCs w:val="24"/>
        </w:rPr>
        <w:br/>
        <w:t>в) разработка классных часов для учащихся;</w:t>
      </w:r>
      <w:r w:rsidRPr="00972772">
        <w:rPr>
          <w:rFonts w:ascii="Times New Roman" w:eastAsia="Calibri" w:hAnsi="Times New Roman" w:cs="Times New Roman"/>
          <w:sz w:val="24"/>
          <w:szCs w:val="24"/>
        </w:rPr>
        <w:br/>
        <w:t>г) разработка и написание конспектов выступлений на родительских собраниях;</w:t>
      </w:r>
      <w:r w:rsidRPr="00972772">
        <w:rPr>
          <w:rFonts w:ascii="Times New Roman" w:eastAsia="Calibri" w:hAnsi="Times New Roman" w:cs="Times New Roman"/>
          <w:sz w:val="24"/>
          <w:szCs w:val="24"/>
        </w:rPr>
        <w:br/>
        <w:t>д) создание базы диагностических методик.</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2)      Обработка и анализ результатов диагностики, подготовка рекомендаций для учащихся, педагогов и родителей.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3)      Анализ литературы по проблемам развития и воспитания детей.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4)      Оформление документации педагога-психолога.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5)      Посещение конференций и семинаров в целях самообразования.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Повышение квалификации.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Участвовала на семинаре ГАОУ ДОД РС(Я) по теме « Проблемы и перспективы агротехнологического образования»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Cs/>
          <w:sz w:val="24"/>
          <w:szCs w:val="24"/>
        </w:rPr>
        <w:t>Курсы повышения квалификации «Опыт работы и педагогические находки в деятельности МВЦ ДО «ДДТ», 24 часа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Cs/>
          <w:sz w:val="24"/>
          <w:szCs w:val="24"/>
        </w:rPr>
        <w:t>Курсы повышения квалификации в АОУ РС(Я) ДПО «ИРО и ПК имени С.Н. Донского –</w:t>
      </w:r>
      <w:r w:rsidRPr="00972772">
        <w:rPr>
          <w:rFonts w:ascii="Times New Roman" w:eastAsia="Calibri" w:hAnsi="Times New Roman" w:cs="Times New Roman"/>
          <w:bCs/>
          <w:sz w:val="24"/>
          <w:szCs w:val="24"/>
          <w:lang w:val="en-US"/>
        </w:rPr>
        <w:t>II</w:t>
      </w:r>
      <w:r w:rsidRPr="00972772">
        <w:rPr>
          <w:rFonts w:ascii="Times New Roman" w:eastAsia="Calibri" w:hAnsi="Times New Roman" w:cs="Times New Roman"/>
          <w:bCs/>
          <w:sz w:val="24"/>
          <w:szCs w:val="24"/>
        </w:rPr>
        <w:t>»</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Cs/>
          <w:sz w:val="24"/>
          <w:szCs w:val="24"/>
        </w:rPr>
        <w:t>Прошла обучение по теме: «Психолого-педагогическое сопровождение детей с ОВЗ»</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Cs/>
          <w:sz w:val="24"/>
          <w:szCs w:val="24"/>
        </w:rPr>
        <w:t>Повышение квалификации по дополнительной профессиональной программе: «Преодоление социальной исключенности детей-сирот»</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Обобщение и распространение опыта.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1)      Публикация собственных методических разработок на районной газете 2)      Выступление на районной научно-практической конференции по теме «Использование сказкотерапевтических технологий в работе с детьми и подростками с ОВЗ»</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Выводы.</w:t>
      </w:r>
      <w:r w:rsidRPr="00972772">
        <w:rPr>
          <w:rFonts w:ascii="Times New Roman" w:eastAsia="Calibri" w:hAnsi="Times New Roman" w:cs="Times New Roman"/>
          <w:sz w:val="24"/>
          <w:szCs w:val="24"/>
        </w:rPr>
        <w:br/>
        <w:t xml:space="preserve">Проведенная работа позволила выявить собственные профессиональные возможности, а также </w:t>
      </w:r>
      <w:r w:rsidRPr="00972772">
        <w:rPr>
          <w:rFonts w:ascii="Times New Roman" w:eastAsia="Calibri" w:hAnsi="Times New Roman" w:cs="Times New Roman"/>
          <w:sz w:val="24"/>
          <w:szCs w:val="24"/>
        </w:rPr>
        <w:lastRenderedPageBreak/>
        <w:t>определить основные пути для реализации собственной деятельности и профессионального роста в дальнейшем.</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Исходя из анализа деятельности педагога-психолога за 2016-2017 учебный год, можно сделать вывод, что все направления реализованы, большая часть запланированных мероприятий выполнены. Однако в ходе работы не удалось выполнить все поставленные задачи, выявлены некоторые трудности: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Несогласованность участников учебно-воспитательного процесса (педагогов, специалистов, родителей и др.) по сопровождению обучающихся;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Формальный подход некоторых классных руководителей к сотрудничеству с психологической службой;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Недостаточная оснащённость кабинета психолога методическими материалами, компьютерными психодиагностическими методиками, используя которые можно значительно сэкономить рабочее время и высвободить его на индивидуальную работу со школьниками.</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трудности при проведении психологических занятий по теме суицида.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Положительным моментом в работе за истекший период можно отметить наличие положительной динамики в развитии самопознания обучающихся и повышении психологических знаний участников образовательного процесса. Психологическая помощь в  период 2016-2017 года была оказана всем обратившимся ученикам, родителям и преподавателям.</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Результаты работы:</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повышение психологической культуры и компетентности всех участников образовательного процесса;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повышение сплочённости детских коллективов;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создание условий эмоционально-психологического комфорта и благополучия для психического и личностного развития ребенка;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развитие социально-личностной компетентности учащихся.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b/>
          <w:bCs/>
          <w:sz w:val="24"/>
          <w:szCs w:val="24"/>
        </w:rPr>
        <w:t>Задачи на следующий учебный год:</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изучение особенностей социально-психологического статуса и адаптации несовершеннолетних с целью своевременной профилактики и эффективного решения возникших трудностей;</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создание условий для получения коррекционно-развивающей поддержки всем нуждающимся школьникам, содействие в социализации, преодолении кризисных периодов на всех этапах обучения;</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своевременное выявление детей и подростков, оказавшихся в социально-опасном положении, содействие созданию условий для формирования адаптивных социальных навыков;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содействие в приобретении обучающимися, педагогами и родителями психологических знаний, умений, навыков необходимых для успешного обучения, воспитания и развития;</w:t>
      </w:r>
      <w:r w:rsidRPr="00972772">
        <w:rPr>
          <w:rFonts w:ascii="Times New Roman" w:eastAsia="Calibri" w:hAnsi="Times New Roman" w:cs="Times New Roman"/>
          <w:sz w:val="24"/>
          <w:szCs w:val="24"/>
        </w:rPr>
        <w:br/>
        <w:t>- обеспечение преемственности в процессе обучения и сопровождения ребенка;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диагностика УУД в 1-х, 5-х классах;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диагностика личностных особенностей (характерологических особенностей, темперамента) в 6, 7, 8, 10 классах;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диагностика суицидального риска в 6, 7, 8, 10 классах;</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диагностика педагогического коллектива с целью уточнения особенностей социально-психологического климата;</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повышение групповой сплочённости детских коллективов;</w:t>
      </w:r>
    </w:p>
    <w:p w:rsidR="00972772" w:rsidRPr="00972772" w:rsidRDefault="00972772" w:rsidP="00972772">
      <w:pPr>
        <w:spacing w:after="0" w:line="240" w:lineRule="auto"/>
        <w:jc w:val="both"/>
        <w:rPr>
          <w:rFonts w:ascii="Times New Roman" w:eastAsia="Calibri" w:hAnsi="Times New Roman" w:cs="Times New Roman"/>
          <w:sz w:val="24"/>
          <w:szCs w:val="24"/>
        </w:rPr>
      </w:pPr>
      <w:r w:rsidRPr="00972772">
        <w:rPr>
          <w:rFonts w:ascii="Times New Roman" w:eastAsia="Calibri" w:hAnsi="Times New Roman" w:cs="Times New Roman"/>
          <w:sz w:val="24"/>
          <w:szCs w:val="24"/>
        </w:rPr>
        <w:t>- проведение во втором полугодии «Недели психологии», популяризация психологических знаний среди школьников.</w:t>
      </w:r>
    </w:p>
    <w:p w:rsidR="00232CAC" w:rsidRPr="001C6A13" w:rsidRDefault="00232CAC" w:rsidP="00972772">
      <w:pPr>
        <w:pStyle w:val="a4"/>
        <w:jc w:val="both"/>
        <w:rPr>
          <w:rFonts w:ascii="Times New Roman" w:hAnsi="Times New Roman" w:cs="Times New Roman"/>
          <w:sz w:val="24"/>
          <w:szCs w:val="24"/>
        </w:rPr>
      </w:pPr>
    </w:p>
    <w:p w:rsidR="00D12240" w:rsidRDefault="00D12240" w:rsidP="00D12240">
      <w:pPr>
        <w:spacing w:after="0" w:line="240" w:lineRule="auto"/>
        <w:ind w:firstLine="708"/>
        <w:jc w:val="center"/>
        <w:rPr>
          <w:rFonts w:ascii="Times New Roman" w:eastAsia="Times New Roman" w:hAnsi="Times New Roman" w:cs="Times New Roman"/>
          <w:b/>
          <w:sz w:val="24"/>
          <w:szCs w:val="24"/>
        </w:rPr>
      </w:pPr>
      <w:r w:rsidRPr="000417C1">
        <w:rPr>
          <w:rFonts w:ascii="Times New Roman" w:eastAsia="Times New Roman" w:hAnsi="Times New Roman" w:cs="Times New Roman"/>
          <w:b/>
          <w:sz w:val="24"/>
          <w:szCs w:val="24"/>
        </w:rPr>
        <w:t>ЛОГОПЕДИЧЕСКАЯ СЛУЖБА</w:t>
      </w:r>
    </w:p>
    <w:p w:rsidR="00D12240" w:rsidRPr="000417C1" w:rsidRDefault="00D12240" w:rsidP="00D12240">
      <w:pPr>
        <w:spacing w:after="0" w:line="240" w:lineRule="auto"/>
        <w:ind w:firstLine="708"/>
        <w:jc w:val="center"/>
        <w:rPr>
          <w:rFonts w:ascii="Times New Roman" w:eastAsia="Times New Roman" w:hAnsi="Times New Roman" w:cs="Times New Roman"/>
          <w:b/>
          <w:sz w:val="24"/>
          <w:szCs w:val="24"/>
        </w:rPr>
      </w:pPr>
    </w:p>
    <w:p w:rsidR="00D12240" w:rsidRPr="000417C1" w:rsidRDefault="00D12240" w:rsidP="00D12240">
      <w:pPr>
        <w:spacing w:after="0" w:line="240" w:lineRule="auto"/>
        <w:jc w:val="both"/>
        <w:rPr>
          <w:rFonts w:ascii="Times New Roman" w:eastAsia="Times New Roman" w:hAnsi="Times New Roman" w:cs="Times New Roman"/>
          <w:sz w:val="24"/>
          <w:szCs w:val="24"/>
        </w:rPr>
      </w:pPr>
    </w:p>
    <w:p w:rsidR="00D12240" w:rsidRPr="008D79B8" w:rsidRDefault="00D12240" w:rsidP="00D12240">
      <w:pPr>
        <w:ind w:firstLine="708"/>
        <w:jc w:val="both"/>
        <w:rPr>
          <w:rFonts w:ascii="Times New Roman" w:hAnsi="Times New Roman" w:cs="Times New Roman"/>
          <w:sz w:val="24"/>
          <w:szCs w:val="24"/>
        </w:rPr>
      </w:pPr>
      <w:r w:rsidRPr="008D79B8">
        <w:rPr>
          <w:rFonts w:ascii="Times New Roman" w:hAnsi="Times New Roman" w:cs="Times New Roman"/>
          <w:sz w:val="24"/>
          <w:szCs w:val="24"/>
        </w:rPr>
        <w:lastRenderedPageBreak/>
        <w:t>В 2016-2017 учебном году работа проводилась с целью совершенствования и координации единого коррекционно-образовательного пространства для оказания логопедической помощи ребенку-логопату.</w:t>
      </w:r>
    </w:p>
    <w:p w:rsidR="00D12240" w:rsidRPr="008D79B8" w:rsidRDefault="00D12240" w:rsidP="00D12240">
      <w:pPr>
        <w:jc w:val="both"/>
        <w:rPr>
          <w:rFonts w:ascii="Times New Roman" w:hAnsi="Times New Roman" w:cs="Times New Roman"/>
          <w:sz w:val="24"/>
          <w:szCs w:val="24"/>
        </w:rPr>
      </w:pPr>
      <w:r w:rsidRPr="008D79B8">
        <w:rPr>
          <w:rFonts w:ascii="Times New Roman" w:hAnsi="Times New Roman" w:cs="Times New Roman"/>
          <w:sz w:val="24"/>
          <w:szCs w:val="24"/>
        </w:rPr>
        <w:t xml:space="preserve">Ставились задачи:    </w:t>
      </w:r>
    </w:p>
    <w:p w:rsidR="00D12240" w:rsidRPr="008D79B8" w:rsidRDefault="00D12240" w:rsidP="00D12240">
      <w:pPr>
        <w:spacing w:line="240" w:lineRule="auto"/>
        <w:jc w:val="both"/>
        <w:rPr>
          <w:rFonts w:ascii="Times New Roman" w:hAnsi="Times New Roman" w:cs="Times New Roman"/>
          <w:sz w:val="24"/>
          <w:szCs w:val="24"/>
        </w:rPr>
      </w:pPr>
      <w:r w:rsidRPr="008D79B8">
        <w:rPr>
          <w:rFonts w:ascii="Times New Roman" w:hAnsi="Times New Roman" w:cs="Times New Roman"/>
          <w:sz w:val="24"/>
          <w:szCs w:val="24"/>
        </w:rPr>
        <w:t>1. Коррекция нарушений в развитии устной и письменной речи обучающихся.</w:t>
      </w:r>
    </w:p>
    <w:p w:rsidR="00D12240" w:rsidRPr="008D79B8" w:rsidRDefault="00D12240" w:rsidP="00D12240">
      <w:pPr>
        <w:spacing w:line="240" w:lineRule="auto"/>
        <w:rPr>
          <w:rFonts w:ascii="Times New Roman" w:hAnsi="Times New Roman" w:cs="Times New Roman"/>
          <w:sz w:val="24"/>
          <w:szCs w:val="24"/>
        </w:rPr>
      </w:pPr>
      <w:r w:rsidRPr="008D79B8">
        <w:rPr>
          <w:rFonts w:ascii="Times New Roman" w:hAnsi="Times New Roman" w:cs="Times New Roman"/>
          <w:sz w:val="24"/>
          <w:szCs w:val="24"/>
        </w:rPr>
        <w:t>2.Совершенствование коррекционной работы при дислексии</w:t>
      </w:r>
    </w:p>
    <w:p w:rsidR="00D12240" w:rsidRPr="008D79B8" w:rsidRDefault="00D12240" w:rsidP="00D12240">
      <w:pPr>
        <w:spacing w:line="240" w:lineRule="auto"/>
        <w:rPr>
          <w:rFonts w:ascii="Times New Roman" w:hAnsi="Times New Roman" w:cs="Times New Roman"/>
          <w:b/>
          <w:sz w:val="24"/>
          <w:szCs w:val="24"/>
        </w:rPr>
      </w:pPr>
      <w:r w:rsidRPr="008D79B8">
        <w:rPr>
          <w:rFonts w:ascii="Times New Roman" w:hAnsi="Times New Roman" w:cs="Times New Roman"/>
          <w:sz w:val="24"/>
          <w:szCs w:val="24"/>
        </w:rPr>
        <w:t>3. Развитие творческих способностей учащихся-логопатов</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 xml:space="preserve">В 2016-2017 учебном году в МБОУ </w:t>
      </w:r>
      <w:r w:rsidRPr="008D79B8">
        <w:rPr>
          <w:rFonts w:ascii="Times New Roman" w:hAnsi="Times New Roman" w:cs="Times New Roman"/>
          <w:sz w:val="24"/>
          <w:szCs w:val="24"/>
        </w:rPr>
        <w:t>«</w:t>
      </w:r>
      <w:r w:rsidRPr="008D79B8">
        <w:rPr>
          <w:rFonts w:ascii="Times New Roman CYR" w:hAnsi="Times New Roman CYR" w:cs="Times New Roman CYR"/>
          <w:sz w:val="24"/>
          <w:szCs w:val="24"/>
        </w:rPr>
        <w:t>Жиганскую среднюю школу</w:t>
      </w:r>
      <w:r w:rsidRPr="008D79B8">
        <w:rPr>
          <w:rFonts w:ascii="Times New Roman" w:hAnsi="Times New Roman" w:cs="Times New Roman"/>
          <w:sz w:val="24"/>
          <w:szCs w:val="24"/>
        </w:rPr>
        <w:t xml:space="preserve">» </w:t>
      </w:r>
      <w:r w:rsidRPr="008D79B8">
        <w:rPr>
          <w:rFonts w:ascii="Times New Roman CYR" w:hAnsi="Times New Roman CYR" w:cs="Times New Roman CYR"/>
          <w:sz w:val="24"/>
          <w:szCs w:val="24"/>
        </w:rPr>
        <w:t xml:space="preserve">поступили учиться 66 учащихся 1-го классов, обследование  прошли все, кроме 2 учеников  индивидуального обучения. </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 xml:space="preserve">Обследование проводилось с целью выявления детей имеющих отклонения в речевом развитии и создания групп для логопедических занятий. Обследование устной речи проводилось в форме индивидуального собеседования с ребёнком на русском языке в 1 </w:t>
      </w:r>
      <w:r w:rsidRPr="008D79B8">
        <w:rPr>
          <w:rFonts w:ascii="Times New Roman" w:hAnsi="Times New Roman" w:cs="Times New Roman"/>
          <w:sz w:val="24"/>
          <w:szCs w:val="24"/>
        </w:rPr>
        <w:t>«</w:t>
      </w:r>
      <w:r w:rsidRPr="008D79B8">
        <w:rPr>
          <w:rFonts w:ascii="Times New Roman CYR" w:hAnsi="Times New Roman CYR" w:cs="Times New Roman CYR"/>
          <w:sz w:val="24"/>
          <w:szCs w:val="24"/>
        </w:rPr>
        <w:t>а</w:t>
      </w:r>
      <w:r w:rsidRPr="008D79B8">
        <w:rPr>
          <w:rFonts w:ascii="Times New Roman" w:hAnsi="Times New Roman" w:cs="Times New Roman"/>
          <w:sz w:val="24"/>
          <w:szCs w:val="24"/>
        </w:rPr>
        <w:t>», 1 «</w:t>
      </w:r>
      <w:r w:rsidRPr="008D79B8">
        <w:rPr>
          <w:rFonts w:ascii="Times New Roman CYR" w:hAnsi="Times New Roman CYR" w:cs="Times New Roman CYR"/>
          <w:sz w:val="24"/>
          <w:szCs w:val="24"/>
        </w:rPr>
        <w:t>б</w:t>
      </w:r>
      <w:r w:rsidRPr="008D79B8">
        <w:rPr>
          <w:rFonts w:ascii="Times New Roman" w:hAnsi="Times New Roman" w:cs="Times New Roman"/>
          <w:sz w:val="24"/>
          <w:szCs w:val="24"/>
        </w:rPr>
        <w:t>», 1 «</w:t>
      </w:r>
      <w:r w:rsidRPr="008D79B8">
        <w:rPr>
          <w:rFonts w:ascii="Times New Roman CYR" w:hAnsi="Times New Roman CYR" w:cs="Times New Roman CYR"/>
          <w:sz w:val="24"/>
          <w:szCs w:val="24"/>
        </w:rPr>
        <w:t>в</w:t>
      </w:r>
      <w:r w:rsidRPr="008D79B8">
        <w:rPr>
          <w:rFonts w:ascii="Times New Roman" w:hAnsi="Times New Roman" w:cs="Times New Roman"/>
          <w:sz w:val="24"/>
          <w:szCs w:val="24"/>
        </w:rPr>
        <w:t xml:space="preserve">» </w:t>
      </w:r>
      <w:r w:rsidRPr="008D79B8">
        <w:rPr>
          <w:rFonts w:ascii="Times New Roman CYR" w:hAnsi="Times New Roman CYR" w:cs="Times New Roman CYR"/>
          <w:sz w:val="24"/>
          <w:szCs w:val="24"/>
        </w:rPr>
        <w:t xml:space="preserve">классах.  Результаты фиксировались в  протоколе.  Для обследования использовались  игры, упражнения, сюжетные картины. </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Взяты на логопедический учет 14 учащихся.</w:t>
      </w:r>
    </w:p>
    <w:p w:rsidR="00D12240" w:rsidRPr="008D79B8" w:rsidRDefault="00D12240" w:rsidP="00D12240">
      <w:pPr>
        <w:autoSpaceDE w:val="0"/>
        <w:autoSpaceDN w:val="0"/>
        <w:adjustRightInd w:val="0"/>
        <w:spacing w:after="0" w:line="240" w:lineRule="auto"/>
        <w:jc w:val="center"/>
        <w:rPr>
          <w:rFonts w:ascii="Times New Roman" w:hAnsi="Times New Roman" w:cs="Times New Roman"/>
          <w:sz w:val="24"/>
          <w:szCs w:val="24"/>
        </w:rPr>
      </w:pPr>
    </w:p>
    <w:p w:rsidR="00D12240" w:rsidRPr="008D79B8" w:rsidRDefault="00D12240" w:rsidP="00D12240">
      <w:pPr>
        <w:autoSpaceDE w:val="0"/>
        <w:autoSpaceDN w:val="0"/>
        <w:adjustRightInd w:val="0"/>
        <w:spacing w:after="0" w:line="240" w:lineRule="auto"/>
        <w:ind w:firstLine="708"/>
        <w:rPr>
          <w:rFonts w:ascii="Times New Roman CYR" w:hAnsi="Times New Roman CYR" w:cs="Times New Roman CYR"/>
          <w:sz w:val="24"/>
          <w:szCs w:val="24"/>
        </w:rPr>
      </w:pPr>
      <w:r w:rsidRPr="008D79B8">
        <w:rPr>
          <w:rFonts w:ascii="Times New Roman CYR" w:hAnsi="Times New Roman CYR" w:cs="Times New Roman CYR"/>
          <w:sz w:val="24"/>
          <w:szCs w:val="24"/>
        </w:rPr>
        <w:t>Количество учащихся с нарушением речи в 1-х классах</w:t>
      </w:r>
    </w:p>
    <w:p w:rsidR="00D12240" w:rsidRPr="008D79B8" w:rsidRDefault="00D12240" w:rsidP="00D12240">
      <w:pPr>
        <w:autoSpaceDE w:val="0"/>
        <w:autoSpaceDN w:val="0"/>
        <w:adjustRightInd w:val="0"/>
        <w:spacing w:after="0" w:line="240" w:lineRule="auto"/>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620"/>
        <w:gridCol w:w="1166"/>
        <w:gridCol w:w="1559"/>
        <w:gridCol w:w="1560"/>
        <w:gridCol w:w="1571"/>
      </w:tblGrid>
      <w:tr w:rsidR="00D12240" w:rsidRPr="008D79B8" w:rsidTr="00BB6112">
        <w:trPr>
          <w:trHeight w:val="1242"/>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Классный руководитель</w:t>
            </w:r>
          </w:p>
        </w:tc>
        <w:tc>
          <w:tcPr>
            <w:tcW w:w="1166"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Класс</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Times New Roman CYR" w:hAnsi="Times New Roman CYR" w:cs="Times New Roman CYR"/>
                <w:sz w:val="24"/>
                <w:szCs w:val="24"/>
              </w:rPr>
            </w:pPr>
            <w:r w:rsidRPr="008D79B8">
              <w:rPr>
                <w:rFonts w:ascii="Times New Roman CYR" w:hAnsi="Times New Roman CYR" w:cs="Times New Roman CYR"/>
                <w:sz w:val="24"/>
                <w:szCs w:val="24"/>
              </w:rPr>
              <w:t>Всего</w:t>
            </w:r>
          </w:p>
          <w:p w:rsidR="00D12240" w:rsidRPr="008D79B8" w:rsidRDefault="00D12240" w:rsidP="00BB6112">
            <w:pPr>
              <w:autoSpaceDE w:val="0"/>
              <w:autoSpaceDN w:val="0"/>
              <w:adjustRightInd w:val="0"/>
              <w:spacing w:after="0" w:line="240" w:lineRule="auto"/>
              <w:jc w:val="center"/>
              <w:rPr>
                <w:rFonts w:ascii="Times New Roman CYR" w:hAnsi="Times New Roman CYR" w:cs="Times New Roman CYR"/>
                <w:sz w:val="24"/>
                <w:szCs w:val="24"/>
              </w:rPr>
            </w:pPr>
            <w:r w:rsidRPr="008D79B8">
              <w:rPr>
                <w:rFonts w:ascii="Times New Roman CYR" w:hAnsi="Times New Roman CYR" w:cs="Times New Roman CYR"/>
                <w:sz w:val="24"/>
                <w:szCs w:val="24"/>
              </w:rPr>
              <w:t>учащихся</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Обследовано</w:t>
            </w:r>
          </w:p>
        </w:tc>
        <w:tc>
          <w:tcPr>
            <w:tcW w:w="1571"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Нарушения устной речи</w:t>
            </w:r>
          </w:p>
        </w:tc>
      </w:tr>
      <w:tr w:rsidR="00D12240" w:rsidRPr="008D79B8" w:rsidTr="00BB6112">
        <w:trPr>
          <w:trHeight w:val="854"/>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rPr>
                <w:rFonts w:ascii="Calibri" w:hAnsi="Calibri" w:cs="Calibri"/>
                <w:sz w:val="24"/>
                <w:szCs w:val="24"/>
                <w:lang w:val="en-US"/>
              </w:rPr>
            </w:pPr>
            <w:r w:rsidRPr="008D79B8">
              <w:rPr>
                <w:rFonts w:ascii="Times New Roman CYR" w:hAnsi="Times New Roman CYR" w:cs="Times New Roman CYR"/>
                <w:sz w:val="24"/>
                <w:szCs w:val="24"/>
              </w:rPr>
              <w:t>Сивцева Айталина Николаевна</w:t>
            </w:r>
          </w:p>
        </w:tc>
        <w:tc>
          <w:tcPr>
            <w:tcW w:w="1166"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r w:rsidRPr="008D79B8">
              <w:rPr>
                <w:rFonts w:ascii="Times New Roman" w:hAnsi="Times New Roman" w:cs="Times New Roman"/>
                <w:sz w:val="24"/>
                <w:szCs w:val="24"/>
                <w:lang w:val="en-US"/>
              </w:rPr>
              <w:t>1 «</w:t>
            </w:r>
            <w:r w:rsidRPr="008D79B8">
              <w:rPr>
                <w:rFonts w:ascii="Times New Roman CYR" w:hAnsi="Times New Roman CYR" w:cs="Times New Roman CYR"/>
                <w:sz w:val="24"/>
                <w:szCs w:val="24"/>
              </w:rPr>
              <w:t>а</w:t>
            </w:r>
            <w:r w:rsidRPr="008D79B8">
              <w:rPr>
                <w:rFonts w:ascii="Times New Roman" w:hAnsi="Times New Roman" w:cs="Times New Roman"/>
                <w:sz w:val="24"/>
                <w:szCs w:val="24"/>
                <w:lang w:val="en-US"/>
              </w:rPr>
              <w:t>»</w:t>
            </w:r>
          </w:p>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p>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ЯШ</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71"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5</w:t>
            </w:r>
          </w:p>
        </w:tc>
      </w:tr>
      <w:tr w:rsidR="00D12240" w:rsidRPr="008D79B8" w:rsidTr="00BB6112">
        <w:trPr>
          <w:trHeight w:val="912"/>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rPr>
                <w:rFonts w:ascii="Calibri" w:hAnsi="Calibri" w:cs="Calibri"/>
                <w:sz w:val="24"/>
                <w:szCs w:val="24"/>
                <w:lang w:val="en-US"/>
              </w:rPr>
            </w:pPr>
            <w:r w:rsidRPr="008D79B8">
              <w:rPr>
                <w:rFonts w:ascii="Times New Roman CYR" w:hAnsi="Times New Roman CYR" w:cs="Times New Roman CYR"/>
                <w:sz w:val="24"/>
                <w:szCs w:val="24"/>
              </w:rPr>
              <w:t>Шадрина Ульяна Павловна</w:t>
            </w:r>
          </w:p>
        </w:tc>
        <w:tc>
          <w:tcPr>
            <w:tcW w:w="1166"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r w:rsidRPr="008D79B8">
              <w:rPr>
                <w:rFonts w:ascii="Times New Roman" w:hAnsi="Times New Roman" w:cs="Times New Roman"/>
                <w:sz w:val="24"/>
                <w:szCs w:val="24"/>
                <w:lang w:val="en-US"/>
              </w:rPr>
              <w:t>1 «</w:t>
            </w:r>
            <w:r w:rsidRPr="008D79B8">
              <w:rPr>
                <w:rFonts w:ascii="Times New Roman CYR" w:hAnsi="Times New Roman CYR" w:cs="Times New Roman CYR"/>
                <w:sz w:val="24"/>
                <w:szCs w:val="24"/>
              </w:rPr>
              <w:t>б</w:t>
            </w:r>
            <w:r w:rsidRPr="008D79B8">
              <w:rPr>
                <w:rFonts w:ascii="Times New Roman" w:hAnsi="Times New Roman" w:cs="Times New Roman"/>
                <w:sz w:val="24"/>
                <w:szCs w:val="24"/>
                <w:lang w:val="en-US"/>
              </w:rPr>
              <w:t>»</w:t>
            </w:r>
          </w:p>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p>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CYR" w:hAnsi="Times New Roman CYR" w:cs="Times New Roman CYR"/>
                <w:sz w:val="24"/>
                <w:szCs w:val="24"/>
              </w:rPr>
              <w:t>РШ</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71"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5</w:t>
            </w:r>
          </w:p>
        </w:tc>
      </w:tr>
      <w:tr w:rsidR="00D12240" w:rsidRPr="008D79B8" w:rsidTr="00BB6112">
        <w:trPr>
          <w:trHeight w:val="908"/>
        </w:trPr>
        <w:tc>
          <w:tcPr>
            <w:tcW w:w="362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rPr>
                <w:rFonts w:ascii="Calibri" w:hAnsi="Calibri" w:cs="Calibri"/>
                <w:sz w:val="24"/>
                <w:szCs w:val="24"/>
                <w:lang w:val="en-US"/>
              </w:rPr>
            </w:pPr>
            <w:r w:rsidRPr="008D79B8">
              <w:rPr>
                <w:rFonts w:ascii="Times New Roman CYR" w:hAnsi="Times New Roman CYR" w:cs="Times New Roman CYR"/>
                <w:sz w:val="24"/>
                <w:szCs w:val="24"/>
              </w:rPr>
              <w:t>Кириллина Христина Ивановна</w:t>
            </w:r>
          </w:p>
        </w:tc>
        <w:tc>
          <w:tcPr>
            <w:tcW w:w="1166"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r w:rsidRPr="008D79B8">
              <w:rPr>
                <w:rFonts w:ascii="Times New Roman" w:hAnsi="Times New Roman" w:cs="Times New Roman"/>
                <w:sz w:val="24"/>
                <w:szCs w:val="24"/>
                <w:lang w:val="en-US"/>
              </w:rPr>
              <w:t>1 «</w:t>
            </w:r>
            <w:r w:rsidRPr="008D79B8">
              <w:rPr>
                <w:rFonts w:ascii="Times New Roman CYR" w:hAnsi="Times New Roman CYR" w:cs="Times New Roman CYR"/>
                <w:sz w:val="24"/>
                <w:szCs w:val="24"/>
              </w:rPr>
              <w:t>в</w:t>
            </w:r>
            <w:r w:rsidRPr="008D79B8">
              <w:rPr>
                <w:rFonts w:ascii="Times New Roman" w:hAnsi="Times New Roman" w:cs="Times New Roman"/>
                <w:sz w:val="24"/>
                <w:szCs w:val="24"/>
                <w:lang w:val="en-US"/>
              </w:rPr>
              <w:t>»</w:t>
            </w:r>
          </w:p>
          <w:p w:rsidR="00D12240" w:rsidRPr="008D79B8" w:rsidRDefault="00D12240" w:rsidP="00BB6112">
            <w:pPr>
              <w:autoSpaceDE w:val="0"/>
              <w:autoSpaceDN w:val="0"/>
              <w:adjustRightInd w:val="0"/>
              <w:spacing w:after="0" w:line="240" w:lineRule="auto"/>
              <w:jc w:val="center"/>
              <w:rPr>
                <w:rFonts w:ascii="Times New Roman" w:hAnsi="Times New Roman" w:cs="Times New Roman"/>
                <w:sz w:val="24"/>
                <w:szCs w:val="24"/>
                <w:lang w:val="en-US"/>
              </w:rPr>
            </w:pPr>
          </w:p>
          <w:p w:rsidR="00D12240" w:rsidRPr="008D79B8" w:rsidRDefault="00D12240" w:rsidP="00BB6112">
            <w:pPr>
              <w:autoSpaceDE w:val="0"/>
              <w:autoSpaceDN w:val="0"/>
              <w:adjustRightInd w:val="0"/>
              <w:spacing w:after="0" w:line="240" w:lineRule="auto"/>
              <w:jc w:val="center"/>
              <w:rPr>
                <w:rFonts w:ascii="Times New Roman CYR" w:hAnsi="Times New Roman CYR" w:cs="Times New Roman CYR"/>
                <w:sz w:val="24"/>
                <w:szCs w:val="24"/>
              </w:rPr>
            </w:pPr>
            <w:r w:rsidRPr="008D79B8">
              <w:rPr>
                <w:rFonts w:ascii="Times New Roman CYR" w:hAnsi="Times New Roman CYR" w:cs="Times New Roman CYR"/>
                <w:sz w:val="24"/>
                <w:szCs w:val="24"/>
              </w:rPr>
              <w:t>РШ</w:t>
            </w:r>
          </w:p>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22</w:t>
            </w:r>
          </w:p>
        </w:tc>
        <w:tc>
          <w:tcPr>
            <w:tcW w:w="1571" w:type="dxa"/>
            <w:tcBorders>
              <w:top w:val="single" w:sz="3" w:space="0" w:color="000000"/>
              <w:left w:val="single" w:sz="3" w:space="0" w:color="000000"/>
              <w:bottom w:val="single" w:sz="3" w:space="0" w:color="000000"/>
              <w:right w:val="single" w:sz="3" w:space="0" w:color="000000"/>
            </w:tcBorders>
            <w:shd w:val="clear" w:color="000000" w:fill="FFFFFF"/>
          </w:tcPr>
          <w:p w:rsidR="00D12240" w:rsidRPr="008D79B8" w:rsidRDefault="00D12240" w:rsidP="00BB6112">
            <w:pPr>
              <w:autoSpaceDE w:val="0"/>
              <w:autoSpaceDN w:val="0"/>
              <w:adjustRightInd w:val="0"/>
              <w:spacing w:after="0" w:line="240" w:lineRule="auto"/>
              <w:jc w:val="center"/>
              <w:rPr>
                <w:rFonts w:ascii="Calibri" w:hAnsi="Calibri" w:cs="Calibri"/>
                <w:sz w:val="24"/>
                <w:szCs w:val="24"/>
                <w:lang w:val="en-US"/>
              </w:rPr>
            </w:pPr>
            <w:r w:rsidRPr="008D79B8">
              <w:rPr>
                <w:rFonts w:ascii="Times New Roman" w:hAnsi="Times New Roman" w:cs="Times New Roman"/>
                <w:sz w:val="24"/>
                <w:szCs w:val="24"/>
                <w:lang w:val="en-US"/>
              </w:rPr>
              <w:t>4</w:t>
            </w:r>
          </w:p>
        </w:tc>
      </w:tr>
    </w:tbl>
    <w:p w:rsidR="00D12240" w:rsidRPr="008D79B8" w:rsidRDefault="00D12240" w:rsidP="00D12240">
      <w:pPr>
        <w:autoSpaceDE w:val="0"/>
        <w:autoSpaceDN w:val="0"/>
        <w:adjustRightInd w:val="0"/>
        <w:spacing w:after="0" w:line="240" w:lineRule="auto"/>
        <w:jc w:val="both"/>
        <w:rPr>
          <w:rFonts w:ascii="Times New Roman" w:hAnsi="Times New Roman" w:cs="Times New Roman"/>
          <w:sz w:val="24"/>
          <w:szCs w:val="24"/>
          <w:lang w:val="en-US"/>
        </w:rPr>
      </w:pP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ab/>
      </w:r>
      <w:r w:rsidRPr="008D79B8">
        <w:rPr>
          <w:rFonts w:ascii="Times New Roman CYR" w:hAnsi="Times New Roman CYR" w:cs="Times New Roman CYR"/>
          <w:sz w:val="24"/>
          <w:szCs w:val="24"/>
        </w:rPr>
        <w:t xml:space="preserve">При обследовании речи обращалось внимание на состояние звукопроизношения (серьезные недостатки в звукопроизношении), словаря  (пропуски, перестановки слогов, звуков) и фразовой речи (не согласовывает слова в предложении). </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ab/>
      </w:r>
      <w:r w:rsidRPr="008D79B8">
        <w:rPr>
          <w:rFonts w:ascii="Times New Roman CYR" w:hAnsi="Times New Roman CYR" w:cs="Times New Roman CYR"/>
          <w:sz w:val="24"/>
          <w:szCs w:val="24"/>
        </w:rPr>
        <w:t>У обследованных детей в основном встречаются такие нарушения речи как  нарушение произношения отдельных звуков, фонетико-фонематическое недоразвитие речи. По итогам наблюдения выявлено:</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 xml:space="preserve">-  </w:t>
      </w:r>
      <w:r w:rsidRPr="008D79B8">
        <w:rPr>
          <w:rFonts w:ascii="Times New Roman CYR" w:hAnsi="Times New Roman CYR" w:cs="Times New Roman CYR"/>
          <w:sz w:val="24"/>
          <w:szCs w:val="24"/>
        </w:rPr>
        <w:t>по коммуникативным умениям – дети слушают и понимают речь, участвуют в общении;</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 xml:space="preserve">-  </w:t>
      </w:r>
      <w:r w:rsidRPr="008D79B8">
        <w:rPr>
          <w:rFonts w:ascii="Times New Roman CYR" w:hAnsi="Times New Roman CYR" w:cs="Times New Roman CYR"/>
          <w:sz w:val="24"/>
          <w:szCs w:val="24"/>
        </w:rPr>
        <w:t>словарный запас соответствует  среднему уровню лексического развития ребенка;</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 xml:space="preserve">- </w:t>
      </w:r>
      <w:r w:rsidRPr="008D79B8">
        <w:rPr>
          <w:rFonts w:ascii="Times New Roman CYR" w:hAnsi="Times New Roman CYR" w:cs="Times New Roman CYR"/>
          <w:sz w:val="24"/>
          <w:szCs w:val="24"/>
        </w:rPr>
        <w:t xml:space="preserve">по звуковой стороне речи у некоторых детей встречаются неустойчивость и недостаточная четкость произношения и дифференциации отдельных звуков (различать на слух и при произношении).     </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w:hAnsi="Times New Roman" w:cs="Times New Roman"/>
          <w:sz w:val="24"/>
          <w:szCs w:val="24"/>
        </w:rPr>
        <w:tab/>
      </w:r>
      <w:r w:rsidRPr="008D79B8">
        <w:rPr>
          <w:rFonts w:ascii="Times New Roman CYR" w:hAnsi="Times New Roman CYR" w:cs="Times New Roman CYR"/>
          <w:sz w:val="24"/>
          <w:szCs w:val="24"/>
        </w:rPr>
        <w:t>Если посмотреть по итогам обследования, чаще всего неправильно произносятся детьми:  сонорные звуки (р,л), а также шипящие (ш, ж, ч, щ), свистящие (с, з, ц).</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lastRenderedPageBreak/>
        <w:t>По рекомендациям учителей начальных классов на логопедические занятия зачислены учащиеся в количестве 20 человек 2-4 классов. Все учащиеся в количестве 35 человек, которые зачислены в логопедическую группу, посещали занятия согласно  составленному расписанию. Учителя начальных классов были ознакомлены с графиком работы кабинета и расписанием занятий.</w:t>
      </w:r>
    </w:p>
    <w:p w:rsidR="00D12240" w:rsidRPr="008D79B8" w:rsidRDefault="00D12240" w:rsidP="00D12240">
      <w:pPr>
        <w:jc w:val="center"/>
        <w:rPr>
          <w:b/>
          <w:sz w:val="24"/>
          <w:szCs w:val="24"/>
        </w:rPr>
      </w:pPr>
    </w:p>
    <w:p w:rsidR="00D12240" w:rsidRPr="008D79B8" w:rsidRDefault="00D12240" w:rsidP="00D12240">
      <w:pPr>
        <w:jc w:val="center"/>
        <w:rPr>
          <w:b/>
          <w:sz w:val="24"/>
          <w:szCs w:val="24"/>
        </w:rPr>
      </w:pPr>
      <w:r w:rsidRPr="008D79B8">
        <w:rPr>
          <w:b/>
          <w:sz w:val="24"/>
          <w:szCs w:val="24"/>
        </w:rPr>
        <w:t>Итоги логопедической работы за 2014 – 2017 учебные годы</w:t>
      </w:r>
    </w:p>
    <w:tbl>
      <w:tblPr>
        <w:tblpPr w:leftFromText="180" w:rightFromText="180" w:vertAnchor="text" w:horzAnchor="margin" w:tblpXSpec="center" w:tblpY="391"/>
        <w:tblOverlap w:val="never"/>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1486"/>
        <w:gridCol w:w="1219"/>
        <w:gridCol w:w="1201"/>
        <w:gridCol w:w="1201"/>
      </w:tblGrid>
      <w:tr w:rsidR="00D12240" w:rsidRPr="008D79B8" w:rsidTr="00BB6112">
        <w:trPr>
          <w:trHeight w:val="103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both"/>
              <w:rPr>
                <w:sz w:val="24"/>
                <w:szCs w:val="24"/>
              </w:rPr>
            </w:pP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2014-2015 уч.год</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2015-2016уч.год</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rPr>
                <w:sz w:val="24"/>
                <w:szCs w:val="24"/>
              </w:rPr>
            </w:pPr>
            <w:r w:rsidRPr="008D79B8">
              <w:rPr>
                <w:rFonts w:ascii="Times New Roman" w:hAnsi="Times New Roman" w:cs="Times New Roman"/>
                <w:sz w:val="24"/>
                <w:szCs w:val="24"/>
              </w:rPr>
              <w:t>2016- 2017  уч.год</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spacing w:line="240" w:lineRule="auto"/>
              <w:rPr>
                <w:rFonts w:ascii="Times New Roman" w:hAnsi="Times New Roman" w:cs="Times New Roman"/>
                <w:sz w:val="24"/>
                <w:szCs w:val="24"/>
              </w:rPr>
            </w:pPr>
            <w:r w:rsidRPr="008D79B8">
              <w:rPr>
                <w:rFonts w:ascii="Times New Roman" w:hAnsi="Times New Roman" w:cs="Times New Roman"/>
                <w:sz w:val="24"/>
                <w:szCs w:val="24"/>
              </w:rPr>
              <w:t>Итого</w:t>
            </w:r>
          </w:p>
        </w:tc>
      </w:tr>
      <w:tr w:rsidR="00D12240" w:rsidRPr="008D79B8" w:rsidTr="00BB6112">
        <w:trPr>
          <w:trHeight w:val="1320"/>
        </w:trPr>
        <w:tc>
          <w:tcPr>
            <w:tcW w:w="1895"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both"/>
              <w:rPr>
                <w:rFonts w:ascii="Times New Roman" w:hAnsi="Times New Roman" w:cs="Times New Roman"/>
                <w:sz w:val="24"/>
                <w:szCs w:val="24"/>
              </w:rPr>
            </w:pPr>
            <w:r w:rsidRPr="008D79B8">
              <w:rPr>
                <w:rFonts w:ascii="Times New Roman" w:hAnsi="Times New Roman" w:cs="Times New Roman"/>
                <w:sz w:val="24"/>
                <w:szCs w:val="24"/>
              </w:rPr>
              <w:t>Охват  обучающихся логопедической службой</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tabs>
                <w:tab w:val="left" w:pos="375"/>
                <w:tab w:val="center" w:pos="654"/>
              </w:tabs>
              <w:jc w:val="center"/>
              <w:rPr>
                <w:rFonts w:ascii="Times New Roman" w:hAnsi="Times New Roman" w:cs="Times New Roman"/>
                <w:sz w:val="24"/>
                <w:szCs w:val="24"/>
              </w:rPr>
            </w:pPr>
            <w:r w:rsidRPr="008D79B8">
              <w:rPr>
                <w:rFonts w:ascii="Times New Roman" w:hAnsi="Times New Roman" w:cs="Times New Roman"/>
                <w:sz w:val="24"/>
                <w:szCs w:val="24"/>
              </w:rPr>
              <w:t>34</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tabs>
                <w:tab w:val="left" w:pos="375"/>
                <w:tab w:val="center" w:pos="654"/>
              </w:tabs>
              <w:jc w:val="center"/>
              <w:rPr>
                <w:rFonts w:ascii="Times New Roman" w:hAnsi="Times New Roman" w:cs="Times New Roman"/>
                <w:sz w:val="24"/>
                <w:szCs w:val="24"/>
              </w:rPr>
            </w:pPr>
            <w:r w:rsidRPr="008D79B8">
              <w:rPr>
                <w:rFonts w:ascii="Times New Roman" w:hAnsi="Times New Roman" w:cs="Times New Roman"/>
                <w:sz w:val="24"/>
                <w:szCs w:val="24"/>
              </w:rPr>
              <w:t>36</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35</w:t>
            </w:r>
          </w:p>
          <w:p w:rsidR="00D12240" w:rsidRPr="008D79B8" w:rsidRDefault="00D12240" w:rsidP="00BB6112">
            <w:pPr>
              <w:jc w:val="center"/>
              <w:rPr>
                <w:sz w:val="24"/>
                <w:szCs w:val="24"/>
              </w:rPr>
            </w:pP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sz w:val="24"/>
                <w:szCs w:val="24"/>
              </w:rPr>
            </w:pPr>
            <w:r w:rsidRPr="008D79B8">
              <w:rPr>
                <w:sz w:val="24"/>
                <w:szCs w:val="24"/>
              </w:rPr>
              <w:t>105</w:t>
            </w:r>
          </w:p>
        </w:tc>
      </w:tr>
      <w:tr w:rsidR="00D12240" w:rsidRPr="008D79B8" w:rsidTr="00BB6112">
        <w:trPr>
          <w:trHeight w:val="975"/>
        </w:trPr>
        <w:tc>
          <w:tcPr>
            <w:tcW w:w="1895"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both"/>
              <w:rPr>
                <w:rFonts w:ascii="Times New Roman" w:hAnsi="Times New Roman" w:cs="Times New Roman"/>
                <w:sz w:val="24"/>
                <w:szCs w:val="24"/>
              </w:rPr>
            </w:pPr>
            <w:r w:rsidRPr="008D79B8">
              <w:rPr>
                <w:rFonts w:ascii="Times New Roman" w:hAnsi="Times New Roman" w:cs="Times New Roman"/>
                <w:sz w:val="24"/>
                <w:szCs w:val="24"/>
              </w:rPr>
              <w:t>Выпущено с исправлением  и улучшением</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10 (29%)</w:t>
            </w:r>
          </w:p>
          <w:p w:rsidR="00D12240" w:rsidRPr="008D79B8" w:rsidRDefault="00D12240" w:rsidP="00BB6112">
            <w:pPr>
              <w:jc w:val="center"/>
              <w:rPr>
                <w:rFonts w:ascii="Times New Roman" w:hAnsi="Times New Roman" w:cs="Times New Roman"/>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14 (39%)</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sz w:val="24"/>
                <w:szCs w:val="24"/>
              </w:rPr>
            </w:pPr>
            <w:r w:rsidRPr="008D79B8">
              <w:rPr>
                <w:sz w:val="24"/>
                <w:szCs w:val="24"/>
              </w:rPr>
              <w:t>5        (14%)</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sz w:val="24"/>
                <w:szCs w:val="24"/>
              </w:rPr>
            </w:pPr>
            <w:r w:rsidRPr="008D79B8">
              <w:rPr>
                <w:sz w:val="24"/>
                <w:szCs w:val="24"/>
              </w:rPr>
              <w:t>29   (28%)</w:t>
            </w:r>
          </w:p>
          <w:p w:rsidR="00D12240" w:rsidRPr="008D79B8" w:rsidRDefault="00D12240" w:rsidP="00BB6112">
            <w:pPr>
              <w:rPr>
                <w:sz w:val="24"/>
                <w:szCs w:val="24"/>
              </w:rPr>
            </w:pPr>
          </w:p>
        </w:tc>
      </w:tr>
      <w:tr w:rsidR="00D12240" w:rsidRPr="008D79B8" w:rsidTr="00BB6112">
        <w:tc>
          <w:tcPr>
            <w:tcW w:w="1895"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both"/>
              <w:rPr>
                <w:rFonts w:ascii="Times New Roman" w:hAnsi="Times New Roman" w:cs="Times New Roman"/>
                <w:sz w:val="24"/>
                <w:szCs w:val="24"/>
              </w:rPr>
            </w:pPr>
            <w:r w:rsidRPr="008D79B8">
              <w:rPr>
                <w:rFonts w:ascii="Times New Roman" w:hAnsi="Times New Roman" w:cs="Times New Roman"/>
                <w:sz w:val="24"/>
                <w:szCs w:val="24"/>
              </w:rPr>
              <w:t>Оставлено для продолжения коррекционной работы</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24</w:t>
            </w:r>
          </w:p>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(71%)</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22</w:t>
            </w:r>
          </w:p>
          <w:p w:rsidR="00D12240" w:rsidRPr="008D79B8" w:rsidRDefault="00D12240" w:rsidP="00BB6112">
            <w:pPr>
              <w:jc w:val="center"/>
              <w:rPr>
                <w:rFonts w:ascii="Times New Roman" w:hAnsi="Times New Roman" w:cs="Times New Roman"/>
                <w:sz w:val="24"/>
                <w:szCs w:val="24"/>
              </w:rPr>
            </w:pPr>
            <w:r w:rsidRPr="008D79B8">
              <w:rPr>
                <w:rFonts w:ascii="Times New Roman" w:hAnsi="Times New Roman" w:cs="Times New Roman"/>
                <w:sz w:val="24"/>
                <w:szCs w:val="24"/>
              </w:rPr>
              <w:t>(61%)</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sz w:val="24"/>
                <w:szCs w:val="24"/>
              </w:rPr>
            </w:pPr>
            <w:r w:rsidRPr="008D79B8">
              <w:rPr>
                <w:sz w:val="24"/>
                <w:szCs w:val="24"/>
              </w:rPr>
              <w:t>22</w:t>
            </w:r>
          </w:p>
          <w:p w:rsidR="00D12240" w:rsidRPr="008D79B8" w:rsidRDefault="00D12240" w:rsidP="00BB6112">
            <w:pPr>
              <w:jc w:val="center"/>
              <w:rPr>
                <w:sz w:val="24"/>
                <w:szCs w:val="24"/>
              </w:rPr>
            </w:pPr>
            <w:r w:rsidRPr="008D79B8">
              <w:rPr>
                <w:sz w:val="24"/>
                <w:szCs w:val="24"/>
              </w:rPr>
              <w:t>(63%)</w:t>
            </w:r>
          </w:p>
        </w:tc>
        <w:tc>
          <w:tcPr>
            <w:tcW w:w="730" w:type="pct"/>
            <w:tcBorders>
              <w:top w:val="single" w:sz="4" w:space="0" w:color="auto"/>
              <w:left w:val="single" w:sz="4" w:space="0" w:color="auto"/>
              <w:bottom w:val="single" w:sz="4" w:space="0" w:color="auto"/>
              <w:right w:val="single" w:sz="4" w:space="0" w:color="auto"/>
            </w:tcBorders>
          </w:tcPr>
          <w:p w:rsidR="00D12240" w:rsidRPr="008D79B8" w:rsidRDefault="00D12240" w:rsidP="00BB6112">
            <w:pPr>
              <w:jc w:val="center"/>
              <w:rPr>
                <w:sz w:val="24"/>
                <w:szCs w:val="24"/>
              </w:rPr>
            </w:pPr>
            <w:r w:rsidRPr="008D79B8">
              <w:rPr>
                <w:sz w:val="24"/>
                <w:szCs w:val="24"/>
              </w:rPr>
              <w:t>68</w:t>
            </w:r>
          </w:p>
          <w:p w:rsidR="00D12240" w:rsidRPr="008D79B8" w:rsidRDefault="00D12240" w:rsidP="00BB6112">
            <w:pPr>
              <w:jc w:val="center"/>
              <w:rPr>
                <w:sz w:val="24"/>
                <w:szCs w:val="24"/>
              </w:rPr>
            </w:pPr>
            <w:r w:rsidRPr="008D79B8">
              <w:rPr>
                <w:sz w:val="24"/>
                <w:szCs w:val="24"/>
              </w:rPr>
              <w:t>(64%)</w:t>
            </w:r>
          </w:p>
        </w:tc>
      </w:tr>
      <w:tr w:rsidR="00D12240" w:rsidRPr="00C421FE" w:rsidTr="00BB6112">
        <w:tc>
          <w:tcPr>
            <w:tcW w:w="1895" w:type="pct"/>
            <w:tcBorders>
              <w:top w:val="single" w:sz="4" w:space="0" w:color="auto"/>
              <w:left w:val="single" w:sz="4" w:space="0" w:color="auto"/>
              <w:bottom w:val="single" w:sz="4" w:space="0" w:color="auto"/>
              <w:right w:val="single" w:sz="4" w:space="0" w:color="auto"/>
            </w:tcBorders>
            <w:shd w:val="clear" w:color="auto" w:fill="auto"/>
          </w:tcPr>
          <w:p w:rsidR="00D12240" w:rsidRPr="00C421FE" w:rsidRDefault="00D12240" w:rsidP="00BB6112">
            <w:pPr>
              <w:jc w:val="both"/>
              <w:rPr>
                <w:rFonts w:ascii="Times New Roman" w:hAnsi="Times New Roman" w:cs="Times New Roman"/>
                <w:sz w:val="24"/>
                <w:szCs w:val="24"/>
              </w:rPr>
            </w:pPr>
            <w:r w:rsidRPr="00C421FE">
              <w:rPr>
                <w:rFonts w:ascii="Times New Roman" w:hAnsi="Times New Roman" w:cs="Times New Roman"/>
                <w:sz w:val="24"/>
                <w:szCs w:val="24"/>
              </w:rPr>
              <w:t>Выбыло</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D12240" w:rsidRPr="00C421FE" w:rsidRDefault="00D12240" w:rsidP="00BB6112">
            <w:pPr>
              <w:jc w:val="center"/>
              <w:rPr>
                <w:rFonts w:ascii="Times New Roman" w:hAnsi="Times New Roman" w:cs="Times New Roman"/>
                <w:sz w:val="24"/>
                <w:szCs w:val="24"/>
              </w:rPr>
            </w:pPr>
            <w:r w:rsidRPr="00C421FE">
              <w:rPr>
                <w:rFonts w:ascii="Times New Roman" w:hAnsi="Times New Roman" w:cs="Times New Roman"/>
                <w:sz w:val="24"/>
                <w:szCs w:val="24"/>
              </w:rPr>
              <w:t>-</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D12240" w:rsidRPr="00C421FE" w:rsidRDefault="00D12240" w:rsidP="00BB6112">
            <w:pPr>
              <w:jc w:val="center"/>
              <w:rPr>
                <w:rFonts w:ascii="Times New Roman" w:hAnsi="Times New Roman" w:cs="Times New Roman"/>
                <w:sz w:val="24"/>
                <w:szCs w:val="24"/>
              </w:rPr>
            </w:pPr>
            <w:r w:rsidRPr="00C421FE">
              <w:rPr>
                <w:rFonts w:ascii="Times New Roman" w:hAnsi="Times New Roman" w:cs="Times New Roman"/>
                <w:sz w:val="24"/>
                <w:szCs w:val="24"/>
              </w:rPr>
              <w:t>-</w:t>
            </w:r>
          </w:p>
        </w:tc>
        <w:tc>
          <w:tcPr>
            <w:tcW w:w="730" w:type="pct"/>
            <w:tcBorders>
              <w:top w:val="single" w:sz="4" w:space="0" w:color="auto"/>
              <w:left w:val="single" w:sz="4" w:space="0" w:color="auto"/>
              <w:bottom w:val="single" w:sz="4" w:space="0" w:color="auto"/>
              <w:right w:val="single" w:sz="4" w:space="0" w:color="auto"/>
            </w:tcBorders>
          </w:tcPr>
          <w:p w:rsidR="00D12240" w:rsidRPr="00C421FE" w:rsidRDefault="00D12240" w:rsidP="00BB6112">
            <w:pPr>
              <w:jc w:val="center"/>
              <w:rPr>
                <w:rFonts w:ascii="Times New Roman" w:hAnsi="Times New Roman" w:cs="Times New Roman"/>
                <w:sz w:val="24"/>
                <w:szCs w:val="24"/>
              </w:rPr>
            </w:pPr>
            <w:r w:rsidRPr="00C421FE">
              <w:rPr>
                <w:rFonts w:ascii="Times New Roman" w:hAnsi="Times New Roman" w:cs="Times New Roman"/>
                <w:sz w:val="24"/>
                <w:szCs w:val="24"/>
              </w:rPr>
              <w:t>8  (23%)</w:t>
            </w:r>
          </w:p>
        </w:tc>
        <w:tc>
          <w:tcPr>
            <w:tcW w:w="730" w:type="pct"/>
            <w:tcBorders>
              <w:top w:val="single" w:sz="4" w:space="0" w:color="auto"/>
              <w:left w:val="single" w:sz="4" w:space="0" w:color="auto"/>
              <w:bottom w:val="single" w:sz="4" w:space="0" w:color="auto"/>
              <w:right w:val="single" w:sz="4" w:space="0" w:color="auto"/>
            </w:tcBorders>
          </w:tcPr>
          <w:p w:rsidR="00D12240" w:rsidRPr="00C421FE" w:rsidRDefault="00D12240" w:rsidP="00BB6112">
            <w:pPr>
              <w:jc w:val="center"/>
              <w:rPr>
                <w:rFonts w:ascii="Times New Roman" w:hAnsi="Times New Roman" w:cs="Times New Roman"/>
                <w:sz w:val="24"/>
                <w:szCs w:val="24"/>
              </w:rPr>
            </w:pPr>
            <w:r w:rsidRPr="00C421FE">
              <w:rPr>
                <w:rFonts w:ascii="Times New Roman" w:hAnsi="Times New Roman" w:cs="Times New Roman"/>
                <w:sz w:val="24"/>
                <w:szCs w:val="24"/>
              </w:rPr>
              <w:t>8 (8%)</w:t>
            </w:r>
          </w:p>
        </w:tc>
      </w:tr>
    </w:tbl>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D12240">
      <w:pPr>
        <w:autoSpaceDE w:val="0"/>
        <w:autoSpaceDN w:val="0"/>
        <w:adjustRightInd w:val="0"/>
        <w:spacing w:after="0" w:line="240" w:lineRule="auto"/>
        <w:ind w:firstLine="708"/>
        <w:jc w:val="both"/>
        <w:rPr>
          <w:rFonts w:ascii="Times New Roman" w:hAnsi="Times New Roman" w:cs="Times New Roman"/>
          <w:sz w:val="24"/>
          <w:szCs w:val="24"/>
        </w:rPr>
      </w:pPr>
    </w:p>
    <w:p w:rsidR="00D12240" w:rsidRPr="00C421FE" w:rsidRDefault="00D12240" w:rsidP="00C421FE">
      <w:pPr>
        <w:autoSpaceDE w:val="0"/>
        <w:autoSpaceDN w:val="0"/>
        <w:adjustRightInd w:val="0"/>
        <w:spacing w:after="0" w:line="240" w:lineRule="auto"/>
        <w:jc w:val="both"/>
        <w:rPr>
          <w:rFonts w:ascii="Times New Roman" w:hAnsi="Times New Roman" w:cs="Times New Roman"/>
          <w:sz w:val="24"/>
          <w:szCs w:val="24"/>
        </w:rPr>
      </w:pP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В течение года с учителями проводились беседы по успеваемости учащихся, посещающих логопедические занятия, изучалось состояние динамики по рабочим тетрадям и прописям, посещались уроки русского языка и литературного чтения. Учителям начальных классов следует уделять больше внимания на наличие тетрадей и письменную работу учащихся в рабочих тетрадях во избежание недостатков формирования каллиграфических ошибок, не соблюдения единого требования единого орфографического режима.</w:t>
      </w:r>
    </w:p>
    <w:p w:rsidR="00D12240" w:rsidRPr="008D79B8" w:rsidRDefault="00D12240" w:rsidP="00D12240">
      <w:pPr>
        <w:jc w:val="both"/>
        <w:rPr>
          <w:rFonts w:ascii="Times New Roman" w:hAnsi="Times New Roman" w:cs="Times New Roman"/>
          <w:sz w:val="24"/>
          <w:szCs w:val="24"/>
        </w:rPr>
      </w:pPr>
      <w:r w:rsidRPr="008D79B8">
        <w:rPr>
          <w:rFonts w:ascii="Times New Roman" w:hAnsi="Times New Roman" w:cs="Times New Roman"/>
          <w:sz w:val="24"/>
          <w:szCs w:val="24"/>
        </w:rPr>
        <w:t xml:space="preserve">    С родителями учащихся посещающих логопедические занятия проведены индивидуальные беседы, консультации. Родители заполнили индивидуальные карточки своих детей,  написали согласие на проведение логопедических занятий. В течение года родители интересовались результатами посещения занятий, знакомились с формой работы логопеда с ребенком по рабочим тетрадям.</w:t>
      </w:r>
    </w:p>
    <w:p w:rsidR="00D12240" w:rsidRPr="008D79B8" w:rsidRDefault="00D12240" w:rsidP="00D12240">
      <w:pPr>
        <w:ind w:firstLine="708"/>
        <w:rPr>
          <w:rFonts w:ascii="Times New Roman" w:hAnsi="Times New Roman" w:cs="Times New Roman"/>
          <w:sz w:val="24"/>
          <w:szCs w:val="24"/>
        </w:rPr>
      </w:pPr>
      <w:r w:rsidRPr="008D79B8">
        <w:rPr>
          <w:rFonts w:ascii="Times New Roman" w:hAnsi="Times New Roman" w:cs="Times New Roman"/>
          <w:sz w:val="24"/>
          <w:szCs w:val="24"/>
        </w:rPr>
        <w:t>Итоги обследования письменной речи учащихся 1-ых и 2-ых классов                                   в конце 2016-2017 учебного года.</w:t>
      </w:r>
    </w:p>
    <w:tbl>
      <w:tblPr>
        <w:tblStyle w:val="a6"/>
        <w:tblW w:w="0" w:type="auto"/>
        <w:tblLook w:val="04A0" w:firstRow="1" w:lastRow="0" w:firstColumn="1" w:lastColumn="0" w:noHBand="0" w:noVBand="1"/>
      </w:tblPr>
      <w:tblGrid>
        <w:gridCol w:w="1869"/>
        <w:gridCol w:w="1869"/>
        <w:gridCol w:w="1869"/>
        <w:gridCol w:w="1869"/>
        <w:gridCol w:w="1869"/>
      </w:tblGrid>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Уровень выполнения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«а»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«б»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«в»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Итого</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Высокий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 (27%)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7 (14%)</w:t>
            </w:r>
          </w:p>
        </w:tc>
      </w:tr>
      <w:tr w:rsidR="00D12240" w:rsidRPr="008D79B8" w:rsidTr="00BB6112">
        <w:trPr>
          <w:trHeight w:val="354"/>
        </w:trPr>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Выше среднего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6 (35%)</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8 (47%)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(6%)</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15 (31%)</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Средний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(5%)</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(20%)</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7 (14%)</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Ниже среднего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(12%)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5 (10%)</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lastRenderedPageBreak/>
              <w:t>Низкий уровень</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(12%)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(4%)</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Не  выполнил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7 (47%)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13 (27%)</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Всего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15</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49</w:t>
            </w:r>
          </w:p>
        </w:tc>
      </w:tr>
    </w:tbl>
    <w:p w:rsidR="00D12240" w:rsidRPr="008D79B8" w:rsidRDefault="00D12240" w:rsidP="00D1224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140"/>
        <w:gridCol w:w="1887"/>
        <w:gridCol w:w="1887"/>
        <w:gridCol w:w="1887"/>
        <w:gridCol w:w="1550"/>
      </w:tblGrid>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Типы ошибок</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«а» класс</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«б» класс</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«в» класс</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Итого</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Орфографические,  пунктуационные</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19 (37%)</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28 (78%)</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10 (52%)</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57 (54%)</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Графические, аграмматические</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32 (63%)</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8 (22%)</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9 (48%)</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49 (46%)</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Всего</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51</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36</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19</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106</w:t>
            </w:r>
          </w:p>
        </w:tc>
      </w:tr>
    </w:tbl>
    <w:p w:rsidR="00D12240" w:rsidRPr="008D79B8" w:rsidRDefault="00D12240" w:rsidP="00D1224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1869"/>
        <w:gridCol w:w="1869"/>
        <w:gridCol w:w="1869"/>
        <w:gridCol w:w="1869"/>
        <w:gridCol w:w="1869"/>
      </w:tblGrid>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Уровень выполнения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«а»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«б»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«в» класс</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Итого</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Высокий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(12%)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 (13%)</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(9%)</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7 (11%)</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Выше среднего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(6%)</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12 (52%)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9 (39%)</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22 (35%)</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 xml:space="preserve">Средний </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(12%)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 (17%)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 (17%)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10 (16%)</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Ниже среднего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5 (29%)</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(5%)</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 (17%)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10 (16%)</w:t>
            </w:r>
          </w:p>
        </w:tc>
      </w:tr>
      <w:tr w:rsidR="00D12240" w:rsidRPr="008D79B8" w:rsidTr="00BB6112">
        <w:trPr>
          <w:trHeight w:val="303"/>
        </w:trPr>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Низкий уровень</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5 (29%)</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 (5%)</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(9%)</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8  (13%)</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Не выполнил</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(12%)</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(8%)</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6  (9%)</w:t>
            </w:r>
          </w:p>
        </w:tc>
      </w:tr>
      <w:tr w:rsidR="00D12240" w:rsidRPr="008D79B8" w:rsidTr="00BB6112">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Всего</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17</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23</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23</w:t>
            </w:r>
          </w:p>
        </w:tc>
        <w:tc>
          <w:tcPr>
            <w:tcW w:w="1869"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63</w:t>
            </w:r>
          </w:p>
        </w:tc>
      </w:tr>
    </w:tbl>
    <w:p w:rsidR="00D12240" w:rsidRPr="008D79B8" w:rsidRDefault="00D12240" w:rsidP="00D12240">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2140"/>
        <w:gridCol w:w="1887"/>
        <w:gridCol w:w="1887"/>
        <w:gridCol w:w="1887"/>
        <w:gridCol w:w="1550"/>
      </w:tblGrid>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Типы ошибок</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«а» класс</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«б» класс</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 «в» класс</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Итого</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Орфографические, пунктуационные</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37 (45%)</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23 (61%)</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38 (51%)</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98 (50%)</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Графические, аграмматические</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46 (55%)</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15 (39%)</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37 (49%)</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98 (50%)</w:t>
            </w:r>
          </w:p>
        </w:tc>
      </w:tr>
      <w:tr w:rsidR="00D12240" w:rsidRPr="008D79B8" w:rsidTr="00BB6112">
        <w:tc>
          <w:tcPr>
            <w:tcW w:w="214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Всего</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83</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38</w:t>
            </w:r>
          </w:p>
        </w:tc>
        <w:tc>
          <w:tcPr>
            <w:tcW w:w="1887"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75</w:t>
            </w:r>
          </w:p>
        </w:tc>
        <w:tc>
          <w:tcPr>
            <w:tcW w:w="1550" w:type="dxa"/>
          </w:tcPr>
          <w:p w:rsidR="00D12240" w:rsidRPr="008D79B8" w:rsidRDefault="00D12240" w:rsidP="00BB6112">
            <w:pPr>
              <w:rPr>
                <w:rFonts w:ascii="Times New Roman" w:hAnsi="Times New Roman" w:cs="Times New Roman"/>
                <w:sz w:val="24"/>
                <w:szCs w:val="24"/>
              </w:rPr>
            </w:pPr>
            <w:r w:rsidRPr="008D79B8">
              <w:rPr>
                <w:rFonts w:ascii="Times New Roman" w:hAnsi="Times New Roman" w:cs="Times New Roman"/>
                <w:sz w:val="24"/>
                <w:szCs w:val="24"/>
              </w:rPr>
              <w:t>196</w:t>
            </w:r>
          </w:p>
        </w:tc>
      </w:tr>
    </w:tbl>
    <w:p w:rsidR="00D12240" w:rsidRPr="008D79B8" w:rsidRDefault="00D12240" w:rsidP="00D12240">
      <w:pPr>
        <w:jc w:val="both"/>
        <w:rPr>
          <w:rFonts w:ascii="Times New Roman" w:hAnsi="Times New Roman" w:cs="Times New Roman"/>
          <w:sz w:val="24"/>
          <w:szCs w:val="24"/>
        </w:rPr>
      </w:pPr>
    </w:p>
    <w:p w:rsidR="00D12240" w:rsidRPr="008D79B8" w:rsidRDefault="00D12240" w:rsidP="00D12240">
      <w:pPr>
        <w:ind w:firstLine="708"/>
        <w:jc w:val="both"/>
        <w:rPr>
          <w:rFonts w:ascii="Times New Roman" w:hAnsi="Times New Roman" w:cs="Times New Roman"/>
          <w:sz w:val="24"/>
          <w:szCs w:val="24"/>
        </w:rPr>
      </w:pPr>
      <w:r w:rsidRPr="008D79B8">
        <w:rPr>
          <w:rFonts w:ascii="Times New Roman" w:hAnsi="Times New Roman" w:cs="Times New Roman"/>
          <w:sz w:val="24"/>
          <w:szCs w:val="24"/>
        </w:rPr>
        <w:t xml:space="preserve">В первых классах уровень выполнения работы вышесреднего составляет 59% и ниже среднего уровня 41%, во вторых классах выше среднего –62% и ниже среднего 38%. При сопоставлении результатов, полученных у ребенка в первом, а затем во втором классе, определяется состояние и динамика становления его устной речи и письма, характер трудностей и ошибок, что позволяет предупредить как неуспеваемость, так и дисграфию в третьем и последующих классах.Качественный и количественный анализ полученных результатов исследования позволяет определить содержание индивидуального коррекционно-образовательного маршрута ребенка. </w:t>
      </w:r>
    </w:p>
    <w:p w:rsidR="00D12240" w:rsidRPr="008D79B8" w:rsidRDefault="00D12240" w:rsidP="00D12240">
      <w:pPr>
        <w:ind w:firstLine="708"/>
        <w:jc w:val="both"/>
        <w:rPr>
          <w:rFonts w:ascii="Times New Roman" w:hAnsi="Times New Roman" w:cs="Times New Roman"/>
          <w:sz w:val="24"/>
          <w:szCs w:val="24"/>
        </w:rPr>
      </w:pPr>
      <w:r w:rsidRPr="008D79B8">
        <w:rPr>
          <w:rFonts w:ascii="Times New Roman CYR" w:hAnsi="Times New Roman CYR" w:cs="Times New Roman CYR"/>
          <w:sz w:val="24"/>
          <w:szCs w:val="24"/>
        </w:rPr>
        <w:t>В рамках проведения Недели первоклассника были посещены 3 открытых урока у первых классов, также открытые занятия «Веселые старты» и праздник «Мы теперь не просто дети, мы теперь ученики!» с целью наблюдения учащихся первых классов вовремя адаптационного периода. Было посещено родительское собрание первоклассников по теме «Адаптационные особенности первого года обучения».</w:t>
      </w:r>
      <w:r w:rsidRPr="008D79B8">
        <w:rPr>
          <w:rFonts w:ascii="Times New Roman" w:hAnsi="Times New Roman" w:cs="Times New Roman"/>
          <w:sz w:val="24"/>
          <w:szCs w:val="24"/>
        </w:rPr>
        <w:tab/>
        <w:t xml:space="preserve">29 октября 2016 года в рамках проведения Недели первоклассника состоялась работа Круглого стола с привлечением педагогов ДОУ, родителей и других специалистов в учебном корпусе №2. Было подготовлено сообщение по проведенной диагностической работе в первых классах, по результатам посещения открытых уроков и внеклассных мероприятий. Сообщение по обследованию устной </w:t>
      </w:r>
      <w:r w:rsidRPr="008D79B8">
        <w:rPr>
          <w:rFonts w:ascii="Times New Roman" w:hAnsi="Times New Roman" w:cs="Times New Roman"/>
          <w:sz w:val="24"/>
          <w:szCs w:val="24"/>
        </w:rPr>
        <w:lastRenderedPageBreak/>
        <w:t xml:space="preserve">речи первых классов было проведено с целью ознакомления присутствующих с нарушениями устной речи и которые могут привести в последующем к трудностям овладения письменной речи. </w:t>
      </w:r>
      <w:r w:rsidRPr="008D79B8">
        <w:rPr>
          <w:rFonts w:ascii="Times New Roman CYR" w:hAnsi="Times New Roman CYR" w:cs="Times New Roman CYR"/>
          <w:sz w:val="24"/>
          <w:szCs w:val="24"/>
        </w:rPr>
        <w:t>Письменная речь формируется на базе устной речи в процессе обучения.Недостатки речевого развития у школьников мешают усвоению смыслового содержания учебного материала, ведут не только к   появлениюдисграфических ошибок, но и к трудностям овладения орфографией.</w:t>
      </w:r>
      <w:r w:rsidRPr="008D79B8">
        <w:rPr>
          <w:rFonts w:ascii="Times New Roman" w:hAnsi="Times New Roman" w:cs="Times New Roman"/>
          <w:sz w:val="24"/>
          <w:szCs w:val="24"/>
        </w:rPr>
        <w:t>Родителям следует обращать больше внимания на развитие устной речи своего ребенка.Специалистам и воспитателям ДОУ установить работу по преемственности обучения с начальным образованием.Учителям начальной школы больше уделять внимание на словарную работу в процессе обучения.</w:t>
      </w:r>
    </w:p>
    <w:p w:rsidR="00D12240" w:rsidRPr="008D79B8" w:rsidRDefault="00D12240" w:rsidP="00D12240">
      <w:pPr>
        <w:ind w:firstLine="708"/>
        <w:jc w:val="both"/>
        <w:rPr>
          <w:rFonts w:ascii="Times New Roman" w:hAnsi="Times New Roman" w:cs="Times New Roman"/>
          <w:sz w:val="24"/>
          <w:szCs w:val="24"/>
        </w:rPr>
      </w:pPr>
      <w:r w:rsidRPr="008D79B8">
        <w:rPr>
          <w:rFonts w:ascii="Times New Roman" w:hAnsi="Times New Roman" w:cs="Times New Roman"/>
          <w:sz w:val="24"/>
          <w:szCs w:val="24"/>
        </w:rPr>
        <w:t>19 декабря 2016 года по приглашению ДОУ «Елочка» было принято участие в проведении тестирования в подготовительной группе. Всего приняли участие 10 воспитанников. Затем была отобрана одна лучшая работа составом жюри  и отправлена в г. Якутск для дальнейшего участия.</w:t>
      </w:r>
    </w:p>
    <w:p w:rsidR="00D12240" w:rsidRPr="008D79B8" w:rsidRDefault="00D12240" w:rsidP="00D12240">
      <w:pPr>
        <w:ind w:firstLine="708"/>
        <w:jc w:val="both"/>
        <w:rPr>
          <w:rFonts w:ascii="Times New Roman" w:eastAsia="Times New Roman" w:hAnsi="Times New Roman" w:cs="Times New Roman"/>
          <w:color w:val="000000"/>
          <w:sz w:val="24"/>
          <w:szCs w:val="24"/>
        </w:rPr>
      </w:pPr>
      <w:r w:rsidRPr="008D79B8">
        <w:rPr>
          <w:rFonts w:ascii="Times New Roman" w:hAnsi="Times New Roman" w:cs="Times New Roman"/>
          <w:sz w:val="24"/>
          <w:szCs w:val="24"/>
        </w:rPr>
        <w:t xml:space="preserve">В феврале месяце с 1 по 9 февраля 2017 года было принято участие в проведении родительского собрания на тему «Скоро в школу» с сообщением «школьной зрелости» детей подготовительной группы в ДОУ села Жиганска. </w:t>
      </w:r>
      <w:r w:rsidRPr="008D79B8">
        <w:rPr>
          <w:rFonts w:ascii="Times New Roman" w:eastAsia="Times New Roman" w:hAnsi="Times New Roman" w:cs="Times New Roman"/>
          <w:color w:val="000000"/>
          <w:sz w:val="24"/>
          <w:szCs w:val="24"/>
          <w:shd w:val="clear" w:color="auto" w:fill="FFFFFF"/>
        </w:rPr>
        <w:t>Во время собрания было обращено внимание родителей на развитие речи детей как средства общения и протекает при контакте с взрослыми или сверстниками. У дошкольника возникает желание поделиться своими впечатлениями, договориться о чем-либо, попросить что-то, обсудить и т.д. Поэтому родители должны быть терпеливы с ребёнком, вступали с ним в диалог. Родители должны не только читать сказки ребёнку, но также вместе наблюдать за явлениями природы, рассуждать на разные темы, учить сравнивать и делать выводы.</w:t>
      </w:r>
      <w:r w:rsidRPr="008D79B8">
        <w:rPr>
          <w:rFonts w:ascii="Times New Roman" w:eastAsia="Times New Roman" w:hAnsi="Times New Roman" w:cs="Times New Roman"/>
          <w:color w:val="000000"/>
          <w:sz w:val="24"/>
          <w:szCs w:val="24"/>
        </w:rPr>
        <w:t>Родителям обращать внимание на развитие речи своего ребенка (учить стихи, скороговорки, совместное чтение, пересказ коротких сказок),обращать внимание на посадку ребенка при рисовании, как он держит карандаш (учить правильному захвату). Было предложено родителям по альбому обследования устнойречи  предварительно проверить «школьную зрелость» детей по нескольким видам работ. Присутствие родителей на собрании было более 70%.</w:t>
      </w:r>
    </w:p>
    <w:p w:rsidR="00D12240" w:rsidRPr="008D79B8" w:rsidRDefault="00D12240" w:rsidP="00D12240">
      <w:pPr>
        <w:ind w:firstLine="708"/>
        <w:jc w:val="both"/>
        <w:rPr>
          <w:rFonts w:ascii="Times New Roman" w:hAnsi="Times New Roman" w:cs="Times New Roman"/>
          <w:sz w:val="24"/>
          <w:szCs w:val="24"/>
        </w:rPr>
      </w:pPr>
      <w:r w:rsidRPr="008D79B8">
        <w:rPr>
          <w:rFonts w:ascii="Times New Roman" w:hAnsi="Times New Roman" w:cs="Times New Roman"/>
          <w:sz w:val="24"/>
          <w:szCs w:val="24"/>
        </w:rPr>
        <w:t xml:space="preserve">По просьбе работников ДОУ также была оказана методическая помощь в проведении артикуляционной гимнастики и упражнений для выработки необходимых звуков , консультация по развитию устной речи. Было рекомендовано ежедневно проводить на занятиях артикуляционную гимнастику. В апреле месяце посетила День открытых дверей в ДОУ «Елочка». Педагоги показали занятия по развитию речи, где дети свободно общаются на русском языке, участвуют в беседах, отгадывают загадки, рассказывают стихи, составляют рассказ. В мае месяце приняла участие в конкурсе стихов на военную тематику к 385-летию села Жиганска в качестве жюри. Родители и дети в военных формах и  атрибутах рассказывали стихи о войне, о детях войны и ветеранах. </w:t>
      </w:r>
    </w:p>
    <w:p w:rsidR="00D12240" w:rsidRPr="008D79B8" w:rsidRDefault="00D12240" w:rsidP="00D12240">
      <w:pPr>
        <w:ind w:firstLine="708"/>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В апреле месяце  были посещены ДОУ «Звездочка» и «Елочка» с целью обследования состояния устной речи в подготовительных группах.</w:t>
      </w:r>
    </w:p>
    <w:tbl>
      <w:tblPr>
        <w:tblStyle w:val="a6"/>
        <w:tblW w:w="0" w:type="auto"/>
        <w:tblLook w:val="04A0" w:firstRow="1" w:lastRow="0" w:firstColumn="1" w:lastColumn="0" w:noHBand="0" w:noVBand="1"/>
      </w:tblPr>
      <w:tblGrid>
        <w:gridCol w:w="1595"/>
        <w:gridCol w:w="1595"/>
        <w:gridCol w:w="1595"/>
        <w:gridCol w:w="1595"/>
        <w:gridCol w:w="1595"/>
        <w:gridCol w:w="1596"/>
      </w:tblGrid>
      <w:tr w:rsidR="00D12240" w:rsidRPr="008D79B8" w:rsidTr="00BB6112">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Количество детей</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Высокий уровень</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Выше среднего</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Средний уровень</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Ниже среднего</w:t>
            </w:r>
          </w:p>
        </w:tc>
        <w:tc>
          <w:tcPr>
            <w:tcW w:w="1596"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Низкий уровень</w:t>
            </w:r>
          </w:p>
        </w:tc>
      </w:tr>
      <w:tr w:rsidR="00D12240" w:rsidRPr="008D79B8" w:rsidTr="00BB6112">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19</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10(53%)</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7(37%)</w:t>
            </w:r>
          </w:p>
        </w:tc>
        <w:tc>
          <w:tcPr>
            <w:tcW w:w="1595"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2(11%)</w:t>
            </w:r>
          </w:p>
        </w:tc>
        <w:tc>
          <w:tcPr>
            <w:tcW w:w="1596" w:type="dxa"/>
          </w:tcPr>
          <w:p w:rsidR="00D12240" w:rsidRPr="008D79B8" w:rsidRDefault="00D12240" w:rsidP="00BB6112">
            <w:pPr>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t>-</w:t>
            </w:r>
          </w:p>
        </w:tc>
      </w:tr>
    </w:tbl>
    <w:p w:rsidR="00D12240" w:rsidRPr="008D79B8" w:rsidRDefault="00D12240" w:rsidP="00D12240">
      <w:pPr>
        <w:ind w:firstLine="708"/>
        <w:rPr>
          <w:rFonts w:ascii="Times New Roman" w:eastAsia="Times New Roman" w:hAnsi="Times New Roman" w:cs="Times New Roman"/>
          <w:color w:val="000000"/>
          <w:sz w:val="24"/>
          <w:szCs w:val="24"/>
        </w:rPr>
      </w:pPr>
    </w:p>
    <w:p w:rsidR="00D12240" w:rsidRPr="008D79B8" w:rsidRDefault="00D12240" w:rsidP="00D12240">
      <w:pPr>
        <w:ind w:firstLine="708"/>
        <w:jc w:val="both"/>
        <w:rPr>
          <w:rFonts w:ascii="Times New Roman" w:eastAsia="Times New Roman" w:hAnsi="Times New Roman" w:cs="Times New Roman"/>
          <w:color w:val="000000"/>
          <w:sz w:val="24"/>
          <w:szCs w:val="24"/>
        </w:rPr>
      </w:pPr>
      <w:r w:rsidRPr="008D79B8">
        <w:rPr>
          <w:rFonts w:ascii="Times New Roman" w:eastAsia="Times New Roman" w:hAnsi="Times New Roman" w:cs="Times New Roman"/>
          <w:color w:val="000000"/>
          <w:sz w:val="24"/>
          <w:szCs w:val="24"/>
        </w:rPr>
        <w:lastRenderedPageBreak/>
        <w:t>В ходе изучения результатов обследования выявлено, что следует развивать фонематический слух, работать над языковым анализом и синтезом, развивать лексический словарь, работать над грамматическим строем речи и словообразованием.</w:t>
      </w:r>
    </w:p>
    <w:p w:rsidR="00D12240" w:rsidRPr="008D79B8" w:rsidRDefault="00D12240" w:rsidP="00D12240">
      <w:pPr>
        <w:autoSpaceDE w:val="0"/>
        <w:autoSpaceDN w:val="0"/>
        <w:adjustRightInd w:val="0"/>
        <w:spacing w:after="0" w:line="240" w:lineRule="auto"/>
        <w:jc w:val="both"/>
        <w:rPr>
          <w:rFonts w:ascii="Times New Roman CYR" w:hAnsi="Times New Roman CYR" w:cs="Times New Roman CYR"/>
          <w:sz w:val="24"/>
          <w:szCs w:val="24"/>
        </w:rPr>
      </w:pPr>
      <w:r w:rsidRPr="008D79B8">
        <w:rPr>
          <w:rFonts w:ascii="Times New Roman CYR" w:hAnsi="Times New Roman CYR" w:cs="Times New Roman CYR"/>
          <w:sz w:val="24"/>
          <w:szCs w:val="24"/>
        </w:rPr>
        <w:t>На УМС защищены программы по внеурочной работе. Помимо коррекционных занятий по письменной и устной речи ведутся кружки «Логоритмика» в первых классах, лепка «Соленое тесто» в третьих классах и кружок «Вязание крючком» в четвертых классах.</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Принято участие в составе жюри при проведении праздника «Золотая ряпушка», также участие в составе жюри при проведении конкурса и награждении «Лучший чтец» среди учащихся начальных классов.</w:t>
      </w:r>
      <w:r w:rsidRPr="008D79B8">
        <w:rPr>
          <w:rFonts w:ascii="Times New Roman CYR" w:hAnsi="Times New Roman CYR" w:cs="Times New Roman CYR"/>
          <w:sz w:val="24"/>
          <w:szCs w:val="24"/>
        </w:rPr>
        <w:tab/>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По итогам посещения курсов было получено свидетельство участника курсов повышения квалификации «Опыт работы и педагогические находки в деятельности МБЦ ДО «ДДт» г. Якутска ».Во время проведения курсов было принято участие в проектировании индивидуальной траектории развития педагога и в составлении игровой программы как предоставления нового продукта услуги.</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Были посещены  общешкольные мероприятия«Агротехнология» (педсовет), Круглый стол по итогам инновационной работы с привлечением специалистов с г. Якутска,семинар для учителей начальной школы, обучающих детей с ОВЗ, также принято участие в заседаниях Школьного совета по профилактике правонарушений.</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В феврале месяце состоялось Февральское совещание работников образования, в котором был представлен проект «Жиганская образовательная инициатива: Единый образовательный комплекс «ЭдьигээнЭрэл»».</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С 14-16 марта 2017 года посещены курсы повышения квалификации «Психолого-педагогическое сопровождение детей с ОВЗ», организованное АУДПО РС(Я) «Инвестиционные новые технологии». По окончании курсов был получен сертификат.</w:t>
      </w:r>
    </w:p>
    <w:p w:rsidR="00D12240" w:rsidRPr="008D79B8" w:rsidRDefault="00D12240" w:rsidP="00D12240">
      <w:pPr>
        <w:autoSpaceDE w:val="0"/>
        <w:autoSpaceDN w:val="0"/>
        <w:adjustRightInd w:val="0"/>
        <w:spacing w:after="0" w:line="240" w:lineRule="auto"/>
        <w:ind w:firstLine="708"/>
        <w:jc w:val="both"/>
        <w:rPr>
          <w:rFonts w:ascii="Times New Roman CYR" w:hAnsi="Times New Roman CYR" w:cs="Times New Roman CYR"/>
          <w:sz w:val="24"/>
          <w:szCs w:val="24"/>
        </w:rPr>
      </w:pPr>
      <w:r w:rsidRPr="008D79B8">
        <w:rPr>
          <w:rFonts w:ascii="Times New Roman CYR" w:hAnsi="Times New Roman CYR" w:cs="Times New Roman CYR"/>
          <w:sz w:val="24"/>
          <w:szCs w:val="24"/>
        </w:rPr>
        <w:t xml:space="preserve">В апреле месяце был проведен конкурс знатоков в «Занимательном калейдоскопе» при проведении  Книжкиной недели. С 27-29 апреля принято участие во </w:t>
      </w:r>
      <w:r w:rsidRPr="008D79B8">
        <w:rPr>
          <w:rFonts w:ascii="Times New Roman CYR" w:hAnsi="Times New Roman CYR" w:cs="Times New Roman CYR"/>
          <w:sz w:val="24"/>
          <w:szCs w:val="24"/>
          <w:lang w:val="en-US"/>
        </w:rPr>
        <w:t>II</w:t>
      </w:r>
      <w:r w:rsidRPr="008D79B8">
        <w:rPr>
          <w:rFonts w:ascii="Times New Roman CYR" w:hAnsi="Times New Roman CYR" w:cs="Times New Roman CYR"/>
          <w:sz w:val="24"/>
          <w:szCs w:val="24"/>
        </w:rPr>
        <w:t xml:space="preserve"> районной выставке технических и творческих работ в номинации «Фристайл», на котором были выставлены коллективные работы детей 3-4 классов, посещающих кружки тестопластики и вязания. По окончании работы выставки было получено пять сертификатов.</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ab/>
        <w:t>Логопедическая  работа ведется  в  отдельном классе-кабинете, где занятия проводятся в первой и во второй половине дня. Проводилась работа по изучению и оформлению документаций, работа по изготовлению наглядно-учебных пособий, наглядно-речевого материала, составлены речевые карты, индивидуальные карточки учащихся, согласие родителей. Оформлены стенды «Уголок логопеда»,  информация для родителей о работе кабинета.Администрация  и информационный центр школы приобрел необходимую учебно-методическую литературу по логопедии и дефектологии, что существенно влияет на диагностику  и  коррекционно-образовательную деятельность логопеда и дефектолога.</w:t>
      </w:r>
    </w:p>
    <w:p w:rsidR="00D12240" w:rsidRPr="008D79B8" w:rsidRDefault="00D12240" w:rsidP="00D12240">
      <w:pPr>
        <w:spacing w:after="0"/>
        <w:jc w:val="both"/>
        <w:rPr>
          <w:rFonts w:ascii="Times New Roman" w:hAnsi="Times New Roman" w:cs="Times New Roman"/>
          <w:b/>
          <w:sz w:val="24"/>
          <w:szCs w:val="24"/>
        </w:rPr>
      </w:pPr>
      <w:r w:rsidRPr="008D79B8">
        <w:rPr>
          <w:rFonts w:ascii="Times New Roman" w:hAnsi="Times New Roman" w:cs="Times New Roman"/>
          <w:b/>
          <w:sz w:val="24"/>
          <w:szCs w:val="24"/>
        </w:rPr>
        <w:t>Выводы:</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b/>
          <w:sz w:val="24"/>
          <w:szCs w:val="24"/>
        </w:rPr>
        <w:t xml:space="preserve">- </w:t>
      </w:r>
      <w:r w:rsidRPr="008D79B8">
        <w:rPr>
          <w:rFonts w:ascii="Times New Roman" w:hAnsi="Times New Roman" w:cs="Times New Roman"/>
          <w:sz w:val="24"/>
          <w:szCs w:val="24"/>
        </w:rPr>
        <w:t>Созданы условия для эффективного проведения занятий по коррекции речевых и психофизических нарушений у детей-логопатов младшего школьного возраста.</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  Продолжена совместная  работа  с классными руководителями 1 – 4 классов, с учителями-предметниками.</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  Проведена работа по пропаганде логопедических знаний  выступления учителя-логопеда  на "круглом столе" с ДОУ,  консультации родителей, совместная работа с классными руководителями.</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 xml:space="preserve">-  Наблюдаются позитивные изменения в работе по преемственности с ДОУ. </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 xml:space="preserve">   Исходя из анализа работы за этот год, на следующий 2016 – 2017 учебный год поставлена цель: </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lastRenderedPageBreak/>
        <w:t xml:space="preserve">    Совершенствование и координация единого коррекционно-образовательного пространства для оказания логопедической помощи ребенку-логопату. </w:t>
      </w:r>
    </w:p>
    <w:p w:rsidR="00D12240" w:rsidRPr="008D79B8" w:rsidRDefault="00D12240" w:rsidP="00D12240">
      <w:pPr>
        <w:spacing w:after="0"/>
        <w:jc w:val="both"/>
        <w:rPr>
          <w:rFonts w:ascii="Times New Roman" w:hAnsi="Times New Roman" w:cs="Times New Roman"/>
          <w:b/>
          <w:sz w:val="24"/>
          <w:szCs w:val="24"/>
        </w:rPr>
      </w:pPr>
      <w:r w:rsidRPr="008D79B8">
        <w:rPr>
          <w:rFonts w:ascii="Times New Roman" w:hAnsi="Times New Roman" w:cs="Times New Roman"/>
          <w:b/>
          <w:sz w:val="24"/>
          <w:szCs w:val="24"/>
        </w:rPr>
        <w:t>Поставлены задачи:</w:t>
      </w:r>
    </w:p>
    <w:p w:rsidR="00D12240" w:rsidRPr="008D79B8" w:rsidRDefault="00D12240" w:rsidP="00D12240">
      <w:pPr>
        <w:spacing w:after="0"/>
        <w:jc w:val="both"/>
        <w:rPr>
          <w:rFonts w:ascii="Times New Roman" w:hAnsi="Times New Roman" w:cs="Times New Roman"/>
          <w:sz w:val="24"/>
          <w:szCs w:val="24"/>
        </w:rPr>
      </w:pPr>
      <w:r w:rsidRPr="008D79B8">
        <w:rPr>
          <w:rFonts w:ascii="Times New Roman" w:hAnsi="Times New Roman" w:cs="Times New Roman"/>
          <w:sz w:val="24"/>
          <w:szCs w:val="24"/>
        </w:rPr>
        <w:t>-  Коррекция нарушений в развитии устной и письменной речи обучающихся.</w:t>
      </w:r>
    </w:p>
    <w:p w:rsidR="00D12240" w:rsidRPr="008D79B8" w:rsidRDefault="00D12240" w:rsidP="00D12240">
      <w:pPr>
        <w:spacing w:after="0"/>
        <w:rPr>
          <w:rFonts w:ascii="Times New Roman" w:eastAsia="Times New Roman" w:hAnsi="Times New Roman" w:cs="Times New Roman"/>
          <w:sz w:val="24"/>
          <w:szCs w:val="24"/>
        </w:rPr>
      </w:pPr>
      <w:r w:rsidRPr="008D79B8">
        <w:rPr>
          <w:rFonts w:ascii="Times New Roman" w:hAnsi="Times New Roman" w:cs="Times New Roman"/>
          <w:sz w:val="24"/>
          <w:szCs w:val="24"/>
        </w:rPr>
        <w:t>-  Формирование мотивации к учебной деятельности</w:t>
      </w:r>
      <w:r w:rsidRPr="008D79B8">
        <w:rPr>
          <w:rFonts w:ascii="Times New Roman" w:eastAsia="Times New Roman" w:hAnsi="Times New Roman" w:cs="Times New Roman"/>
          <w:sz w:val="24"/>
          <w:szCs w:val="24"/>
        </w:rPr>
        <w:t>(создание эмоционального комфорта для ученика, создание на логопедическом занятии ситуации успеха, учитывая особенности и темп развития каждого ученика, привлечение обучающихся к оценочной деятельности и формирование у них позитивной самооценки).</w:t>
      </w:r>
    </w:p>
    <w:p w:rsidR="00D12240" w:rsidRPr="008D79B8" w:rsidRDefault="00D12240" w:rsidP="00D12240">
      <w:pPr>
        <w:spacing w:after="0"/>
        <w:rPr>
          <w:rFonts w:ascii="Times New Roman" w:hAnsi="Times New Roman" w:cs="Times New Roman"/>
          <w:sz w:val="24"/>
          <w:szCs w:val="24"/>
        </w:rPr>
      </w:pPr>
      <w:r w:rsidRPr="008D79B8">
        <w:rPr>
          <w:rFonts w:ascii="Times New Roman" w:eastAsia="Times New Roman" w:hAnsi="Times New Roman" w:cs="Times New Roman"/>
          <w:sz w:val="24"/>
          <w:szCs w:val="24"/>
        </w:rPr>
        <w:t>- Работа с родителями (тематические собрания, всеобуч родителей, консультации).</w:t>
      </w:r>
    </w:p>
    <w:p w:rsidR="00C421FE" w:rsidRDefault="00C421FE" w:rsidP="00C421FE">
      <w:pPr>
        <w:spacing w:after="0"/>
        <w:jc w:val="center"/>
        <w:rPr>
          <w:rFonts w:ascii="Times New Roman" w:hAnsi="Times New Roman" w:cs="Times New Roman"/>
          <w:b/>
          <w:i/>
          <w:sz w:val="24"/>
          <w:szCs w:val="24"/>
        </w:rPr>
      </w:pPr>
    </w:p>
    <w:p w:rsidR="00C421FE" w:rsidRPr="00C421FE" w:rsidRDefault="00C421FE" w:rsidP="00C421FE">
      <w:pPr>
        <w:spacing w:after="0"/>
        <w:jc w:val="center"/>
        <w:rPr>
          <w:rFonts w:ascii="Times New Roman" w:hAnsi="Times New Roman" w:cs="Times New Roman"/>
          <w:b/>
          <w:sz w:val="24"/>
          <w:szCs w:val="24"/>
        </w:rPr>
      </w:pPr>
      <w:r w:rsidRPr="00C421FE">
        <w:rPr>
          <w:rFonts w:ascii="Times New Roman" w:hAnsi="Times New Roman" w:cs="Times New Roman"/>
          <w:b/>
          <w:sz w:val="24"/>
          <w:szCs w:val="24"/>
        </w:rPr>
        <w:t xml:space="preserve">МЕДИЦИНСКОЕ ОБЕСПЕЧЕНИЕ </w:t>
      </w:r>
    </w:p>
    <w:p w:rsidR="00C421FE" w:rsidRPr="00C421FE" w:rsidRDefault="00C421FE" w:rsidP="00C421FE">
      <w:pPr>
        <w:spacing w:after="0"/>
        <w:rPr>
          <w:rFonts w:ascii="Times New Roman" w:hAnsi="Times New Roman" w:cs="Times New Roman"/>
          <w:b/>
          <w:sz w:val="24"/>
          <w:szCs w:val="24"/>
        </w:rPr>
      </w:pPr>
    </w:p>
    <w:p w:rsidR="00C421FE" w:rsidRPr="004C0816" w:rsidRDefault="00C421FE" w:rsidP="00C421FE">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Координация</w:t>
      </w:r>
      <w:r w:rsidRPr="004C0816">
        <w:rPr>
          <w:rFonts w:ascii="Times New Roman" w:hAnsi="Times New Roman" w:cs="Times New Roman"/>
          <w:sz w:val="24"/>
          <w:szCs w:val="24"/>
        </w:rPr>
        <w:t xml:space="preserve"> педагогической и меди</w:t>
      </w:r>
      <w:r>
        <w:rPr>
          <w:rFonts w:ascii="Times New Roman" w:hAnsi="Times New Roman" w:cs="Times New Roman"/>
          <w:sz w:val="24"/>
          <w:szCs w:val="24"/>
        </w:rPr>
        <w:t xml:space="preserve">цинской деятельности </w:t>
      </w:r>
      <w:r w:rsidRPr="004C0816">
        <w:rPr>
          <w:rFonts w:ascii="Times New Roman" w:hAnsi="Times New Roman" w:cs="Times New Roman"/>
          <w:sz w:val="24"/>
          <w:szCs w:val="24"/>
        </w:rPr>
        <w:t xml:space="preserve">осуществляется за счет совместного годового планирования, участия в педсоветах, контрольной деятельности, консультациях и прочих мероприятиях. </w:t>
      </w:r>
    </w:p>
    <w:p w:rsidR="00C421FE" w:rsidRPr="004C0816"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 xml:space="preserve"> Важное направление деятельности – это профилактика и последовательное обучение детей основам здорового образа жизни. А так же на</w:t>
      </w:r>
      <w:r>
        <w:rPr>
          <w:rFonts w:ascii="Times New Roman" w:hAnsi="Times New Roman" w:cs="Times New Roman"/>
          <w:sz w:val="24"/>
          <w:szCs w:val="24"/>
        </w:rPr>
        <w:t xml:space="preserve">ряду с администрацией школы </w:t>
      </w:r>
      <w:r w:rsidRPr="004C0816">
        <w:rPr>
          <w:rFonts w:ascii="Times New Roman" w:hAnsi="Times New Roman" w:cs="Times New Roman"/>
          <w:sz w:val="24"/>
          <w:szCs w:val="24"/>
        </w:rPr>
        <w:t>несет ответственность за здоровье и физическое развитие учащихся, соблюдение санитарно-гигиенических норм, р</w:t>
      </w:r>
      <w:r>
        <w:rPr>
          <w:rFonts w:ascii="Times New Roman" w:hAnsi="Times New Roman" w:cs="Times New Roman"/>
          <w:sz w:val="24"/>
          <w:szCs w:val="24"/>
        </w:rPr>
        <w:t>ежима, качества питания.</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 xml:space="preserve">В нашей школе на начало учебного года обучаются  – 562 учащихся, из них – 263 уч. в начальной  школе, и работает 72 педагога.  </w:t>
      </w:r>
    </w:p>
    <w:p w:rsidR="00C421FE" w:rsidRPr="006B141C"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 xml:space="preserve">С началом учебного года медицинский </w:t>
      </w:r>
      <w:r w:rsidRPr="004C0816">
        <w:rPr>
          <w:rFonts w:ascii="Times New Roman" w:hAnsi="Times New Roman" w:cs="Times New Roman"/>
          <w:sz w:val="24"/>
          <w:szCs w:val="24"/>
        </w:rPr>
        <w:t xml:space="preserve">осмотр прошли  все </w:t>
      </w:r>
      <w:r>
        <w:rPr>
          <w:rFonts w:ascii="Times New Roman" w:hAnsi="Times New Roman" w:cs="Times New Roman"/>
          <w:sz w:val="24"/>
          <w:szCs w:val="24"/>
        </w:rPr>
        <w:t xml:space="preserve">педагогические работники (100%). </w:t>
      </w:r>
    </w:p>
    <w:p w:rsidR="00C421FE" w:rsidRPr="006B141C" w:rsidRDefault="00C421FE" w:rsidP="00C421FE">
      <w:pPr>
        <w:spacing w:after="0"/>
        <w:jc w:val="both"/>
        <w:rPr>
          <w:rFonts w:ascii="Times New Roman" w:hAnsi="Times New Roman" w:cs="Times New Roman"/>
          <w:b/>
          <w:sz w:val="24"/>
          <w:szCs w:val="24"/>
        </w:rPr>
      </w:pPr>
      <w:r w:rsidRPr="00EE7F18">
        <w:rPr>
          <w:rFonts w:ascii="Times New Roman" w:hAnsi="Times New Roman" w:cs="Times New Roman"/>
          <w:b/>
          <w:i/>
          <w:sz w:val="24"/>
          <w:szCs w:val="24"/>
        </w:rPr>
        <w:t>Обеспеченность медикаментами</w:t>
      </w:r>
      <w:r>
        <w:rPr>
          <w:rFonts w:ascii="Times New Roman" w:hAnsi="Times New Roman" w:cs="Times New Roman"/>
          <w:b/>
          <w:sz w:val="24"/>
          <w:szCs w:val="24"/>
        </w:rPr>
        <w:t>.</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На начало учебного года были закуплены медикаменты на сумму 21 354,30р.</w:t>
      </w:r>
      <w:r>
        <w:rPr>
          <w:rFonts w:ascii="Times New Roman" w:hAnsi="Times New Roman" w:cs="Times New Roman"/>
          <w:sz w:val="24"/>
          <w:szCs w:val="24"/>
        </w:rPr>
        <w:t xml:space="preserve"> от</w:t>
      </w:r>
      <w:r w:rsidRPr="004C0816">
        <w:rPr>
          <w:rFonts w:ascii="Times New Roman" w:hAnsi="Times New Roman" w:cs="Times New Roman"/>
          <w:sz w:val="24"/>
          <w:szCs w:val="24"/>
        </w:rPr>
        <w:t xml:space="preserve"> ООО «Стимул»  </w:t>
      </w:r>
      <w:r>
        <w:rPr>
          <w:rFonts w:ascii="Times New Roman" w:hAnsi="Times New Roman" w:cs="Times New Roman"/>
          <w:sz w:val="24"/>
          <w:szCs w:val="24"/>
        </w:rPr>
        <w:t>г. Якутск.</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 xml:space="preserve">С целью повышения иммунитета </w:t>
      </w:r>
      <w:r>
        <w:rPr>
          <w:rFonts w:ascii="Times New Roman" w:hAnsi="Times New Roman" w:cs="Times New Roman"/>
          <w:sz w:val="24"/>
          <w:szCs w:val="24"/>
        </w:rPr>
        <w:t xml:space="preserve">2 раза в год (осенью и весной) </w:t>
      </w:r>
      <w:r w:rsidRPr="004C0816">
        <w:rPr>
          <w:rFonts w:ascii="Times New Roman" w:hAnsi="Times New Roman" w:cs="Times New Roman"/>
          <w:sz w:val="24"/>
          <w:szCs w:val="24"/>
        </w:rPr>
        <w:t xml:space="preserve">учащиеся начальных классов с 1-4кл. получают </w:t>
      </w:r>
      <w:r>
        <w:rPr>
          <w:rFonts w:ascii="Times New Roman" w:hAnsi="Times New Roman" w:cs="Times New Roman"/>
          <w:sz w:val="24"/>
          <w:szCs w:val="24"/>
        </w:rPr>
        <w:t xml:space="preserve">поливитамин «Ревит» и аскорбиновую кислоту. Медицинское обеспечение ежегодно обновляется: закупаются необходимые </w:t>
      </w:r>
      <w:r w:rsidRPr="004C0816">
        <w:rPr>
          <w:rFonts w:ascii="Times New Roman" w:hAnsi="Times New Roman" w:cs="Times New Roman"/>
          <w:sz w:val="24"/>
          <w:szCs w:val="24"/>
        </w:rPr>
        <w:t>медикаменты, дезинфицирующие средства.</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С начала учебного года за медицинской помощью обратились 253 уч. в основном с</w:t>
      </w:r>
      <w:r>
        <w:rPr>
          <w:rFonts w:ascii="Times New Roman" w:hAnsi="Times New Roman" w:cs="Times New Roman"/>
          <w:sz w:val="24"/>
          <w:szCs w:val="24"/>
        </w:rPr>
        <w:t xml:space="preserve"> жалобами на ЖКТ, головные боли, по повышенному артериальному давлению обратились </w:t>
      </w:r>
    </w:p>
    <w:p w:rsidR="00C421FE" w:rsidRPr="004C0816"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5 учителей.</w:t>
      </w:r>
    </w:p>
    <w:p w:rsidR="00C421FE" w:rsidRPr="004C0816"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Вызова скорой помощи было 5 случаев: 2</w:t>
      </w:r>
      <w:r w:rsidRPr="004C0816">
        <w:rPr>
          <w:rFonts w:ascii="Times New Roman" w:hAnsi="Times New Roman" w:cs="Times New Roman"/>
          <w:sz w:val="24"/>
          <w:szCs w:val="24"/>
        </w:rPr>
        <w:t xml:space="preserve"> – повышение А/Д, 1 – ушиб нижней челюсти, 1 – боль в области сердца, 1 – обморок.</w:t>
      </w:r>
    </w:p>
    <w:p w:rsidR="00C421FE" w:rsidRPr="006B141C" w:rsidRDefault="00C421FE" w:rsidP="00C421FE">
      <w:pPr>
        <w:spacing w:after="0"/>
        <w:jc w:val="both"/>
        <w:rPr>
          <w:rFonts w:ascii="Times New Roman" w:hAnsi="Times New Roman" w:cs="Times New Roman"/>
          <w:b/>
          <w:sz w:val="24"/>
          <w:szCs w:val="24"/>
        </w:rPr>
      </w:pPr>
      <w:r w:rsidRPr="006B141C">
        <w:rPr>
          <w:rFonts w:ascii="Times New Roman" w:hAnsi="Times New Roman" w:cs="Times New Roman"/>
          <w:b/>
          <w:sz w:val="24"/>
          <w:szCs w:val="24"/>
        </w:rPr>
        <w:t>Вакцинация.</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Ежегодно в октябре – ноябре месяце совместно с работникам</w:t>
      </w:r>
      <w:r>
        <w:rPr>
          <w:rFonts w:ascii="Times New Roman" w:hAnsi="Times New Roman" w:cs="Times New Roman"/>
          <w:sz w:val="24"/>
          <w:szCs w:val="24"/>
        </w:rPr>
        <w:t>и детской консультации проводит</w:t>
      </w:r>
      <w:r w:rsidRPr="004C0816">
        <w:rPr>
          <w:rFonts w:ascii="Times New Roman" w:hAnsi="Times New Roman" w:cs="Times New Roman"/>
          <w:sz w:val="24"/>
          <w:szCs w:val="24"/>
        </w:rPr>
        <w:t>с</w:t>
      </w:r>
      <w:r>
        <w:rPr>
          <w:rFonts w:ascii="Times New Roman" w:hAnsi="Times New Roman" w:cs="Times New Roman"/>
          <w:sz w:val="24"/>
          <w:szCs w:val="24"/>
        </w:rPr>
        <w:t>я вакцинация против гриппа. В</w:t>
      </w:r>
      <w:r w:rsidRPr="004C0816">
        <w:rPr>
          <w:rFonts w:ascii="Times New Roman" w:hAnsi="Times New Roman" w:cs="Times New Roman"/>
          <w:sz w:val="24"/>
          <w:szCs w:val="24"/>
        </w:rPr>
        <w:t xml:space="preserve"> этом году гриппол получили – 468 уч., из них отказались – 30 уч. остальные неполучили</w:t>
      </w:r>
      <w:r>
        <w:rPr>
          <w:rFonts w:ascii="Times New Roman" w:hAnsi="Times New Roman" w:cs="Times New Roman"/>
          <w:sz w:val="24"/>
          <w:szCs w:val="24"/>
        </w:rPr>
        <w:t xml:space="preserve"> из -</w:t>
      </w:r>
      <w:r w:rsidRPr="004C0816">
        <w:rPr>
          <w:rFonts w:ascii="Times New Roman" w:hAnsi="Times New Roman" w:cs="Times New Roman"/>
          <w:sz w:val="24"/>
          <w:szCs w:val="24"/>
        </w:rPr>
        <w:t xml:space="preserve">за нехватки вакцины. А также гриппол получили – 62 работника, из них отказались – 3.  Процент выполнения профпрививок по национальному календарю 100% соответственно возрасту. Проверка на туберкулез (манту) получили все учащиеся. </w:t>
      </w:r>
    </w:p>
    <w:p w:rsidR="00C421FE" w:rsidRDefault="00C421FE" w:rsidP="00C421FE">
      <w:pPr>
        <w:spacing w:after="0"/>
        <w:jc w:val="both"/>
        <w:rPr>
          <w:rFonts w:ascii="Times New Roman" w:hAnsi="Times New Roman" w:cs="Times New Roman"/>
          <w:b/>
          <w:sz w:val="24"/>
          <w:szCs w:val="24"/>
        </w:rPr>
      </w:pPr>
      <w:r w:rsidRPr="006B141C">
        <w:rPr>
          <w:rFonts w:ascii="Times New Roman" w:hAnsi="Times New Roman" w:cs="Times New Roman"/>
          <w:b/>
          <w:sz w:val="24"/>
          <w:szCs w:val="24"/>
        </w:rPr>
        <w:t>Медосмотр.</w:t>
      </w:r>
    </w:p>
    <w:p w:rsidR="00C421FE"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В начале декабря работала бригада врачей из</w:t>
      </w:r>
      <w:r w:rsidRPr="004C0816">
        <w:rPr>
          <w:rFonts w:ascii="Times New Roman" w:hAnsi="Times New Roman" w:cs="Times New Roman"/>
          <w:sz w:val="24"/>
          <w:szCs w:val="24"/>
        </w:rPr>
        <w:t xml:space="preserve"> г. Якутска</w:t>
      </w:r>
      <w:r>
        <w:rPr>
          <w:rFonts w:ascii="Times New Roman" w:hAnsi="Times New Roman" w:cs="Times New Roman"/>
          <w:sz w:val="24"/>
          <w:szCs w:val="24"/>
        </w:rPr>
        <w:t>, Санкт-Петербурга</w:t>
      </w:r>
      <w:r w:rsidRPr="004C0816">
        <w:rPr>
          <w:rFonts w:ascii="Times New Roman" w:hAnsi="Times New Roman" w:cs="Times New Roman"/>
          <w:sz w:val="24"/>
          <w:szCs w:val="24"/>
        </w:rPr>
        <w:t xml:space="preserve"> для проведения углубленного м/осмотра, диспансеризации учащихся 2009,2006,2</w:t>
      </w:r>
      <w:r>
        <w:rPr>
          <w:rFonts w:ascii="Times New Roman" w:hAnsi="Times New Roman" w:cs="Times New Roman"/>
          <w:sz w:val="24"/>
          <w:szCs w:val="24"/>
        </w:rPr>
        <w:t xml:space="preserve">005,2004,2002,2001,2000,1999 годов рождения. </w:t>
      </w:r>
      <w:r w:rsidRPr="004C0816">
        <w:rPr>
          <w:rFonts w:ascii="Times New Roman" w:hAnsi="Times New Roman" w:cs="Times New Roman"/>
          <w:sz w:val="24"/>
          <w:szCs w:val="24"/>
        </w:rPr>
        <w:t xml:space="preserve"> Охват составил -344 уч.По результатам осмотра серьезных отклонений не обнаружили. </w:t>
      </w:r>
    </w:p>
    <w:p w:rsidR="00C421FE" w:rsidRPr="006B141C"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lastRenderedPageBreak/>
        <w:t xml:space="preserve">На диспансерном учете по состоянию </w:t>
      </w:r>
      <w:r>
        <w:rPr>
          <w:rFonts w:ascii="Times New Roman" w:hAnsi="Times New Roman" w:cs="Times New Roman"/>
          <w:sz w:val="24"/>
          <w:szCs w:val="24"/>
        </w:rPr>
        <w:t>на январь 2017г. состоят: 69 обучающихся</w:t>
      </w:r>
      <w:r w:rsidRPr="004C0816">
        <w:rPr>
          <w:rFonts w:ascii="Times New Roman" w:hAnsi="Times New Roman" w:cs="Times New Roman"/>
          <w:sz w:val="24"/>
          <w:szCs w:val="24"/>
        </w:rPr>
        <w:t xml:space="preserve">с такими диагнозами: ВПС -12, бронхиальная астма - 2, резидуальная энцефалопатия РЭП  - 18, заболевания ЖКТ – 6, болезни кожи – 6, болезни глаз - 17, вираж – 8 уч. Среди школьников есть </w:t>
      </w:r>
      <w:r>
        <w:rPr>
          <w:rFonts w:ascii="Times New Roman" w:hAnsi="Times New Roman" w:cs="Times New Roman"/>
          <w:sz w:val="24"/>
          <w:szCs w:val="24"/>
        </w:rPr>
        <w:t>дети – инвалиды в количестве: 13</w:t>
      </w:r>
      <w:r w:rsidRPr="004C0816">
        <w:rPr>
          <w:rFonts w:ascii="Times New Roman" w:hAnsi="Times New Roman" w:cs="Times New Roman"/>
          <w:sz w:val="24"/>
          <w:szCs w:val="24"/>
        </w:rPr>
        <w:t xml:space="preserve"> уч.</w:t>
      </w:r>
    </w:p>
    <w:p w:rsidR="00C421FE" w:rsidRPr="006B141C" w:rsidRDefault="00C421FE" w:rsidP="00C421FE">
      <w:pPr>
        <w:spacing w:after="0"/>
        <w:jc w:val="both"/>
        <w:rPr>
          <w:rFonts w:ascii="Times New Roman" w:hAnsi="Times New Roman" w:cs="Times New Roman"/>
          <w:b/>
          <w:sz w:val="24"/>
          <w:szCs w:val="24"/>
        </w:rPr>
      </w:pPr>
      <w:r w:rsidRPr="006B141C">
        <w:rPr>
          <w:rFonts w:ascii="Times New Roman" w:hAnsi="Times New Roman" w:cs="Times New Roman"/>
          <w:b/>
          <w:sz w:val="24"/>
          <w:szCs w:val="24"/>
        </w:rPr>
        <w:t>Профилактическая деятельность.</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В теч</w:t>
      </w:r>
      <w:r>
        <w:rPr>
          <w:rFonts w:ascii="Times New Roman" w:hAnsi="Times New Roman" w:cs="Times New Roman"/>
          <w:sz w:val="24"/>
          <w:szCs w:val="24"/>
        </w:rPr>
        <w:t>ение учебного</w:t>
      </w:r>
      <w:r w:rsidRPr="004C0816">
        <w:rPr>
          <w:rFonts w:ascii="Times New Roman" w:hAnsi="Times New Roman" w:cs="Times New Roman"/>
          <w:sz w:val="24"/>
          <w:szCs w:val="24"/>
        </w:rPr>
        <w:t xml:space="preserve"> года совместно с психологом Ивановой В.Н. были проведены </w:t>
      </w:r>
      <w:r>
        <w:rPr>
          <w:rFonts w:ascii="Times New Roman" w:hAnsi="Times New Roman" w:cs="Times New Roman"/>
          <w:sz w:val="24"/>
          <w:szCs w:val="24"/>
        </w:rPr>
        <w:t xml:space="preserve">классные часы </w:t>
      </w:r>
      <w:r w:rsidRPr="004C0816">
        <w:rPr>
          <w:rFonts w:ascii="Times New Roman" w:hAnsi="Times New Roman" w:cs="Times New Roman"/>
          <w:sz w:val="24"/>
          <w:szCs w:val="24"/>
        </w:rPr>
        <w:t xml:space="preserve"> для</w:t>
      </w:r>
      <w:r>
        <w:rPr>
          <w:rFonts w:ascii="Times New Roman" w:hAnsi="Times New Roman" w:cs="Times New Roman"/>
          <w:sz w:val="24"/>
          <w:szCs w:val="24"/>
        </w:rPr>
        <w:t xml:space="preserve"> обучающихся</w:t>
      </w:r>
      <w:r w:rsidRPr="004C0816">
        <w:rPr>
          <w:rFonts w:ascii="Times New Roman" w:hAnsi="Times New Roman" w:cs="Times New Roman"/>
          <w:sz w:val="24"/>
          <w:szCs w:val="24"/>
        </w:rPr>
        <w:t xml:space="preserve"> 5,6,7 классов на тему: «Здоровый образ жизни»,  охват составил – 84уч. </w:t>
      </w:r>
    </w:p>
    <w:p w:rsidR="00C421FE"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 xml:space="preserve">Были проведены беседы с приглашениемспециалистов ГБУ ЖЦРБ: </w:t>
      </w:r>
      <w:r w:rsidRPr="004C0816">
        <w:rPr>
          <w:rFonts w:ascii="Times New Roman" w:hAnsi="Times New Roman" w:cs="Times New Roman"/>
          <w:sz w:val="24"/>
          <w:szCs w:val="24"/>
        </w:rPr>
        <w:t>врач –нарколог Большаков С.А., врач-дерматолог Петрова В.В. провели лекции с раздачей буклетов на темы</w:t>
      </w:r>
      <w:r>
        <w:rPr>
          <w:rFonts w:ascii="Times New Roman" w:hAnsi="Times New Roman" w:cs="Times New Roman"/>
          <w:sz w:val="24"/>
          <w:szCs w:val="24"/>
        </w:rPr>
        <w:t xml:space="preserve">: «О </w:t>
      </w:r>
      <w:r w:rsidRPr="004C0816">
        <w:rPr>
          <w:rFonts w:ascii="Times New Roman" w:hAnsi="Times New Roman" w:cs="Times New Roman"/>
          <w:sz w:val="24"/>
          <w:szCs w:val="24"/>
        </w:rPr>
        <w:t xml:space="preserve">влиянии наркотиков на здоровье, и что такое СПИД» для </w:t>
      </w:r>
      <w:r>
        <w:rPr>
          <w:rFonts w:ascii="Times New Roman" w:hAnsi="Times New Roman" w:cs="Times New Roman"/>
          <w:sz w:val="24"/>
          <w:szCs w:val="24"/>
        </w:rPr>
        <w:t xml:space="preserve">учащихся </w:t>
      </w:r>
      <w:r w:rsidRPr="004C0816">
        <w:rPr>
          <w:rFonts w:ascii="Times New Roman" w:hAnsi="Times New Roman" w:cs="Times New Roman"/>
          <w:sz w:val="24"/>
          <w:szCs w:val="24"/>
        </w:rPr>
        <w:t xml:space="preserve">7,8,9 классов, охват составил – 74уч. Для девочек 5-6 классов Соломонова А.М.  </w:t>
      </w:r>
      <w:r w:rsidR="00873EFA" w:rsidRPr="004C0816">
        <w:rPr>
          <w:rFonts w:ascii="Times New Roman" w:hAnsi="Times New Roman" w:cs="Times New Roman"/>
          <w:sz w:val="24"/>
          <w:szCs w:val="24"/>
        </w:rPr>
        <w:t xml:space="preserve">провела беседу </w:t>
      </w:r>
      <w:r w:rsidRPr="004C0816">
        <w:rPr>
          <w:rFonts w:ascii="Times New Roman" w:hAnsi="Times New Roman" w:cs="Times New Roman"/>
          <w:sz w:val="24"/>
          <w:szCs w:val="24"/>
        </w:rPr>
        <w:t xml:space="preserve">на тему: </w:t>
      </w:r>
      <w:r>
        <w:rPr>
          <w:rFonts w:ascii="Times New Roman" w:hAnsi="Times New Roman" w:cs="Times New Roman"/>
          <w:sz w:val="24"/>
          <w:szCs w:val="24"/>
        </w:rPr>
        <w:t xml:space="preserve">«Гигиена для девочек», </w:t>
      </w:r>
      <w:r w:rsidRPr="004C0816">
        <w:rPr>
          <w:rFonts w:ascii="Times New Roman" w:hAnsi="Times New Roman" w:cs="Times New Roman"/>
          <w:sz w:val="24"/>
          <w:szCs w:val="24"/>
        </w:rPr>
        <w:t>охват – 55 уч.</w:t>
      </w:r>
    </w:p>
    <w:p w:rsidR="00C421FE" w:rsidRPr="006B141C" w:rsidRDefault="00C421FE" w:rsidP="00C421FE">
      <w:pPr>
        <w:spacing w:after="0"/>
        <w:jc w:val="both"/>
        <w:rPr>
          <w:rFonts w:ascii="Times New Roman" w:hAnsi="Times New Roman" w:cs="Times New Roman"/>
          <w:b/>
          <w:sz w:val="24"/>
          <w:szCs w:val="24"/>
        </w:rPr>
      </w:pPr>
      <w:r w:rsidRPr="006B141C">
        <w:rPr>
          <w:rFonts w:ascii="Times New Roman" w:hAnsi="Times New Roman" w:cs="Times New Roman"/>
          <w:b/>
          <w:sz w:val="24"/>
          <w:szCs w:val="24"/>
        </w:rPr>
        <w:t>Здоровое питание.</w:t>
      </w:r>
    </w:p>
    <w:p w:rsidR="00C421FE"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Pr="004C0816">
        <w:rPr>
          <w:rFonts w:ascii="Times New Roman" w:hAnsi="Times New Roman" w:cs="Times New Roman"/>
          <w:sz w:val="24"/>
          <w:szCs w:val="24"/>
        </w:rPr>
        <w:t xml:space="preserve">школе </w:t>
      </w:r>
      <w:r>
        <w:rPr>
          <w:rFonts w:ascii="Times New Roman" w:hAnsi="Times New Roman" w:cs="Times New Roman"/>
          <w:sz w:val="24"/>
          <w:szCs w:val="24"/>
        </w:rPr>
        <w:t xml:space="preserve">действует программа «Здоровое питание», в рамках которой </w:t>
      </w:r>
      <w:r w:rsidRPr="004C0816">
        <w:rPr>
          <w:rFonts w:ascii="Times New Roman" w:hAnsi="Times New Roman" w:cs="Times New Roman"/>
          <w:sz w:val="24"/>
          <w:szCs w:val="24"/>
        </w:rPr>
        <w:t>организовано усиленное сбалансированное и витаминизированное питание. Соста</w:t>
      </w:r>
      <w:r>
        <w:rPr>
          <w:rFonts w:ascii="Times New Roman" w:hAnsi="Times New Roman" w:cs="Times New Roman"/>
          <w:sz w:val="24"/>
          <w:szCs w:val="24"/>
        </w:rPr>
        <w:t>вляется 10 – дневное меню, в которое</w:t>
      </w:r>
      <w:r w:rsidRPr="004C0816">
        <w:rPr>
          <w:rFonts w:ascii="Times New Roman" w:hAnsi="Times New Roman" w:cs="Times New Roman"/>
          <w:sz w:val="24"/>
          <w:szCs w:val="24"/>
        </w:rPr>
        <w:t xml:space="preserve"> входят разнообразные каши, супы, выпечки с учетом ккал, белка, жиров, углеводов, витаминов. Круглый год в рационе питания имеется: свежее мясо оленины, сохатины, говядины, свежая рыба, омуль, ряпушка, а также овощи картофель, капуста, и т</w:t>
      </w:r>
      <w:r>
        <w:rPr>
          <w:rFonts w:ascii="Times New Roman" w:hAnsi="Times New Roman" w:cs="Times New Roman"/>
          <w:sz w:val="24"/>
          <w:szCs w:val="24"/>
        </w:rPr>
        <w:t>.д. Меню ежегодно утверждается начальником  территориального отдела управления Роспотребнадзора по Республики Саха Якутия в Мирнинском районе Григорян Львом Сережаевичем.</w:t>
      </w:r>
    </w:p>
    <w:p w:rsidR="00873EFA" w:rsidRDefault="00873EFA" w:rsidP="00C421FE">
      <w:pPr>
        <w:spacing w:after="0"/>
        <w:jc w:val="both"/>
        <w:rPr>
          <w:rFonts w:ascii="Times New Roman" w:hAnsi="Times New Roman" w:cs="Times New Roman"/>
          <w:sz w:val="24"/>
          <w:szCs w:val="24"/>
        </w:rPr>
      </w:pPr>
      <w:r>
        <w:rPr>
          <w:rFonts w:ascii="Times New Roman" w:hAnsi="Times New Roman" w:cs="Times New Roman"/>
          <w:sz w:val="24"/>
          <w:szCs w:val="24"/>
        </w:rPr>
        <w:t>В корпусе №1 д</w:t>
      </w:r>
      <w:r w:rsidR="00C421FE">
        <w:rPr>
          <w:rFonts w:ascii="Times New Roman" w:hAnsi="Times New Roman" w:cs="Times New Roman"/>
          <w:sz w:val="24"/>
          <w:szCs w:val="24"/>
        </w:rPr>
        <w:t>ля обеспечения качественного питьевого режима уст</w:t>
      </w:r>
      <w:r>
        <w:rPr>
          <w:rFonts w:ascii="Times New Roman" w:hAnsi="Times New Roman" w:cs="Times New Roman"/>
          <w:sz w:val="24"/>
          <w:szCs w:val="24"/>
        </w:rPr>
        <w:t>ановлен фильтр для очистки воды.</w:t>
      </w:r>
    </w:p>
    <w:p w:rsidR="00C421FE"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На основании договора ФБУЗ «Центр гигиены и эпидемиологии в РС (Я) один раз в год проводит</w:t>
      </w:r>
      <w:r>
        <w:rPr>
          <w:rFonts w:ascii="Times New Roman" w:hAnsi="Times New Roman" w:cs="Times New Roman"/>
          <w:sz w:val="24"/>
          <w:szCs w:val="24"/>
        </w:rPr>
        <w:t xml:space="preserve"> плановые </w:t>
      </w:r>
      <w:r w:rsidRPr="004C0816">
        <w:rPr>
          <w:rFonts w:ascii="Times New Roman" w:hAnsi="Times New Roman" w:cs="Times New Roman"/>
          <w:sz w:val="24"/>
          <w:szCs w:val="24"/>
        </w:rPr>
        <w:t>микробиологические, санитарно -химические, гельминтологические исследования с объектов внешней среды, продуктов, воды, дез. растворов.</w:t>
      </w:r>
    </w:p>
    <w:p w:rsidR="00873EFA" w:rsidRDefault="00873EFA" w:rsidP="00873EFA">
      <w:pPr>
        <w:spacing w:after="0"/>
        <w:ind w:firstLine="708"/>
        <w:rPr>
          <w:rFonts w:ascii="Times New Roman" w:hAnsi="Times New Roman"/>
          <w:sz w:val="24"/>
          <w:szCs w:val="24"/>
        </w:rPr>
      </w:pPr>
      <w:r>
        <w:rPr>
          <w:rFonts w:ascii="Times New Roman" w:hAnsi="Times New Roman"/>
          <w:sz w:val="24"/>
          <w:szCs w:val="24"/>
        </w:rPr>
        <w:t xml:space="preserve">25 ноября Степанов К.М., , </w:t>
      </w:r>
      <w:r w:rsidRPr="007C5B1C">
        <w:rPr>
          <w:rFonts w:ascii="Times New Roman" w:eastAsia="Calibri" w:hAnsi="Times New Roman"/>
          <w:sz w:val="24"/>
          <w:szCs w:val="24"/>
        </w:rPr>
        <w:t>главный научный сотрудник НИИ здоровья СВФУ, доктор с/х наук, академик РАЕ (Российской Академии Естествознания)</w:t>
      </w:r>
      <w:r>
        <w:rPr>
          <w:rFonts w:ascii="Times New Roman" w:hAnsi="Times New Roman"/>
          <w:sz w:val="24"/>
          <w:szCs w:val="24"/>
        </w:rPr>
        <w:t xml:space="preserve"> провел дегустацию своего печенья.Дегустация 4 сортов печенья с добавлением ягод голубики, шиповника, брусники, охты, в котором участвовали учителя и учащиеся школы. Потом они заполнили дегустационный лист печенья. Константин Максимович с ноября 2016 года является официально научным руководителем школы, неофициально работал с прошлого года. При поддержке Константина Максимовича доклады КамбарбаевойАлсу, Кривошапкиной Киры, Сивцева-Андреева Артема в прошлом году вышли на российский уровень.</w:t>
      </w:r>
    </w:p>
    <w:p w:rsidR="00873EFA" w:rsidRPr="00C176A0" w:rsidRDefault="00873EFA" w:rsidP="00873EFA">
      <w:pPr>
        <w:spacing w:after="0"/>
        <w:rPr>
          <w:rFonts w:ascii="Times New Roman" w:eastAsia="Calibri" w:hAnsi="Times New Roman"/>
          <w:sz w:val="24"/>
          <w:szCs w:val="24"/>
        </w:rPr>
      </w:pPr>
      <w:r>
        <w:rPr>
          <w:rFonts w:ascii="Times New Roman" w:hAnsi="Times New Roman"/>
          <w:sz w:val="24"/>
          <w:szCs w:val="24"/>
        </w:rPr>
        <w:t xml:space="preserve">- 27 ноября Степанов Константин Максимович провел для населения района, для классных руководителей, для педагогов школы лекцию на тему «Здоровое питание» и показал мастер-класс по приготовлению </w:t>
      </w:r>
    </w:p>
    <w:p w:rsidR="00873EFA" w:rsidRDefault="00873EFA" w:rsidP="00C421FE">
      <w:pPr>
        <w:spacing w:after="0"/>
        <w:jc w:val="both"/>
        <w:rPr>
          <w:rFonts w:ascii="Times New Roman" w:hAnsi="Times New Roman" w:cs="Times New Roman"/>
          <w:sz w:val="24"/>
          <w:szCs w:val="24"/>
        </w:rPr>
      </w:pPr>
    </w:p>
    <w:p w:rsidR="00C421FE" w:rsidRPr="006B141C" w:rsidRDefault="00C421FE" w:rsidP="00C421FE">
      <w:pPr>
        <w:spacing w:after="0"/>
        <w:jc w:val="both"/>
        <w:rPr>
          <w:rFonts w:ascii="Times New Roman" w:hAnsi="Times New Roman" w:cs="Times New Roman"/>
          <w:b/>
          <w:sz w:val="24"/>
          <w:szCs w:val="24"/>
        </w:rPr>
      </w:pPr>
      <w:r w:rsidRPr="006B141C">
        <w:rPr>
          <w:rFonts w:ascii="Times New Roman" w:hAnsi="Times New Roman" w:cs="Times New Roman"/>
          <w:b/>
          <w:sz w:val="24"/>
          <w:szCs w:val="24"/>
        </w:rPr>
        <w:t>Участие в конкурсах.</w:t>
      </w:r>
    </w:p>
    <w:p w:rsidR="00C421FE" w:rsidRPr="004C0816" w:rsidRDefault="00C421FE" w:rsidP="00C421FE">
      <w:pPr>
        <w:spacing w:after="0"/>
        <w:jc w:val="both"/>
        <w:rPr>
          <w:rFonts w:ascii="Times New Roman" w:hAnsi="Times New Roman" w:cs="Times New Roman"/>
          <w:sz w:val="24"/>
          <w:szCs w:val="24"/>
        </w:rPr>
      </w:pPr>
      <w:r w:rsidRPr="004C0816">
        <w:rPr>
          <w:rFonts w:ascii="Times New Roman" w:hAnsi="Times New Roman" w:cs="Times New Roman"/>
          <w:sz w:val="24"/>
          <w:szCs w:val="24"/>
        </w:rPr>
        <w:t xml:space="preserve">В апреле месяце 2017г. </w:t>
      </w:r>
      <w:r>
        <w:rPr>
          <w:rFonts w:ascii="Times New Roman" w:hAnsi="Times New Roman" w:cs="Times New Roman"/>
          <w:sz w:val="24"/>
          <w:szCs w:val="24"/>
        </w:rPr>
        <w:t xml:space="preserve">я и повар школьной столовой Винокуров Валерий впервые </w:t>
      </w:r>
      <w:r w:rsidRPr="004C0816">
        <w:rPr>
          <w:rFonts w:ascii="Times New Roman" w:hAnsi="Times New Roman" w:cs="Times New Roman"/>
          <w:sz w:val="24"/>
          <w:szCs w:val="24"/>
        </w:rPr>
        <w:t>п</w:t>
      </w:r>
      <w:r>
        <w:rPr>
          <w:rFonts w:ascii="Times New Roman" w:hAnsi="Times New Roman" w:cs="Times New Roman"/>
          <w:sz w:val="24"/>
          <w:szCs w:val="24"/>
        </w:rPr>
        <w:t>риняли участие в республиканском профессиональном конкурсе</w:t>
      </w:r>
      <w:r w:rsidRPr="004C0816">
        <w:rPr>
          <w:rFonts w:ascii="Times New Roman" w:hAnsi="Times New Roman" w:cs="Times New Roman"/>
          <w:sz w:val="24"/>
          <w:szCs w:val="24"/>
        </w:rPr>
        <w:t xml:space="preserve"> «Самый лучший работник медицинского </w:t>
      </w:r>
      <w:r>
        <w:rPr>
          <w:rFonts w:ascii="Times New Roman" w:hAnsi="Times New Roman" w:cs="Times New Roman"/>
          <w:sz w:val="24"/>
          <w:szCs w:val="24"/>
        </w:rPr>
        <w:t>и пищевого блоков»</w:t>
      </w:r>
      <w:r w:rsidRPr="004C0816">
        <w:rPr>
          <w:rFonts w:ascii="Times New Roman" w:hAnsi="Times New Roman" w:cs="Times New Roman"/>
          <w:sz w:val="24"/>
          <w:szCs w:val="24"/>
        </w:rPr>
        <w:t>в г. Якутске</w:t>
      </w:r>
      <w:r>
        <w:rPr>
          <w:rFonts w:ascii="Times New Roman" w:hAnsi="Times New Roman" w:cs="Times New Roman"/>
          <w:sz w:val="24"/>
          <w:szCs w:val="24"/>
        </w:rPr>
        <w:t>.</w:t>
      </w:r>
    </w:p>
    <w:p w:rsidR="00C421FE" w:rsidRPr="004C0816"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Ежегодно при школе открывается лагерь. Все р</w:t>
      </w:r>
      <w:r w:rsidRPr="004C0816">
        <w:rPr>
          <w:rFonts w:ascii="Times New Roman" w:hAnsi="Times New Roman" w:cs="Times New Roman"/>
          <w:sz w:val="24"/>
          <w:szCs w:val="24"/>
        </w:rPr>
        <w:t>аботники лагерей</w:t>
      </w:r>
      <w:r>
        <w:rPr>
          <w:rFonts w:ascii="Times New Roman" w:hAnsi="Times New Roman" w:cs="Times New Roman"/>
          <w:sz w:val="24"/>
          <w:szCs w:val="24"/>
        </w:rPr>
        <w:t xml:space="preserve"> прошли санитарно-</w:t>
      </w:r>
      <w:r w:rsidRPr="004C0816">
        <w:rPr>
          <w:rFonts w:ascii="Times New Roman" w:hAnsi="Times New Roman" w:cs="Times New Roman"/>
          <w:sz w:val="24"/>
          <w:szCs w:val="24"/>
        </w:rPr>
        <w:t>гиг</w:t>
      </w:r>
      <w:r>
        <w:rPr>
          <w:rFonts w:ascii="Times New Roman" w:hAnsi="Times New Roman" w:cs="Times New Roman"/>
          <w:sz w:val="24"/>
          <w:szCs w:val="24"/>
        </w:rPr>
        <w:t>игеническое</w:t>
      </w:r>
      <w:r w:rsidRPr="004C0816">
        <w:rPr>
          <w:rFonts w:ascii="Times New Roman" w:hAnsi="Times New Roman" w:cs="Times New Roman"/>
          <w:sz w:val="24"/>
          <w:szCs w:val="24"/>
        </w:rPr>
        <w:t>обучение.</w:t>
      </w:r>
    </w:p>
    <w:p w:rsidR="00C421FE" w:rsidRPr="004C0816" w:rsidRDefault="00C421FE" w:rsidP="00C421FE">
      <w:pPr>
        <w:spacing w:after="0"/>
        <w:jc w:val="both"/>
        <w:rPr>
          <w:rFonts w:ascii="Times New Roman" w:hAnsi="Times New Roman" w:cs="Times New Roman"/>
          <w:sz w:val="24"/>
          <w:szCs w:val="24"/>
        </w:rPr>
      </w:pPr>
      <w:r w:rsidRPr="00EE7F18">
        <w:rPr>
          <w:rFonts w:ascii="Times New Roman" w:hAnsi="Times New Roman" w:cs="Times New Roman"/>
          <w:b/>
          <w:sz w:val="24"/>
          <w:szCs w:val="24"/>
        </w:rPr>
        <w:t>Вывод</w:t>
      </w:r>
      <w:r>
        <w:rPr>
          <w:rFonts w:ascii="Times New Roman" w:hAnsi="Times New Roman" w:cs="Times New Roman"/>
          <w:b/>
          <w:sz w:val="24"/>
          <w:szCs w:val="24"/>
        </w:rPr>
        <w:t>:</w:t>
      </w:r>
    </w:p>
    <w:p w:rsidR="00C421FE"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на основании мониторинга здоровья обучающихся наблюдается снижение качества здоровья детей. С каждым годом увеличивается количество детей со сниженной иммунной системой.</w:t>
      </w:r>
    </w:p>
    <w:p w:rsidR="00C421FE" w:rsidRDefault="00C421FE" w:rsidP="00C32EED">
      <w:pPr>
        <w:spacing w:after="0"/>
        <w:rPr>
          <w:rFonts w:ascii="Times New Roman" w:hAnsi="Times New Roman" w:cs="Times New Roman"/>
          <w:b/>
          <w:sz w:val="24"/>
          <w:szCs w:val="24"/>
        </w:rPr>
      </w:pPr>
      <w:r>
        <w:rPr>
          <w:rFonts w:ascii="Times New Roman" w:hAnsi="Times New Roman" w:cs="Times New Roman"/>
          <w:b/>
          <w:sz w:val="24"/>
          <w:szCs w:val="24"/>
        </w:rPr>
        <w:t>Рекомендации:</w:t>
      </w:r>
    </w:p>
    <w:p w:rsidR="00C421FE" w:rsidRDefault="00C421FE" w:rsidP="00C421FE">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Классным руководителям взять под контроль личную гигиену обучающихся;</w:t>
      </w:r>
    </w:p>
    <w:p w:rsidR="00C421FE" w:rsidRPr="004C0816" w:rsidRDefault="00C421FE" w:rsidP="00C421FE">
      <w:pPr>
        <w:spacing w:after="0"/>
        <w:jc w:val="both"/>
        <w:rPr>
          <w:rFonts w:ascii="Times New Roman" w:hAnsi="Times New Roman" w:cs="Times New Roman"/>
          <w:sz w:val="24"/>
          <w:szCs w:val="24"/>
        </w:rPr>
      </w:pPr>
      <w:r>
        <w:rPr>
          <w:rFonts w:ascii="Times New Roman" w:hAnsi="Times New Roman" w:cs="Times New Roman"/>
          <w:sz w:val="24"/>
          <w:szCs w:val="24"/>
        </w:rPr>
        <w:t>- Родителям: Для повышения иммунитета детей вовремя проводить профилактику здоровья и обеспечивать здоровым питанием.</w:t>
      </w:r>
    </w:p>
    <w:p w:rsidR="004A44F7" w:rsidRDefault="004A44F7" w:rsidP="00D12240">
      <w:pPr>
        <w:spacing w:after="0" w:line="240" w:lineRule="auto"/>
        <w:jc w:val="both"/>
        <w:rPr>
          <w:rFonts w:ascii="Times New Roman" w:eastAsia="Times New Roman" w:hAnsi="Times New Roman" w:cs="Times New Roman"/>
          <w:sz w:val="24"/>
          <w:szCs w:val="24"/>
        </w:rPr>
      </w:pPr>
    </w:p>
    <w:p w:rsidR="00D12240" w:rsidRPr="000417C1" w:rsidRDefault="00D12240" w:rsidP="00D12240">
      <w:pPr>
        <w:spacing w:after="0" w:line="240" w:lineRule="auto"/>
        <w:jc w:val="center"/>
        <w:rPr>
          <w:rFonts w:ascii="Times New Roman" w:hAnsi="Times New Roman" w:cs="Times New Roman"/>
          <w:b/>
          <w:sz w:val="24"/>
          <w:szCs w:val="24"/>
        </w:rPr>
      </w:pPr>
      <w:r w:rsidRPr="000417C1">
        <w:rPr>
          <w:rFonts w:ascii="Times New Roman" w:hAnsi="Times New Roman" w:cs="Times New Roman"/>
          <w:b/>
          <w:sz w:val="24"/>
          <w:szCs w:val="24"/>
        </w:rPr>
        <w:t>РАБОТА БИЦ (БИБЛИОТЕЧНО-ИНФОРМАЦИОННОГО ЦЕНТРА)</w:t>
      </w:r>
    </w:p>
    <w:p w:rsidR="00D12240" w:rsidRDefault="00D12240" w:rsidP="00D12240">
      <w:pPr>
        <w:spacing w:after="0" w:line="240" w:lineRule="auto"/>
        <w:jc w:val="both"/>
        <w:rPr>
          <w:rFonts w:ascii="Times New Roman" w:eastAsia="Times New Roman" w:hAnsi="Times New Roman" w:cs="Times New Roman"/>
          <w:sz w:val="24"/>
          <w:szCs w:val="24"/>
        </w:rPr>
      </w:pP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В 2016-2017 учебном году БИЦ работал по плану, утвержденному директором школы, опираясь на разделы общешкольного плана.</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Основные направления деятельности БИЦ:</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Работа с фондом библиотеки в соответствии с требованиями БИЦ. Списание.</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Развитие профессиональной компетенции педагогов-библиотекарей в условиях реализации ФГОС;</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Совершенствование традиционных и освоение новых библиотечных технологий.</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Воспитание гражданского самосознания, помощь в социализации обучающихся, развитие их творческих способностей;</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Организация систематического чтения обучающихся с учётом их возрастных и языковых особенностей;</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Обучение читателей пользованию книгой и другими носителями информации, поиску, отбору и умению оценивать информацию;</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Формирование эстетической, экологической культуры и интереса к ЗОЖ;</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 Духовно-нравственное воспитание обучающихся.</w:t>
      </w:r>
    </w:p>
    <w:p w:rsidR="00B069B4" w:rsidRPr="00B069B4" w:rsidRDefault="00B069B4" w:rsidP="00B069B4">
      <w:pPr>
        <w:widowControl w:val="0"/>
        <w:shd w:val="clear" w:color="auto" w:fill="FFFFFF"/>
        <w:autoSpaceDE w:val="0"/>
        <w:autoSpaceDN w:val="0"/>
        <w:adjustRightInd w:val="0"/>
        <w:spacing w:after="0" w:line="240" w:lineRule="auto"/>
        <w:ind w:left="360" w:right="29" w:firstLine="348"/>
        <w:jc w:val="both"/>
        <w:rPr>
          <w:rFonts w:ascii="Times New Roman" w:eastAsia="Times New Roman" w:hAnsi="Times New Roman" w:cs="Times New Roman"/>
        </w:rPr>
      </w:pPr>
      <w:r w:rsidRPr="00B069B4">
        <w:rPr>
          <w:rFonts w:ascii="Times New Roman" w:eastAsia="Times New Roman" w:hAnsi="Times New Roman" w:cs="Times New Roman"/>
        </w:rPr>
        <w:t>БИЦ продолжил работу по проектной деятельности – кружок «Юный корреспондент»» для учащихся 1-4 классов. Внеурочными занятиями охвачено 18 учащихся.</w:t>
      </w:r>
    </w:p>
    <w:p w:rsidR="00B069B4" w:rsidRPr="00B069B4" w:rsidRDefault="00B069B4" w:rsidP="00B069B4">
      <w:pPr>
        <w:spacing w:after="0"/>
        <w:jc w:val="center"/>
        <w:rPr>
          <w:rFonts w:ascii="Times New Roman" w:eastAsia="Calibri" w:hAnsi="Times New Roman" w:cs="Times New Roman"/>
          <w:b/>
          <w:u w:val="single"/>
        </w:rPr>
      </w:pPr>
      <w:r w:rsidRPr="00B069B4">
        <w:rPr>
          <w:rFonts w:ascii="Times New Roman" w:eastAsia="Calibri" w:hAnsi="Times New Roman" w:cs="Times New Roman"/>
          <w:b/>
          <w:u w:val="single"/>
        </w:rPr>
        <w:t>Работа с фондом</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xml:space="preserve">Работа с фондом - один из основных видов внутрибиблиотечной работы. От ее качества  зависит наполняемость фонда, и обновление фонда библиотеки.  </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В связи с тем, что учебный фонд морально устарел, в течение последних двух лет была проведена большая работа по списанию из фондов учебников. За отчетный период оформлено два акта на общее количество 57476 экз.</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За последние два года основной фонд пополнился художественной, методической и справочной литературой по линии МО РС (Я).</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 В первом полугодии  учебного года был произведен прием и техническая обработка учебной и методической литературы. По ФГОС (начальные классы) получили учебники по линии МО РС (Я) 572,245 экз. краеведческой отраслевой и художественной литературы на сумму 57596,65 руб. По договору с ООО «ЭКСМАР» получили учебники и рабочие тетради для 1-4 классов, атласы по истории России для 5-11 классов, контурные карты по географии для 5-11 классов на сумму 400 тыс. руб. – 773 экз. НКИ «Бичик» - учебники по региональному перечню на сумму 343111,5 руб.  ООО «Компания «Дани-Алмас» учебники по предмету «Якутский язык разговорный» 200 экз. на сумму 64160, 00 руб. Учебники для учащихся с ОВЗ на сумму 16700 руб. – ООО «Эксмар+». В третьей четверти  учебного года был произведен прием и техническая обработка учебной и методической литературы. По договору с ООО «ЭКСМАР» (г.Новосибирск) получили пособия ФИПИ по ОГЭ, ЕГЭ – 2017 для 9 и 11 классов на сумму 35 тысяч руб. и учебно-методическую литературу по дефектологии и логопедии на сумму 86 тысяч руб. В 4 четверти от МО РС (Я) получили художественную, методическую, краеведческую и краеведческую художественную литературу 185 наименований на сумму 169,639.16. Полученная литература распределена на все ОУ района (418,715.82).</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lastRenderedPageBreak/>
        <w:t>- Обеспеченность учебниками на 2016-2017 учебный год по школе составила 94,2 %, в том числе начальное общее образование 93%, основное общее образование 95%,  среднее (полное) общее образование 94,4%. Количество используемых учебников – 7566 экз., количество недостающих учебников – 466 экз. Все учащиеся школы обеспечены бесплатными учебниками. Учащиеся начальных классов получили рабочие тетради по предметам: «Русский язык», «Литературное чтение», «Математика», «Окружающий мир», «Английский язык». Фонд учебников пополняется в соответствии с Федеральным Законом об обеспечении учащихся школ бесплатными учебниками. По сравнению в 2015-2016 учебном году обеспеченность была 84 %.</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Фонд учебной литературы в основном укомплектован полностью, кроме учебников по предметам «Эвенкийский язык» и «НВП». Недостающие учебники планируем приобрести в летний период.</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В связи с изменениями в ФПУ на 2017-18 учебный год будет запланировано списание учебников по английскому языку, обществознанию, и в связи с тем, что все первые классы переходят на УМК «Школа России» планируется списать УМК «Школа 2100» для 1-4 классов.</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Обеспеченность бесплатными учебниками составляет 100%.</w:t>
      </w:r>
    </w:p>
    <w:p w:rsidR="00B069B4" w:rsidRPr="00B069B4" w:rsidRDefault="00B069B4" w:rsidP="00B069B4">
      <w:pPr>
        <w:spacing w:after="0" w:line="240" w:lineRule="auto"/>
        <w:ind w:firstLine="708"/>
        <w:jc w:val="center"/>
        <w:rPr>
          <w:rFonts w:ascii="Times New Roman" w:eastAsia="Malgun Gothic" w:hAnsi="Times New Roman" w:cs="Times New Roman"/>
          <w:color w:val="404040"/>
        </w:rPr>
      </w:pPr>
      <w:r w:rsidRPr="00B069B4">
        <w:rPr>
          <w:rFonts w:ascii="Times New Roman" w:eastAsia="Malgun Gothic" w:hAnsi="Times New Roman" w:cs="Times New Roman"/>
          <w:color w:val="404040"/>
        </w:rPr>
        <w:t>Расстановка, перестановка и размещение фонда художественной литературы с</w:t>
      </w:r>
    </w:p>
    <w:p w:rsidR="00B069B4" w:rsidRPr="00B069B4" w:rsidRDefault="00B069B4" w:rsidP="00B069B4">
      <w:pPr>
        <w:spacing w:after="0" w:line="240" w:lineRule="auto"/>
        <w:jc w:val="center"/>
        <w:rPr>
          <w:rFonts w:ascii="Times New Roman" w:eastAsia="Malgun Gothic" w:hAnsi="Times New Roman" w:cs="Times New Roman"/>
          <w:color w:val="404040"/>
        </w:rPr>
      </w:pPr>
      <w:r w:rsidRPr="00B069B4">
        <w:rPr>
          <w:rFonts w:ascii="Times New Roman" w:eastAsia="Malgun Gothic" w:hAnsi="Times New Roman" w:cs="Times New Roman"/>
          <w:color w:val="404040"/>
        </w:rPr>
        <w:t>учетом свободного доступа читателей:</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Обеспечение свободного доступа к фонду художественной литературы, периодики.</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Популяризация фонда художественной литературы с помощью различных форм массовой и индивидуальной работы с читателями.</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Выдача книг читателям.</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Систематическое наблюдение за своевременным возвратом выданных библиотечных изданий.</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Ведение работы по сохранности фонда художественной литературы.</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Ремонт и восстановление поврежденных книг.</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Проверка фонда, выявление устаревших учебников и литературы, списание.</w:t>
      </w:r>
    </w:p>
    <w:p w:rsidR="00B069B4" w:rsidRPr="00B069B4" w:rsidRDefault="00B069B4" w:rsidP="00B069B4">
      <w:pPr>
        <w:spacing w:after="0"/>
        <w:jc w:val="center"/>
        <w:rPr>
          <w:rFonts w:ascii="Times New Roman" w:eastAsia="Calibri" w:hAnsi="Times New Roman" w:cs="Times New Roman"/>
          <w:b/>
          <w:u w:val="single"/>
        </w:rPr>
      </w:pPr>
      <w:r w:rsidRPr="00B069B4">
        <w:rPr>
          <w:rFonts w:ascii="Times New Roman" w:eastAsia="Calibri" w:hAnsi="Times New Roman" w:cs="Times New Roman"/>
          <w:b/>
          <w:u w:val="single"/>
        </w:rPr>
        <w:t>Работа с читателями</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rPr>
        <w:t>Библиотечное обслуживание читателей осуществляется в соответствии с «Положением о БИЦ». Читатели получают во временное пользование печатные издания и периодические  издания из фонда библиотеки.</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rPr>
        <w:t>Контрольные показатели: всего читателей 579, посещение - 7903, книговыдача -14139.</w:t>
      </w:r>
      <w:r w:rsidRPr="00B069B4">
        <w:rPr>
          <w:rFonts w:ascii="Times New Roman" w:eastAsia="Malgun Gothic" w:hAnsi="Times New Roman" w:cs="Times New Roman"/>
        </w:rPr>
        <w:tab/>
        <w:t xml:space="preserve">Самыми активными читателями были учащиеся 1-4 классов, 5-7 классов Любимыми книгами у них являются детские энциклопедии, сказки, стихотворения, рассказы о животных. Среднее звено, 5-8 классы наряду с художественной литературой и периодическими изданиями  активно используют в образовательном процессе информационный ресурс читального зала. Среди обучающихся старшего звена наибольшим спросом  используются периодические издания и школьная программная литература. </w:t>
      </w:r>
      <w:r w:rsidRPr="00B069B4">
        <w:rPr>
          <w:rFonts w:ascii="Times New Roman" w:eastAsia="Malgun Gothic" w:hAnsi="Times New Roman" w:cs="Times New Roman"/>
          <w:color w:val="404040"/>
        </w:rPr>
        <w:t>Наиболее популярными среди учащихся начального и среднего звена являются журналы «Шишкин лес», «Миша», «Читайка», «Чуораанчык», «Непоседа», «Мне 15», газеты «Кэскил», «Юность Севера», «Бэлэмбуол».</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При работе собучающимися, наряду с массовыми мероприятиями, о которых сказано выше, использовались и индивидуальные работы: беседа, консультации, оказывалась помощи в поиске информации к уроку. При работе над исследовательскими работами.</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В рамках реализации ФГОС проводилась большая работа по обеспечению обучающихся 5-8 классов учебниками и учебными пособиями. Проводились консультации по работе с новым ФПУ. Регулярно оказывалась помощь при подготовке педагогов к тематическим неделям, родительским собраниям, другим мероприятиям.</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Общее количество  читателей по классам с сентября по декабрь 2016 г.– 1-е классы – 29,   2-е классы - 49, 3-и классы – 34, 4-е классы - 37. Всего посещают 149 учащихся начального звена.</w:t>
      </w:r>
    </w:p>
    <w:p w:rsidR="00B069B4" w:rsidRPr="00B069B4" w:rsidRDefault="00B069B4" w:rsidP="000C689E">
      <w:pPr>
        <w:spacing w:after="0" w:line="240" w:lineRule="auto"/>
        <w:ind w:right="284"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По итогам 1 полугодия 2016-17 учебного года выявлены «Лучшие читатели»: среди 1-х классов – Яковлева Дайаана, 1 «а», Бродникова Изольда, 1 «б»; среди 2-х классов – Васильева Светлана 2 «а», Попова Алина 2«б»; среди 3-х классов – Стручкова Карина 3 «а», Попова Нарыйаана</w:t>
      </w:r>
      <w:r w:rsidR="000C689E">
        <w:rPr>
          <w:rFonts w:ascii="Times New Roman" w:eastAsia="Malgun Gothic" w:hAnsi="Times New Roman" w:cs="Times New Roman"/>
          <w:color w:val="404040"/>
        </w:rPr>
        <w:t xml:space="preserve"> </w:t>
      </w:r>
      <w:r w:rsidRPr="00B069B4">
        <w:rPr>
          <w:rFonts w:ascii="Times New Roman" w:eastAsia="Malgun Gothic" w:hAnsi="Times New Roman" w:cs="Times New Roman"/>
          <w:color w:val="404040"/>
        </w:rPr>
        <w:t>Куо – 3 «в»  и среди 4-х классов – Кривошапкин Слава  и Миронов Руслан, учащиеся 4 «в» класса.</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Для привлечения читателей к осознанному самостоятельному чтению литературы,</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развития литературного вкуса, повышения читательской культуры и для получения</w:t>
      </w:r>
      <w:r w:rsidR="000C689E">
        <w:rPr>
          <w:rFonts w:ascii="Times New Roman" w:eastAsia="Malgun Gothic" w:hAnsi="Times New Roman" w:cs="Times New Roman"/>
          <w:color w:val="404040"/>
        </w:rPr>
        <w:t xml:space="preserve"> </w:t>
      </w:r>
      <w:r w:rsidRPr="00B069B4">
        <w:rPr>
          <w:rFonts w:ascii="Times New Roman" w:eastAsia="Malgun Gothic" w:hAnsi="Times New Roman" w:cs="Times New Roman"/>
          <w:color w:val="404040"/>
        </w:rPr>
        <w:t>информационно – библиотечных знаний использовались следующие виды работы:</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Индивидуальная работа с читателями</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lastRenderedPageBreak/>
        <w:t>- Групповая и массовая работа с читателями.</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Педагогами-библиотекарями проводились индивидуальные рекомендательные беседы о прочитанных книгах и оказывалась помощь в подборе книг и информации.</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Оформлены ежемесячные стенды: «Книги - юбиляры», «Писатели - юбиляры».</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Подведен итог ежедневного конкурса читателей «Самый читающий класс»: среди 1-х классов победил 1 «а» класс (классный руководитель Сивцева А.Н.); среди 2-х классов – 2 «а» (классный руководитель Иванова И.К.); среди 3-х классов победил 3 «в» класс, (классный руководитель Игнатьева З.В.); среди 4-х классов победил 4 «б» класс (классный руководитель Харбаева М.В.)</w:t>
      </w:r>
    </w:p>
    <w:p w:rsidR="00B069B4" w:rsidRPr="00B069B4" w:rsidRDefault="00B069B4" w:rsidP="00B069B4">
      <w:pPr>
        <w:spacing w:after="0" w:line="240" w:lineRule="auto"/>
        <w:ind w:firstLine="708"/>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Проведён инструктаж по ТБ в школьной библиотеке.</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В библиотеке ведется Дневник работы библиотеки,  в бумажном варианте, в который ежедневно заносятся данные о посещаемости и книговыдачи за день.</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Основная индивидуальная работа с читателями:</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Перерегистрация читателей.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Рекомендательные беседы по выбору литературы.</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Беседы о прочитанном.</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Просмотр читательских формуляров.</w:t>
      </w:r>
    </w:p>
    <w:p w:rsidR="00B069B4" w:rsidRPr="00B069B4" w:rsidRDefault="00B069B4" w:rsidP="00B069B4">
      <w:pPr>
        <w:spacing w:after="0"/>
        <w:jc w:val="center"/>
        <w:rPr>
          <w:rFonts w:ascii="Times New Roman" w:eastAsia="Calibri" w:hAnsi="Times New Roman" w:cs="Times New Roman"/>
          <w:b/>
          <w:u w:val="single"/>
        </w:rPr>
      </w:pPr>
      <w:r w:rsidRPr="00B069B4">
        <w:rPr>
          <w:rFonts w:ascii="Times New Roman" w:eastAsia="Calibri" w:hAnsi="Times New Roman" w:cs="Times New Roman"/>
          <w:b/>
          <w:u w:val="single"/>
        </w:rPr>
        <w:t>Массовая работа</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ab/>
        <w:t>Наиболее яркие и значимые мероприятия этого года:</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 xml:space="preserve">- 26 и 27 сентября 2016 г. проведены уроки государственности в рамках Дня Государственности РС (Я). Педагог-библиотекарь Корякина А.В. провела уроки государственности, в которых приняли участие  2 «б» (20), 2 «в» (20), 3 «а» (20), 3 б (15), 3 «в» (19), 4 «а» (21), 4 «б» (15), 4 «в» (18). Охват учащихся – 148. Были проведены беседы у школьных стендов «Символы государственности РФ, РС (Я), Жиганского НЭР», «Лауреаты премии им.Н.В.Шемякова», «Золотые и серебряные медалисты», «Ими гордится школа» (о выпускнике ЖСШ 1956 г. М.Е.Николаева). Педагог-библиотекарь Иванова И.К. организовала уроки государственности для учащихся 1 «а», 2 «а» классов. Охват – 40 учащихся. </w:t>
      </w:r>
    </w:p>
    <w:p w:rsidR="00B069B4" w:rsidRPr="00B069B4" w:rsidRDefault="00B069B4" w:rsidP="00B069B4">
      <w:pPr>
        <w:spacing w:after="0"/>
        <w:jc w:val="both"/>
        <w:rPr>
          <w:rFonts w:ascii="Times New Roman" w:eastAsia="Calibri" w:hAnsi="Times New Roman" w:cs="Times New Roman"/>
        </w:rPr>
      </w:pPr>
      <w:r w:rsidRPr="00B069B4">
        <w:rPr>
          <w:rFonts w:ascii="Times New Roman" w:eastAsia="Calibri" w:hAnsi="Times New Roman" w:cs="Times New Roman"/>
        </w:rPr>
        <w:t>- 18 ноября в школьной библиотеке состоялась встреча с выпускником ЖСШ 1977 г., главным редактором республиканской газеты для АКМНС В.В.Христофоровым. Приняли участие юнкоры школьной газеты «Переменка», учащиеся 9-11 классов. Охват – 30 учащихся. Христофоров В.В. рассказал, как он стал журналистом, с особой теплотой вспоминал о своих учителях, ответил на вопросы юнкоров, читал стихотворение А.Кривошапкина «Арктика».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xml:space="preserve">- 22 ноября 2016 года в Жиганском историческом музее им. А.Я.Уваровского проведена республиканская научно-практическая конференция «Поклонимся великим тем годам» в рамках </w:t>
      </w:r>
      <w:r w:rsidRPr="00B069B4">
        <w:rPr>
          <w:rFonts w:ascii="Times New Roman" w:eastAsia="Calibri" w:hAnsi="Times New Roman" w:cs="Times New Roman"/>
          <w:lang w:val="en-US"/>
        </w:rPr>
        <w:t>VII</w:t>
      </w:r>
      <w:r w:rsidRPr="00B069B4">
        <w:rPr>
          <w:rFonts w:ascii="Times New Roman" w:eastAsia="Calibri" w:hAnsi="Times New Roman" w:cs="Times New Roman"/>
        </w:rPr>
        <w:t>Николаевских чтений по инициативе республиканского Совета ветеранов войны  и тыла.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Организаторы: МБУ «Жиганский исторический музей», музей и библиотека МБОУ «Жиганская СОШ», республиканский совет ветеранов.</w:t>
      </w:r>
      <w:r w:rsidRPr="00B069B4">
        <w:rPr>
          <w:rFonts w:ascii="Times New Roman" w:eastAsia="Calibri" w:hAnsi="Times New Roman" w:cs="Times New Roman"/>
        </w:rPr>
        <w:tab/>
        <w:t>Приняли участие 16 учащихся МБОУ «Жиганская СОШ» с 3 по 11 классы. Всего выслушано 15 докладов. Республиканская НПК прошла в форме публичных выступлений на русском и якутском языках. По итогам республиканской НПК «Поклонимся великим тем годам» выявлены номинанты и победители:</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 Ивановой  Ираиде, 10 «а» вручена номинация «Лучшее историческое исследование», которую присудил Степанов  Г.М., управляющий отделением Пенсионного фонда РФ по РС (Я);</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 Афанасьев Эр-Хан, 11 «в» получил номинацию «Перспективное исследование» от РО Фонда социального страхования РФ по РС (Я).</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Дипломы победителям вручила Семенова Д.А. – и.о. руководителя Департамента социальной поддержки Министерства труда и социального развития:</w:t>
      </w:r>
    </w:p>
    <w:p w:rsidR="00B069B4" w:rsidRPr="00B069B4" w:rsidRDefault="00B069B4" w:rsidP="000C689E">
      <w:pPr>
        <w:spacing w:after="0" w:line="240" w:lineRule="auto"/>
        <w:ind w:right="284"/>
        <w:jc w:val="both"/>
        <w:rPr>
          <w:rFonts w:ascii="Times New Roman" w:eastAsia="Calibri" w:hAnsi="Times New Roman" w:cs="Times New Roman"/>
        </w:rPr>
      </w:pPr>
      <w:r w:rsidRPr="00B069B4">
        <w:rPr>
          <w:rFonts w:ascii="Times New Roman" w:eastAsia="Calibri" w:hAnsi="Times New Roman" w:cs="Times New Roman"/>
        </w:rPr>
        <w:tab/>
        <w:t>- Дипломом 1 степени награждены Чахов Вадим, 10 «в» и Чахов</w:t>
      </w:r>
      <w:r w:rsidR="000C689E">
        <w:rPr>
          <w:rFonts w:ascii="Times New Roman" w:eastAsia="Calibri" w:hAnsi="Times New Roman" w:cs="Times New Roman"/>
        </w:rPr>
        <w:t xml:space="preserve"> </w:t>
      </w:r>
      <w:r w:rsidRPr="00B069B4">
        <w:rPr>
          <w:rFonts w:ascii="Times New Roman" w:eastAsia="Calibri" w:hAnsi="Times New Roman" w:cs="Times New Roman"/>
        </w:rPr>
        <w:t>Софрон, 7 «б»;</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 Диплом 2 степени получил Мигалкин Коля, 10 «в»;</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 Дипломом 3 степени отмечен Саввинов Стасик, 6 «а».</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 xml:space="preserve">22 и 23 ноября 2016 г. организованы </w:t>
      </w:r>
      <w:r w:rsidRPr="00B069B4">
        <w:rPr>
          <w:rFonts w:ascii="Times New Roman" w:eastAsia="Calibri" w:hAnsi="Times New Roman" w:cs="Times New Roman"/>
          <w:lang w:val="en-US"/>
        </w:rPr>
        <w:t>VI</w:t>
      </w:r>
      <w:r w:rsidR="000C689E">
        <w:rPr>
          <w:rFonts w:ascii="Times New Roman" w:eastAsia="Calibri" w:hAnsi="Times New Roman" w:cs="Times New Roman"/>
        </w:rPr>
        <w:t xml:space="preserve"> </w:t>
      </w:r>
      <w:r w:rsidRPr="00B069B4">
        <w:rPr>
          <w:rFonts w:ascii="Times New Roman" w:eastAsia="Calibri" w:hAnsi="Times New Roman" w:cs="Times New Roman"/>
        </w:rPr>
        <w:t>районные Николаевские чтения «Помним, гордимся!», посвященные 385-летию Жиганска. Организаторы: МБУ «Жиганский исторический музей», библиотека и музей МБОУ «Жиганская СОШ». По положению в чтениях приняли участие учащиеся-мальчики, руководитель.</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Форма проведения: учащиеся 1-4, 5-11  классов участвовали в публичной защите докладов. Была представлена следующая тематика конкурсных работ:</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Знатные люди Жиганска</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lastRenderedPageBreak/>
        <w:t>Первый Олимпийский чемпион</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Шемяков Н.В. – славный сын эвенкийского народа</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Иванова А.В. – единственная женщина – кадровый охотник Жиганского района</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Сергеева А.И. – знатный зверовод</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Аполлонова З.Т. – прославленный оленевод района и др.</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Война в истории моей семьи</w:t>
      </w:r>
    </w:p>
    <w:p w:rsidR="00B069B4" w:rsidRPr="00B069B4" w:rsidRDefault="00B069B4" w:rsidP="00B069B4">
      <w:pPr>
        <w:numPr>
          <w:ilvl w:val="0"/>
          <w:numId w:val="20"/>
        </w:numPr>
        <w:spacing w:after="0" w:line="240" w:lineRule="auto"/>
        <w:contextualSpacing/>
        <w:jc w:val="both"/>
        <w:rPr>
          <w:rFonts w:ascii="Times New Roman" w:eastAsia="Calibri" w:hAnsi="Times New Roman" w:cs="Times New Roman"/>
        </w:rPr>
      </w:pPr>
      <w:r w:rsidRPr="00B069B4">
        <w:rPr>
          <w:rFonts w:ascii="Times New Roman" w:eastAsia="Calibri" w:hAnsi="Times New Roman" w:cs="Times New Roman"/>
        </w:rPr>
        <w:t>Приложение 1. Список лидеров.</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В секциях приняли участие от МБОУ «Жиганская СОШ»:</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1-2 классы – 6 учащихся, 2 руководителя и  4 родителей;</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3-4 классы – 12 учащихся, 4 руководителя и 6 родителей;</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5-6 классы – 10 учащихся, 6 руководителей и 2 родителя;</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7-11 классы – 11 учащихся, 8 руководителей.</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 xml:space="preserve">Все участники получили сертификаты об успешном участии в </w:t>
      </w:r>
      <w:r w:rsidRPr="00B069B4">
        <w:rPr>
          <w:rFonts w:ascii="Times New Roman" w:eastAsia="Calibri" w:hAnsi="Times New Roman" w:cs="Times New Roman"/>
          <w:lang w:val="en-US"/>
        </w:rPr>
        <w:t>VII</w:t>
      </w:r>
      <w:r w:rsidRPr="00B069B4">
        <w:rPr>
          <w:rFonts w:ascii="Times New Roman" w:eastAsia="Calibri" w:hAnsi="Times New Roman" w:cs="Times New Roman"/>
        </w:rPr>
        <w:t xml:space="preserve"> районных Николаевских чтениях.</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- 25 ноября 2016 г. в открытом представлении СМИ</w:t>
      </w:r>
      <w:r w:rsidR="00492FD9">
        <w:rPr>
          <w:rFonts w:ascii="Times New Roman" w:eastAsia="Calibri" w:hAnsi="Times New Roman" w:cs="Times New Roman"/>
        </w:rPr>
        <w:t>-</w:t>
      </w:r>
      <w:r w:rsidRPr="00B069B4">
        <w:rPr>
          <w:rFonts w:ascii="Times New Roman" w:eastAsia="Calibri" w:hAnsi="Times New Roman" w:cs="Times New Roman"/>
        </w:rPr>
        <w:t>квантума приняли участие: Корякина А.В. – педагог-библиотекарь, координатор проекта «Кружок «Юный корреспондент» МБОУ «Жиганская СОШ», Матвеева С.А. – корреспондент районной газеты «Эдьигээн</w:t>
      </w:r>
      <w:r w:rsidR="00492FD9">
        <w:rPr>
          <w:rFonts w:ascii="Times New Roman" w:eastAsia="Calibri" w:hAnsi="Times New Roman" w:cs="Times New Roman"/>
        </w:rPr>
        <w:t xml:space="preserve"> </w:t>
      </w:r>
      <w:r w:rsidRPr="00B069B4">
        <w:rPr>
          <w:rFonts w:ascii="Times New Roman" w:eastAsia="Calibri" w:hAnsi="Times New Roman" w:cs="Times New Roman"/>
        </w:rPr>
        <w:t>сонуннара-Новости Жиганска», руководитель кружка «Юный корреспондент» и 5 юнкоров школы.</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Проведена большая подготовительная работа: подготовлены бейджики, выпущен буклет, оформлен стенд «Республиканский слет юных корреспондентов, посвященный 80-летию детской газеты «Бэлэмбуол»-«Кэскил»-«Юность Севера», подготовили и показали презентацию о работе кружка «Юный корреспондент». В рекреации химии оформлены книжные выставки «И это всё о нашей школе… (Жиганская СОШ)», «Знаменитые выпускники Жиганской СОШ», «АгроКЛАСС», «Учим эвенкийский язык» и выставка, в которой были выставлены все номера школьной газеты «Переменка» за 2015-2016, октябрь-ноябрь месяцы 2016-17 учебного года, публикации юнкоров в республиканских газетах «Кэскил», «Юность Севера».</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Все юные корреспонденты проводили интервьюирование с участниками и гостями данного мероприятия, зафиксировали свои записи в блокнотах и диктофонах.</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- 10 декабря 2016 г. в актовом зале МБОУ «Жиганская СОШ»  состоялись для учащихся 8-11 классов чтения, посвящённые 110-летию со дня рождения Д.С. Лихачёва и его замечательному сборнику статей «Письма о добром и прекрасном».  Мероприятие было подготовлено МО учителей русского языка и литературы совместно со школьной библиотекой в лице педагогов–библиотекарей  Корякиной А.В. и Ивановой И.К.</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Вниманию присутствующих была подготовлена презентация «Д.С. Лихачёв - символ духовности, воплощение истинно русской гуманитарной культуры». Прозвучала любимая песня Лихачёва «Однозвучно гремит колокольчик». По ходу сценария, между выступлением конкурсантов   вниманию зрителей были представлены видеоинтервью с Д.С. Лихачёвым, где он делится  со своими взглядами о книге, о бережном  отношении к ней, о любви к жизни. Был прослушан отрывок из древнерусского памятника «Слово о полку Игореве», прочитанный актёром.</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Все 14 участников чтений показали высокий уровень публичного выступления</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По итогам членов жюри победителями конкурса стали: Чахов Вадим, 10 «в» класс - 1 место; Луковцева</w:t>
      </w:r>
      <w:r w:rsidR="00492FD9">
        <w:rPr>
          <w:rFonts w:ascii="Times New Roman" w:eastAsia="Calibri" w:hAnsi="Times New Roman" w:cs="Times New Roman"/>
        </w:rPr>
        <w:t xml:space="preserve"> </w:t>
      </w:r>
      <w:r w:rsidRPr="00B069B4">
        <w:rPr>
          <w:rFonts w:ascii="Times New Roman" w:eastAsia="Calibri" w:hAnsi="Times New Roman" w:cs="Times New Roman"/>
        </w:rPr>
        <w:t>Айылана, 11 «б» класс - 2 место; Афанасьев Эр-Хан, 11 «б» - 3 место. Номинации получили: Матвеева Настя, 9 «а» «»; Ляшенко Гриша, 9 «б» - «Ораторское мастерство».</w:t>
      </w:r>
    </w:p>
    <w:p w:rsidR="00B069B4" w:rsidRPr="00B069B4" w:rsidRDefault="00B069B4" w:rsidP="00B069B4">
      <w:pPr>
        <w:spacing w:after="0" w:line="240" w:lineRule="auto"/>
        <w:jc w:val="both"/>
        <w:rPr>
          <w:rFonts w:ascii="Times New Roman" w:eastAsia="Malgun Gothic" w:hAnsi="Times New Roman" w:cs="Times New Roman"/>
          <w:color w:val="404040"/>
        </w:rPr>
      </w:pPr>
      <w:r w:rsidRPr="00B069B4">
        <w:rPr>
          <w:rFonts w:ascii="Times New Roman" w:eastAsia="Malgun Gothic" w:hAnsi="Times New Roman" w:cs="Times New Roman"/>
          <w:color w:val="404040"/>
        </w:rPr>
        <w:t>- В декабре педагог-библиотекарь Иванова И.К. провела конкурс «Скорочтение» для учащихся начального звена. С каждого класса участвовали по 2   учащихся. Победителями конкурса «Скорочтение» среди 1-х классов стали: 1место – СемёноваСандаара, 1 «б» , 2место - Яковлева Дайаана, 1 «а», 3место -  Евсеев Дархан, 1 «а». 2-е классы: 1место – Ильинова Доминика, 1 «в», 2место – Ваганов Иван, 2 «б», 3место – Тимощенко Виктория 2 «б». 3 классы: 1место – Шадрина Виктория, 3 «в», 2место – Анисимова Арина, 3 «б», 3место – Старостин Вадим,3 «б». 4-е классы: 1 место – Алексеева Софья, 4 «в», 2место – Дьяконова Саргылана, 4 «в», 3место – Вензель Эрик, 4 «б».</w:t>
      </w:r>
    </w:p>
    <w:p w:rsidR="00B069B4" w:rsidRPr="00B069B4" w:rsidRDefault="00B069B4" w:rsidP="00B069B4">
      <w:pPr>
        <w:spacing w:after="0" w:line="240" w:lineRule="auto"/>
        <w:ind w:firstLine="708"/>
        <w:jc w:val="both"/>
        <w:rPr>
          <w:rFonts w:ascii="Times New Roman" w:eastAsia="Times New Roman" w:hAnsi="Times New Roman" w:cs="Times New Roman"/>
          <w:color w:val="000000"/>
          <w:lang w:eastAsia="ko-KR"/>
        </w:rPr>
      </w:pPr>
      <w:r w:rsidRPr="00B069B4">
        <w:rPr>
          <w:rFonts w:ascii="Times New Roman" w:eastAsia="Times New Roman" w:hAnsi="Times New Roman" w:cs="Times New Roman"/>
          <w:lang w:eastAsia="ko-KR"/>
        </w:rPr>
        <w:t xml:space="preserve">В январе педагог-библиотекарь Иванова И.К. провела литературную викторину среди 3-4 классов, посвященную  185-летию английского писателя </w:t>
      </w:r>
      <w:r w:rsidRPr="00B069B4">
        <w:rPr>
          <w:rFonts w:ascii="Times New Roman" w:eastAsia="Times New Roman" w:hAnsi="Times New Roman" w:cs="Times New Roman"/>
          <w:color w:val="303030"/>
        </w:rPr>
        <w:t>Льюиса Кэрролла.</w:t>
      </w:r>
      <w:r w:rsidRPr="00B069B4">
        <w:rPr>
          <w:rFonts w:ascii="Times New Roman" w:eastAsia="Times New Roman" w:hAnsi="Times New Roman" w:cs="Times New Roman"/>
          <w:color w:val="000000"/>
          <w:lang w:eastAsia="ko-KR"/>
        </w:rPr>
        <w:t xml:space="preserve"> Среди 3-х классов 1 место – Билюкина</w:t>
      </w:r>
      <w:r w:rsidR="00492FD9">
        <w:rPr>
          <w:rFonts w:ascii="Times New Roman" w:eastAsia="Times New Roman" w:hAnsi="Times New Roman" w:cs="Times New Roman"/>
          <w:color w:val="000000"/>
          <w:lang w:eastAsia="ko-KR"/>
        </w:rPr>
        <w:t xml:space="preserve"> </w:t>
      </w:r>
      <w:r w:rsidRPr="00B069B4">
        <w:rPr>
          <w:rFonts w:ascii="Times New Roman" w:eastAsia="Times New Roman" w:hAnsi="Times New Roman" w:cs="Times New Roman"/>
          <w:color w:val="000000"/>
          <w:lang w:eastAsia="ko-KR"/>
        </w:rPr>
        <w:t>Дайаана (3в класс), Христофорова Анастасия (3в класс). Среди 4-х классов – 1 место – Чабакова</w:t>
      </w:r>
      <w:r w:rsidR="00492FD9">
        <w:rPr>
          <w:rFonts w:ascii="Times New Roman" w:eastAsia="Times New Roman" w:hAnsi="Times New Roman" w:cs="Times New Roman"/>
          <w:color w:val="000000"/>
          <w:lang w:eastAsia="ko-KR"/>
        </w:rPr>
        <w:t xml:space="preserve"> </w:t>
      </w:r>
      <w:r w:rsidRPr="00B069B4">
        <w:rPr>
          <w:rFonts w:ascii="Times New Roman" w:eastAsia="Times New Roman" w:hAnsi="Times New Roman" w:cs="Times New Roman"/>
          <w:color w:val="000000"/>
          <w:lang w:eastAsia="ko-KR"/>
        </w:rPr>
        <w:t>Арууке (4б класс), 2 место – Винокурова Юлия (4б класс), 3 место – Матвеев Айхал (4а класс) и Бровин Никита (4б класс). Всего участвовало 18 учащихся.</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- 22 февраля 2017 г. в МБОУ «Жиганская СОШ» состоялся школьный этап Всероссийского конкурса по чтению вслух «Живая классика».</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lastRenderedPageBreak/>
        <w:t xml:space="preserve">Конкурс был подготовлен учителями  русского языка и литературы совместно со школьной библиотекой. </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Цели и задачи конкурса: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Пропаганда произведений русской классической и современной отечественной прозы патриотической направленности, воспитание подрастающего поколения в духе патриотизма;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Выявление, поддержка и стимулирование талантливых исполнителей, владеющих жанром художественного слова;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Знакомство с литературным наследием России, отражающим величие нашей культуры и богатство русского языка, знакомство с зарубежной прозой;</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xml:space="preserve">. Повышение общественного внимания к жанру художественного слова. </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 xml:space="preserve">В конкурсе приняли участие учащиеся 5-10 классов, всего 27 участников. Компетентное  жюри в составе председателя в лице  И.И. Соломоновой, учителя «ЖСОШ»; А.М. Кармановой, школьного логопеда; С.С. Матаркиной, учителя русского языка и литературы; Ирины Коваль, ученицы 10 «б» класса, участницы 1 Всероссийского конкурса «Живая классика» оценивало участников по 10-ти балльной системе за выбор текста произведения, грамотную речь, артистизм и глубину проникновения в образ. Прозвучали отрывки из произведений М.Горького, А. Чехова, С. Степанова, Т. Александровой, К. Дойла, К. Паустовского, А. Платонова, М. Шолохова и многих других русских и зарубежных писателей. Многими участниками были использованы элементы костюмов их героев: барона Мюнгхаузена, кепи, шарф и трубка Шерлока Холмса, бальное платье принцессы на горошине и многие другие. </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Места распределились таким образом:</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 xml:space="preserve"> Среди 5-ых классов 1 место заняла ученица 5 «в» класса Прокопчук Лиза (Т. Александрова «Под веником кто-то был»), 2 место занял ученик 5 «а» класса  Константинов Егор ( Распе «Приключения барона Мюнхаузена»), Охлопков Эрнест, 5 «а» - 3 место (К. Дойл «Приключения Шерлока Холмса»).</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Среди 6-7 классов: Саввинов Стас, 6 «а» – 1 место (С. Степанов «Сладкая работа»), Шадрина Анжелика, 7 «б» – 2 место (А. Пушкин «Медный всадник»), Аполлонов Сээнчэ, 7 «а» – 3 место ( )</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Среди 8–10 классов: Бондаренко Владик, 8 «в» – 1 место ( ), Чахов Вадим, 10 «б» (В. Шукшин «Калина красная»), Шамаева Милена, 10 «б» – 2 место («Солнечная сторона улицы»), Афанасьев Аксён, 9 «в» – 3 место (М. Зощенко «История с переодеванием». )</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На районный этап Всероссийского конкурса «Живая классика», который состоится 17 марта 2017 г. рекомендованы: Охлопков Эрнест, 5 «а»,  Москвина Алёна, 9 «в», Федотова Женя, 9 «в», ЧаховСофрон, 7 «б».</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Конкурс закончился просмотром самых ярких  видеофрагментов выступлений  участников 1 Всероссийского конкурса «Живая классика» Ирины Коваль (А. Пушкин «Барышня – крестьянка»), ЛуковцевойАиланы (Н. Гоголь «Тарас Бульба») и общим фотографированием.</w:t>
      </w:r>
    </w:p>
    <w:p w:rsidR="00B069B4" w:rsidRPr="00B069B4" w:rsidRDefault="00B069B4" w:rsidP="00B069B4">
      <w:pPr>
        <w:spacing w:after="0" w:line="240" w:lineRule="auto"/>
        <w:jc w:val="both"/>
        <w:rPr>
          <w:rFonts w:ascii="Times New Roman" w:eastAsia="Times New Roman" w:hAnsi="Times New Roman" w:cs="Times New Roman"/>
        </w:rPr>
      </w:pPr>
      <w:r w:rsidRPr="00B069B4">
        <w:rPr>
          <w:rFonts w:ascii="Times New Roman" w:eastAsia="Calibri" w:hAnsi="Times New Roman" w:cs="Times New Roman"/>
        </w:rPr>
        <w:t xml:space="preserve">- </w:t>
      </w:r>
      <w:r w:rsidRPr="00B069B4">
        <w:rPr>
          <w:rFonts w:ascii="Times New Roman" w:eastAsia="Times New Roman" w:hAnsi="Times New Roman" w:cs="Times New Roman"/>
        </w:rPr>
        <w:t xml:space="preserve">17  марта 2017 г. в актовом зале МБОУ «Жиганская СОШ» состоялся муниципальный этап </w:t>
      </w:r>
      <w:r w:rsidRPr="00B069B4">
        <w:rPr>
          <w:rFonts w:ascii="Times New Roman" w:eastAsia="Times New Roman" w:hAnsi="Times New Roman" w:cs="Times New Roman"/>
          <w:lang w:val="en-US"/>
        </w:rPr>
        <w:t>VI</w:t>
      </w:r>
      <w:r w:rsidRPr="00B069B4">
        <w:rPr>
          <w:rFonts w:ascii="Times New Roman" w:eastAsia="Times New Roman" w:hAnsi="Times New Roman" w:cs="Times New Roman"/>
        </w:rPr>
        <w:t xml:space="preserve"> Всероссийского конкурса по чтению вслух «Живая классика - 2017». В финале выступили 17 учащихся из четырех школ Жиганского НЭР: МБОУ «Жиганская СОШ», МБОУ «Кыстатыамская МСОШ им.Н.В.Шемякова» - 2 участника (заочно), МБОУ «Линдинская МООШ» - 2 участника (заочно), МБОУ «Бестяхская МООШ им.Р.М.Дмитриева» - 3 участника (заочно). Конкурсанты – школьники 5-10 классов   декламировали вслух прозаические фрагменты (пятиклассники участвовали вне конкурса).</w:t>
      </w:r>
    </w:p>
    <w:p w:rsidR="00B069B4" w:rsidRPr="00B069B4" w:rsidRDefault="00B069B4" w:rsidP="00B069B4">
      <w:pPr>
        <w:spacing w:after="0" w:line="240" w:lineRule="auto"/>
        <w:jc w:val="both"/>
        <w:rPr>
          <w:rFonts w:ascii="Times New Roman" w:eastAsia="Times New Roman" w:hAnsi="Times New Roman" w:cs="Times New Roman"/>
        </w:rPr>
      </w:pPr>
      <w:r w:rsidRPr="00B069B4">
        <w:rPr>
          <w:rFonts w:ascii="Times New Roman" w:eastAsia="Times New Roman" w:hAnsi="Times New Roman" w:cs="Times New Roman"/>
        </w:rPr>
        <w:tab/>
        <w:t xml:space="preserve">«Сегодня еще раз перелистаем страницы наших любимых книг – именно так можно назвать ребят, для которых книга стала добрым другом, а чтение – лучшим отдыхом», - с этих строк начали ведущие ЛуковцеваАиллана, учащаяся 11 «б» класса, участница </w:t>
      </w:r>
      <w:r w:rsidRPr="00B069B4">
        <w:rPr>
          <w:rFonts w:ascii="Times New Roman" w:eastAsia="Times New Roman" w:hAnsi="Times New Roman" w:cs="Times New Roman"/>
          <w:lang w:val="en-US"/>
        </w:rPr>
        <w:t>I</w:t>
      </w:r>
      <w:r w:rsidRPr="00B069B4">
        <w:rPr>
          <w:rFonts w:ascii="Times New Roman" w:eastAsia="Times New Roman" w:hAnsi="Times New Roman" w:cs="Times New Roman"/>
        </w:rPr>
        <w:t xml:space="preserve"> Всероссийского конкурса юных чтецов «Живая классика – 2012» в г.Москва и Сергеев Антон, учащийся 11 «б» класса, муниципальный этап. Жюри, в состав которого вошли Сергеева Д.С., специалист МКУ «Жиганское РУО», Элебесова С.Э., учитель русского языка и литературы МБОУ «ЖСОШ», Маркова О.П., представитель родительского комитета, Иванова С., ученица 10 гуманитарного класса Жиганской СОШ, оценивало всё: выбор произведения, проникновение в текст, художественную выразительность.</w:t>
      </w:r>
    </w:p>
    <w:p w:rsidR="00B069B4" w:rsidRPr="00B069B4" w:rsidRDefault="00B069B4" w:rsidP="00B069B4">
      <w:pPr>
        <w:spacing w:after="0" w:line="240" w:lineRule="auto"/>
        <w:ind w:firstLine="708"/>
        <w:jc w:val="both"/>
        <w:rPr>
          <w:rFonts w:ascii="Times New Roman" w:eastAsia="Times New Roman" w:hAnsi="Times New Roman" w:cs="Times New Roman"/>
        </w:rPr>
      </w:pPr>
      <w:r w:rsidRPr="00B069B4">
        <w:rPr>
          <w:rFonts w:ascii="Times New Roman" w:eastAsia="Times New Roman" w:hAnsi="Times New Roman" w:cs="Times New Roman"/>
        </w:rPr>
        <w:t>Участники прочитали отрывки из произведений аксакала якутской литературы Д.К.Сивцева – СуорунаОмоллоона, известных зарубежных и русских писателей М.Твена, Н.Гоголя, И.Бунина, М.Горького, Л.Чарской, Н.Тэффи, М.Зощенко, Ю.Бондарева, В.Шукшина, А.Вампилова,  современных авторов  Т.Александровой, С.Степанова, Ю.Коваль, Т.Рубиной.</w:t>
      </w:r>
    </w:p>
    <w:p w:rsidR="00B069B4" w:rsidRPr="00B069B4" w:rsidRDefault="00B069B4" w:rsidP="00B069B4">
      <w:pPr>
        <w:spacing w:after="0" w:line="240" w:lineRule="auto"/>
        <w:jc w:val="both"/>
        <w:rPr>
          <w:rFonts w:ascii="Times New Roman" w:eastAsia="Times New Roman" w:hAnsi="Times New Roman" w:cs="Times New Roman"/>
        </w:rPr>
      </w:pPr>
      <w:r w:rsidRPr="00B069B4">
        <w:rPr>
          <w:rFonts w:ascii="Times New Roman" w:eastAsia="Times New Roman" w:hAnsi="Times New Roman" w:cs="Times New Roman"/>
        </w:rPr>
        <w:tab/>
        <w:t>В рамках районного этапа конкурса члены жюри выбрали 3 лучших чтецов прозаического произведения, которые представят Жиганский НЭР на региональном этапе конкурса:</w:t>
      </w:r>
    </w:p>
    <w:p w:rsidR="00B069B4" w:rsidRPr="00B069B4" w:rsidRDefault="00B069B4" w:rsidP="00B069B4">
      <w:pPr>
        <w:numPr>
          <w:ilvl w:val="0"/>
          <w:numId w:val="21"/>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Бондаренко Владислав (8 «в» МБОУ «ЖСОШ», учитель-предметник Ильинова С.Д.) (читал отрывок из романа Марка Твена «Приключения Гекльберри Финна);</w:t>
      </w:r>
    </w:p>
    <w:p w:rsidR="00B069B4" w:rsidRPr="00B069B4" w:rsidRDefault="00B069B4" w:rsidP="00B069B4">
      <w:pPr>
        <w:numPr>
          <w:ilvl w:val="0"/>
          <w:numId w:val="21"/>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lastRenderedPageBreak/>
        <w:t>Саввинов Станислав (6 «а» МБОУ «ЖСОШ», учитель-предметник Ильинова С.Д.) (выступил с рассказом Сергея Степанова «Сладкая работа»);</w:t>
      </w:r>
    </w:p>
    <w:p w:rsidR="00B069B4" w:rsidRPr="00B069B4" w:rsidRDefault="00B069B4" w:rsidP="00B069B4">
      <w:pPr>
        <w:numPr>
          <w:ilvl w:val="0"/>
          <w:numId w:val="21"/>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ШамаеваМиллена (10 «б» МБОУ «ЖСОШ», учитель-предметник Чахова В.С.) (продекламировала произведение Татьяны Рубиной «На солнечной стороне улицы»).</w:t>
      </w:r>
    </w:p>
    <w:p w:rsidR="00B069B4" w:rsidRPr="00B069B4" w:rsidRDefault="00B069B4" w:rsidP="00B069B4">
      <w:pPr>
        <w:spacing w:after="0" w:line="240" w:lineRule="auto"/>
        <w:ind w:left="720"/>
        <w:contextualSpacing/>
        <w:jc w:val="both"/>
        <w:rPr>
          <w:rFonts w:ascii="Times New Roman" w:eastAsia="Times New Roman" w:hAnsi="Times New Roman" w:cs="Times New Roman"/>
        </w:rPr>
      </w:pPr>
      <w:r w:rsidRPr="00B069B4">
        <w:rPr>
          <w:rFonts w:ascii="Times New Roman" w:eastAsia="Times New Roman" w:hAnsi="Times New Roman" w:cs="Times New Roman"/>
        </w:rPr>
        <w:t>Обладателями номинаций стали:</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«Дебют» - Прокопчук Лиза (5 «в» МБОУ «ЖСОШ», учитель предметник Прокопчук И.И.) (Александрова Т. Под веником кто-то был).</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«Яркий образ» - Федотова Женя (9 «в» МБОУ «ЖСОШ», учитель-предметник Ильинова С.Д.) (Горький М.. Буревестник), Старостина Сусанна (7 класс МБОУ «КМСОШ») (Коваль Ю. Дед, баба и Алеша).</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«За любовь к чтению» - Зарецкий Егор (6 класс МБОУ «БМООШ», учитель-предметник Мальцева А.В.) (Вампилов А. Тополя).</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 xml:space="preserve"> «Истоки национальной литературы» - Чахов Вадим (10 «б» МБОУ «ЖСОШ», учитель-предметник Чахова В.С.) (Шукшин В. Калина красная), Аполлонов Сээнчэ (7 «а» МБОУ «ЖСОШ», учитель-предметник Охлопкова Т.В.) (Сивцев Д.К. Аанчык).</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«Юный ритор» - ЧаховСофрон (7 «б» МБОУ «ЖСОШ», учитель-предметник Чахова В.С.) (Шукшин В. Космос, нервная система и шмат сала).</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«Театрализованное чтение» - Корякин Уруйдаан (10 класс МБОУ «КМСОШ», учитель-предметник Чичиекова Р.Ф.) (Бондарев Ю. Горячий снег).</w:t>
      </w:r>
    </w:p>
    <w:p w:rsidR="00B069B4" w:rsidRPr="00B069B4" w:rsidRDefault="00B069B4" w:rsidP="00B069B4">
      <w:pPr>
        <w:numPr>
          <w:ilvl w:val="0"/>
          <w:numId w:val="22"/>
        </w:numPr>
        <w:spacing w:after="0" w:line="240" w:lineRule="auto"/>
        <w:contextualSpacing/>
        <w:jc w:val="both"/>
        <w:rPr>
          <w:rFonts w:ascii="Times New Roman" w:eastAsia="Times New Roman" w:hAnsi="Times New Roman" w:cs="Times New Roman"/>
        </w:rPr>
      </w:pPr>
      <w:r w:rsidRPr="00B069B4">
        <w:rPr>
          <w:rFonts w:ascii="Times New Roman" w:eastAsia="Times New Roman" w:hAnsi="Times New Roman" w:cs="Times New Roman"/>
        </w:rPr>
        <w:t>«Юное дарование» - Корякина Аделина (8 класс МБОУ «ЛМООШ», учитель-предметник Николаева Н.Н.) (Тэффи Н. Счастливая).</w:t>
      </w:r>
    </w:p>
    <w:p w:rsidR="00B069B4" w:rsidRPr="00B069B4" w:rsidRDefault="00B069B4" w:rsidP="00B069B4">
      <w:pPr>
        <w:spacing w:after="0" w:line="240" w:lineRule="auto"/>
        <w:ind w:firstLine="360"/>
        <w:jc w:val="both"/>
        <w:rPr>
          <w:rFonts w:ascii="Times New Roman" w:eastAsia="Times New Roman" w:hAnsi="Times New Roman" w:cs="Times New Roman"/>
        </w:rPr>
      </w:pPr>
      <w:r w:rsidRPr="00B069B4">
        <w:rPr>
          <w:rFonts w:ascii="Times New Roman" w:eastAsia="Times New Roman" w:hAnsi="Times New Roman" w:cs="Times New Roman"/>
        </w:rPr>
        <w:t>К</w:t>
      </w:r>
      <w:r w:rsidRPr="00B069B4">
        <w:rPr>
          <w:rFonts w:ascii="Times New Roman" w:eastAsia="Times New Roman" w:hAnsi="Times New Roman" w:cs="Times New Roman"/>
          <w:color w:val="000000"/>
        </w:rPr>
        <w:t>онкурс чтецов «Живая классика - 2017» в нашем районе  стал более массовым благодаря участию всех школ.  Муниципальный этап конкурса получился ярким и впечатляющим, а для жюри ещё и сложным, потому что большинство участников выступали более чем убедительно.</w:t>
      </w:r>
    </w:p>
    <w:p w:rsidR="00B069B4" w:rsidRDefault="00B069B4" w:rsidP="00B069B4">
      <w:pPr>
        <w:spacing w:after="0" w:line="240" w:lineRule="auto"/>
        <w:ind w:firstLine="360"/>
        <w:jc w:val="both"/>
        <w:rPr>
          <w:rFonts w:ascii="Times New Roman" w:eastAsia="Times New Roman" w:hAnsi="Times New Roman" w:cs="Times New Roman"/>
          <w:color w:val="000000"/>
        </w:rPr>
      </w:pPr>
      <w:r w:rsidRPr="00B069B4">
        <w:rPr>
          <w:rFonts w:ascii="Times New Roman" w:eastAsia="Times New Roman" w:hAnsi="Times New Roman" w:cs="Times New Roman"/>
          <w:color w:val="000000"/>
        </w:rPr>
        <w:t>Подводя итоги мероприятия, от имени членов жюри Сергеева Д.С. поблагодарила школьников за доставленные прекрасные, светлые мгновения, вручила всем участникам сертификаты, а победители и обладатели номинаций получили грамоты и ценные книги.</w:t>
      </w:r>
    </w:p>
    <w:p w:rsidR="00B30999" w:rsidRPr="00583683" w:rsidRDefault="00B30999" w:rsidP="00583683">
      <w:pPr>
        <w:spacing w:after="0"/>
        <w:outlineLvl w:val="0"/>
        <w:rPr>
          <w:rFonts w:ascii="Times New Roman" w:eastAsia="Times New Roman" w:hAnsi="Times New Roman" w:cs="Times New Roman"/>
          <w:bCs/>
          <w:kern w:val="36"/>
          <w:sz w:val="24"/>
          <w:szCs w:val="24"/>
        </w:rPr>
      </w:pPr>
      <w:r w:rsidRPr="00B30999">
        <w:rPr>
          <w:rFonts w:ascii="Times New Roman" w:eastAsia="Times New Roman" w:hAnsi="Times New Roman" w:cs="Times New Roman"/>
          <w:bCs/>
          <w:kern w:val="36"/>
          <w:sz w:val="24"/>
          <w:szCs w:val="24"/>
        </w:rPr>
        <w:t xml:space="preserve">- </w:t>
      </w:r>
      <w:r w:rsidRPr="00B30999">
        <w:rPr>
          <w:rFonts w:ascii="Times New Roman" w:eastAsia="Times New Roman" w:hAnsi="Times New Roman" w:cs="Times New Roman"/>
          <w:sz w:val="24"/>
          <w:szCs w:val="24"/>
        </w:rPr>
        <w:t xml:space="preserve">Бондаренко Владислав, 8в класс </w:t>
      </w:r>
      <w:r>
        <w:rPr>
          <w:rFonts w:ascii="Times New Roman" w:eastAsia="Times New Roman" w:hAnsi="Times New Roman" w:cs="Times New Roman"/>
          <w:sz w:val="24"/>
          <w:szCs w:val="24"/>
        </w:rPr>
        <w:t xml:space="preserve">в </w:t>
      </w:r>
      <w:r>
        <w:rPr>
          <w:rFonts w:ascii="Times New Roman" w:eastAsia="Times New Roman" w:hAnsi="Times New Roman" w:cs="Times New Roman"/>
          <w:bCs/>
          <w:kern w:val="36"/>
          <w:sz w:val="24"/>
          <w:szCs w:val="24"/>
        </w:rPr>
        <w:t>заочном Республиканском этапе</w:t>
      </w:r>
      <w:r w:rsidRPr="00B30999">
        <w:rPr>
          <w:rFonts w:ascii="Times New Roman" w:eastAsia="Times New Roman" w:hAnsi="Times New Roman" w:cs="Times New Roman"/>
          <w:bCs/>
          <w:kern w:val="36"/>
          <w:sz w:val="24"/>
          <w:szCs w:val="24"/>
        </w:rPr>
        <w:t xml:space="preserve"> Всероссийского конкурса «Живая классика»</w:t>
      </w:r>
      <w:r w:rsidRPr="00B309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стал </w:t>
      </w:r>
      <w:r w:rsidRPr="00B30999">
        <w:rPr>
          <w:rFonts w:ascii="Times New Roman" w:eastAsia="Times New Roman" w:hAnsi="Times New Roman" w:cs="Times New Roman"/>
          <w:sz w:val="24"/>
          <w:szCs w:val="24"/>
        </w:rPr>
        <w:t>Лауреат</w:t>
      </w:r>
      <w:r>
        <w:rPr>
          <w:rFonts w:ascii="Times New Roman" w:eastAsia="Times New Roman" w:hAnsi="Times New Roman" w:cs="Times New Roman"/>
          <w:sz w:val="24"/>
          <w:szCs w:val="24"/>
        </w:rPr>
        <w:t>ом</w:t>
      </w:r>
      <w:r w:rsidRPr="00B30999">
        <w:rPr>
          <w:rFonts w:ascii="Times New Roman" w:eastAsia="Times New Roman" w:hAnsi="Times New Roman" w:cs="Times New Roman"/>
          <w:sz w:val="24"/>
          <w:szCs w:val="24"/>
        </w:rPr>
        <w:t xml:space="preserve"> 2 степени</w:t>
      </w:r>
      <w:r>
        <w:rPr>
          <w:rFonts w:ascii="Times New Roman" w:eastAsia="Times New Roman" w:hAnsi="Times New Roman" w:cs="Times New Roman"/>
          <w:sz w:val="24"/>
          <w:szCs w:val="24"/>
        </w:rPr>
        <w:t>. Будет представлять школу во Всероссийском</w:t>
      </w:r>
      <w:r w:rsidRPr="00B30999">
        <w:rPr>
          <w:rFonts w:ascii="Times New Roman" w:eastAsia="Times New Roman" w:hAnsi="Times New Roman" w:cs="Times New Roman"/>
          <w:sz w:val="24"/>
          <w:szCs w:val="24"/>
        </w:rPr>
        <w:t xml:space="preserve"> этап</w:t>
      </w:r>
      <w:r>
        <w:rPr>
          <w:rFonts w:ascii="Times New Roman" w:eastAsia="Times New Roman" w:hAnsi="Times New Roman" w:cs="Times New Roman"/>
          <w:sz w:val="24"/>
          <w:szCs w:val="24"/>
        </w:rPr>
        <w:t>е</w:t>
      </w:r>
      <w:r w:rsidRPr="00B30999">
        <w:rPr>
          <w:rFonts w:ascii="Times New Roman" w:eastAsia="Times New Roman" w:hAnsi="Times New Roman" w:cs="Times New Roman"/>
          <w:sz w:val="24"/>
          <w:szCs w:val="24"/>
        </w:rPr>
        <w:t xml:space="preserve"> Международного конкурса юных чтецов «Живая классика»</w:t>
      </w:r>
      <w:r>
        <w:rPr>
          <w:rFonts w:ascii="Times New Roman" w:eastAsia="Times New Roman" w:hAnsi="Times New Roman" w:cs="Times New Roman"/>
          <w:sz w:val="24"/>
          <w:szCs w:val="24"/>
        </w:rPr>
        <w:t xml:space="preserve">, который пройдет </w:t>
      </w:r>
      <w:r w:rsidR="00583683">
        <w:rPr>
          <w:rFonts w:ascii="Times New Roman" w:eastAsia="Times New Roman" w:hAnsi="Times New Roman" w:cs="Times New Roman"/>
          <w:sz w:val="24"/>
          <w:szCs w:val="24"/>
        </w:rPr>
        <w:t xml:space="preserve"> в мае с.г. в МДЦ «Артек»  в г.Ялта.</w:t>
      </w:r>
    </w:p>
    <w:p w:rsidR="00B069B4" w:rsidRPr="00B069B4" w:rsidRDefault="00B069B4" w:rsidP="00583683">
      <w:pPr>
        <w:spacing w:after="0" w:line="240" w:lineRule="auto"/>
        <w:jc w:val="both"/>
        <w:rPr>
          <w:rFonts w:ascii="Times New Roman" w:eastAsia="Times New Roman" w:hAnsi="Times New Roman" w:cs="Times New Roman"/>
        </w:rPr>
      </w:pPr>
      <w:r w:rsidRPr="00B069B4">
        <w:rPr>
          <w:rFonts w:ascii="Times New Roman" w:eastAsia="Times New Roman" w:hAnsi="Times New Roman" w:cs="Times New Roman"/>
        </w:rPr>
        <w:t>- В 2016-17 учебном году выпущено 7 номеров школьной газеты «Переменка», которые посвящены новостям и событиям, произошедшим в жизни нашей школы.</w:t>
      </w:r>
    </w:p>
    <w:p w:rsidR="00B069B4" w:rsidRPr="00B069B4" w:rsidRDefault="00B069B4" w:rsidP="00583683">
      <w:pPr>
        <w:spacing w:after="0"/>
        <w:jc w:val="both"/>
        <w:rPr>
          <w:rFonts w:ascii="Times New Roman" w:eastAsia="Times New Roman" w:hAnsi="Times New Roman" w:cs="Times New Roman"/>
        </w:rPr>
      </w:pPr>
      <w:r w:rsidRPr="00B069B4">
        <w:rPr>
          <w:rFonts w:ascii="Times New Roman" w:eastAsia="Times New Roman" w:hAnsi="Times New Roman" w:cs="Times New Roman"/>
        </w:rPr>
        <w:t>- Важнейшим направлением деятельности БИЦ является раскрытие фонда через выставки. Оформлены тематические полки «2017 год – год экологии в РФ», «Выбор профессии – путь к успеху», книжные выставки: «125 лет со дня рождения С.С. Яковлева-ЭриликЭристиин, поэта, прозаика», «185 лет Л.Кэррола, английского писателя, профессора математики Оксфордского университета», «120 лет со дня рождения В.П.Катаева, русского писателя», «Книга – лучший дар», посвященной Всемирному дню писателя, «Поэт-фронтовик, прозаик А.С.Бродников», посвященной100-летию со дня рождения заслуженного учителя школ РС (Я), участника ВОВ, «13 февраля – день родного языка и письменности», «125 лет со дня рождения С.А. Новгородова, первого ученого якута-лингвиста, педагога, просветителя», «О подвигах, о доблестях, о славе…, «80 лет со дня рождения В.В.Терешковой, первой женщины лётчика-космонавта», «А.Е.Кулаковский – основоположник якутской литературы, ученый-этнограф, общественный деятель», «80 лет со дня рождения В.Г.Распутина, русского писателя»», «День Арктики в РС (Я)».</w:t>
      </w:r>
    </w:p>
    <w:p w:rsidR="00B069B4" w:rsidRPr="00B069B4" w:rsidRDefault="00B069B4" w:rsidP="00583683">
      <w:pPr>
        <w:spacing w:after="0" w:line="240" w:lineRule="auto"/>
        <w:ind w:firstLine="708"/>
        <w:jc w:val="both"/>
        <w:rPr>
          <w:rFonts w:ascii="Times New Roman" w:eastAsia="Times New Roman" w:hAnsi="Times New Roman" w:cs="Times New Roman"/>
          <w:i/>
        </w:rPr>
      </w:pPr>
      <w:r w:rsidRPr="00B069B4">
        <w:rPr>
          <w:rFonts w:ascii="Times New Roman" w:eastAsia="Calibri" w:hAnsi="Times New Roman" w:cs="Times New Roman"/>
        </w:rPr>
        <w:t>Задача обеспечения участников образовательного процесса качественным обслуживанием решалась в основном в процессе проведения массовых мероприятий. Количество массовых мероприятий сократилось незначительно, что можно сказать и об охвате учащихся данным видом работы. Значительно выросли показатели охвата учащихся массовыми мероприятиями 1-4, 9-11 классов, чего не скажешь о 1, 5-8 классах. В следующем учебном году необходимо активнее привлекать к участию данные классы в массовых мероприятиях.</w:t>
      </w:r>
    </w:p>
    <w:p w:rsidR="00B069B4" w:rsidRPr="00B069B4" w:rsidRDefault="00B069B4" w:rsidP="00B069B4">
      <w:pPr>
        <w:spacing w:after="0" w:line="240" w:lineRule="auto"/>
        <w:ind w:firstLine="708"/>
        <w:jc w:val="both"/>
        <w:rPr>
          <w:rFonts w:ascii="Times New Roman" w:eastAsia="Times New Roman" w:hAnsi="Times New Roman" w:cs="Times New Roman"/>
          <w:i/>
        </w:rPr>
      </w:pPr>
      <w:r w:rsidRPr="00B069B4">
        <w:rPr>
          <w:rFonts w:ascii="Times New Roman" w:eastAsia="Calibri" w:hAnsi="Times New Roman" w:cs="Times New Roman"/>
        </w:rPr>
        <w:t xml:space="preserve">Обслуживание читателей осуществлялось в соответствии с графиком работы библиотеки. Решая вторую задачу, проводились индивидуальные беседы по привлечению детей к чтению и воспитанию </w:t>
      </w:r>
      <w:r w:rsidRPr="00B069B4">
        <w:rPr>
          <w:rFonts w:ascii="Times New Roman" w:eastAsia="Calibri" w:hAnsi="Times New Roman" w:cs="Times New Roman"/>
        </w:rPr>
        <w:lastRenderedPageBreak/>
        <w:t>информационной культуры, в библиотечные уроки по информационной культуре и привлечение учащихся к чтению.</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Times New Roman" w:hAnsi="Times New Roman" w:cs="Times New Roman"/>
        </w:rPr>
        <w:t>В этом году количество проводимых комплексных мероприятий увеличилось в 2 раза</w:t>
      </w:r>
      <w:r w:rsidRPr="00B069B4">
        <w:rPr>
          <w:rFonts w:ascii="Times New Roman" w:eastAsia="Times New Roman" w:hAnsi="Times New Roman" w:cs="Times New Roman"/>
          <w:color w:val="0D0D0D"/>
        </w:rPr>
        <w:t xml:space="preserve">. Проведена акция «Живи, книга». Приняли участие все классы. Отремонтированы книги и учебники в школьной </w:t>
      </w:r>
      <w:r w:rsidRPr="00B069B4">
        <w:rPr>
          <w:rFonts w:ascii="Times New Roman" w:eastAsia="Times New Roman" w:hAnsi="Times New Roman" w:cs="Times New Roman"/>
          <w:color w:val="171717"/>
        </w:rPr>
        <w:t>библиотеке. В акции "Подари книгу школьной библиотеке" активно участвовал 4 "в" класс. Классный руководитель - Ефимова С.И.</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b/>
        </w:rPr>
        <w:t>Библиотечные уроки</w:t>
      </w:r>
      <w:r w:rsidRPr="00B069B4">
        <w:rPr>
          <w:rFonts w:ascii="Times New Roman" w:eastAsia="Calibri" w:hAnsi="Times New Roman" w:cs="Times New Roman"/>
        </w:rPr>
        <w:t xml:space="preserve">: ко Дню государственности в 1 «а» и во 2 «а» классах. В рамках Недели первоклассника во всех 1-х классах к 115- летию детского писателя Е.И. Чарушина и в 1 «б» реклама газеты «Кэскил», </w:t>
      </w:r>
      <w:r w:rsidRPr="00B069B4">
        <w:rPr>
          <w:rFonts w:ascii="Times New Roman" w:eastAsia="Times New Roman" w:hAnsi="Times New Roman" w:cs="Times New Roman"/>
          <w:color w:val="0D0D0D"/>
        </w:rPr>
        <w:t xml:space="preserve">«Путешествие в книжный мир» - интересные факты и сведения о проведении и истории праздника Неделя книги и ко Дню Победы "Великая Отечественная война в цифрах и фактах",  </w:t>
      </w:r>
    </w:p>
    <w:p w:rsidR="00B069B4" w:rsidRPr="00B069B4" w:rsidRDefault="00B069B4" w:rsidP="00B069B4">
      <w:pPr>
        <w:spacing w:after="0" w:line="240" w:lineRule="auto"/>
        <w:ind w:firstLine="708"/>
        <w:jc w:val="both"/>
        <w:rPr>
          <w:rFonts w:ascii="Times New Roman" w:eastAsia="Times New Roman" w:hAnsi="Times New Roman" w:cs="Times New Roman"/>
          <w:color w:val="303030"/>
        </w:rPr>
      </w:pPr>
      <w:r w:rsidRPr="00B069B4">
        <w:rPr>
          <w:rFonts w:ascii="Times New Roman" w:eastAsia="Calibri" w:hAnsi="Times New Roman" w:cs="Times New Roman"/>
          <w:b/>
        </w:rPr>
        <w:t>Книжные выставки</w:t>
      </w:r>
      <w:r w:rsidRPr="00B069B4">
        <w:rPr>
          <w:rFonts w:ascii="Times New Roman" w:eastAsia="Calibri" w:hAnsi="Times New Roman" w:cs="Times New Roman"/>
        </w:rPr>
        <w:t>: в День школы  в корпусе №1 и для родителей в рамках Недели первоклассника, «Книги - юбиляры», «Писатели - юбиляры», «О доблестях, о подвиге, о славе» и «Мамочке моей», 185 летию</w:t>
      </w:r>
      <w:r w:rsidRPr="00B069B4">
        <w:rPr>
          <w:rFonts w:ascii="Times New Roman" w:eastAsia="Times New Roman" w:hAnsi="Times New Roman" w:cs="Times New Roman"/>
          <w:color w:val="303030"/>
        </w:rPr>
        <w:t>Льюиса Кэрролла, 100-летию С.П. Данилова, "Бесценный дар природы",  "Знакомьтесь - новые поступления".</w:t>
      </w:r>
    </w:p>
    <w:p w:rsidR="00B069B4" w:rsidRPr="00B069B4" w:rsidRDefault="00B069B4" w:rsidP="00B069B4">
      <w:pPr>
        <w:spacing w:after="0" w:line="240" w:lineRule="auto"/>
        <w:ind w:firstLine="708"/>
        <w:jc w:val="both"/>
        <w:rPr>
          <w:rFonts w:ascii="Times New Roman" w:eastAsia="Times New Roman" w:hAnsi="Times New Roman" w:cs="Times New Roman"/>
          <w:color w:val="303030"/>
        </w:rPr>
      </w:pPr>
      <w:r w:rsidRPr="00B069B4">
        <w:rPr>
          <w:rFonts w:ascii="Times New Roman" w:eastAsia="Times New Roman" w:hAnsi="Times New Roman" w:cs="Times New Roman"/>
          <w:color w:val="303030"/>
        </w:rPr>
        <w:t>Викторины:</w:t>
      </w:r>
    </w:p>
    <w:p w:rsidR="00B069B4" w:rsidRPr="00B069B4" w:rsidRDefault="00B069B4" w:rsidP="00B069B4">
      <w:pPr>
        <w:spacing w:after="0" w:line="240" w:lineRule="auto"/>
        <w:ind w:firstLine="708"/>
        <w:jc w:val="both"/>
        <w:rPr>
          <w:rFonts w:ascii="Times New Roman" w:eastAsia="Calibri" w:hAnsi="Times New Roman" w:cs="Times New Roman"/>
          <w:color w:val="000000"/>
        </w:rPr>
      </w:pPr>
      <w:r w:rsidRPr="00B069B4">
        <w:rPr>
          <w:rFonts w:ascii="Times New Roman" w:eastAsia="Calibri" w:hAnsi="Times New Roman" w:cs="Times New Roman"/>
        </w:rPr>
        <w:t xml:space="preserve">Проведена литературная викторина среди 3-4 классов, посвященная  185-летию </w:t>
      </w:r>
      <w:r w:rsidRPr="00B069B4">
        <w:rPr>
          <w:rFonts w:ascii="Times New Roman" w:eastAsia="Times New Roman" w:hAnsi="Times New Roman" w:cs="Times New Roman"/>
          <w:color w:val="303030"/>
        </w:rPr>
        <w:t>Льюиса Кэрролла.</w:t>
      </w:r>
      <w:r w:rsidRPr="00B069B4">
        <w:rPr>
          <w:rFonts w:ascii="Times New Roman" w:eastAsia="Calibri" w:hAnsi="Times New Roman" w:cs="Times New Roman"/>
          <w:color w:val="000000"/>
        </w:rPr>
        <w:t xml:space="preserve"> Среди 3-х классов 1 м – БилюкинаДайаана (3в кл), Христофорова Анастасия (3в кл).среди 4-х классов – 1м – ЧабаковаАрууке (4б кл), 2м – Винокурова Юлия (4б кл), 3м – Матвеев Айхал (4а кл) и Бровин Никита (4б кл).</w:t>
      </w:r>
    </w:p>
    <w:p w:rsidR="00B069B4" w:rsidRPr="00B069B4" w:rsidRDefault="00B069B4" w:rsidP="00B069B4">
      <w:pPr>
        <w:spacing w:after="0" w:line="240" w:lineRule="auto"/>
        <w:ind w:firstLine="708"/>
        <w:jc w:val="both"/>
        <w:rPr>
          <w:rFonts w:ascii="Times New Roman" w:eastAsia="Calibri" w:hAnsi="Times New Roman" w:cs="Times New Roman"/>
          <w:color w:val="0D0D0D"/>
        </w:rPr>
      </w:pPr>
      <w:r w:rsidRPr="00B069B4">
        <w:rPr>
          <w:rFonts w:ascii="Times New Roman" w:eastAsia="Calibri" w:hAnsi="Times New Roman" w:cs="Times New Roman"/>
          <w:color w:val="0D0D0D"/>
        </w:rPr>
        <w:t xml:space="preserve">«Сказочные имена»,  «Удивительные превращения», «Волшебные слова»  и сказочно – волшебная викторина, отгадывание загадок. Победителями стали: Романова Софья (1в кл),  Колосова Виктория (1в кл), Львов Эрчим (1в кл), Тактеева Нелли (1в кл), Соломонов Ринат (1в кл), Саввинов Ярослав (2а кл), Севальнева Карина (2а кл), Элляев Пётр (1б кл), Яковлева Даяна (1а кл), Ксенофонтов Баир (3в кл), Соловьев Константин (3в кл), Христофорова Анастасия (3в кл). </w:t>
      </w:r>
    </w:p>
    <w:p w:rsidR="00B069B4" w:rsidRPr="00B069B4" w:rsidRDefault="00B069B4" w:rsidP="00B069B4">
      <w:pPr>
        <w:spacing w:after="0" w:line="240" w:lineRule="auto"/>
        <w:ind w:firstLine="708"/>
        <w:jc w:val="both"/>
        <w:rPr>
          <w:rFonts w:ascii="Times New Roman" w:eastAsia="Calibri" w:hAnsi="Times New Roman" w:cs="Times New Roman"/>
          <w:color w:val="0D0D0D"/>
        </w:rPr>
      </w:pPr>
      <w:r w:rsidRPr="00B069B4">
        <w:rPr>
          <w:rFonts w:ascii="Times New Roman" w:eastAsia="Calibri" w:hAnsi="Times New Roman" w:cs="Times New Roman"/>
          <w:color w:val="0D0D0D"/>
        </w:rPr>
        <w:t xml:space="preserve">Итоги викторины, посвященной Дню Победы: среди 3-х классов – Платонова Диана 1 место, Иванова Миллана 2место, Федотова Ева 2 место и  Дьяконова Мария 3место. Среди 4-х классов – Бровин Никита -1место, ЧабаковаАрууке - 2место, Вензель Эрик – 3место. </w:t>
      </w:r>
    </w:p>
    <w:p w:rsidR="00B069B4" w:rsidRPr="00B069B4" w:rsidRDefault="00B069B4" w:rsidP="00B069B4">
      <w:pPr>
        <w:spacing w:after="0" w:line="240" w:lineRule="auto"/>
        <w:ind w:firstLine="708"/>
        <w:jc w:val="both"/>
        <w:rPr>
          <w:rFonts w:ascii="Times New Roman" w:eastAsia="Calibri" w:hAnsi="Times New Roman" w:cs="Times New Roman"/>
          <w:i/>
          <w:color w:val="0D0D0D"/>
          <w:shd w:val="clear" w:color="auto" w:fill="FFFFFF"/>
        </w:rPr>
      </w:pPr>
      <w:r w:rsidRPr="00B069B4">
        <w:rPr>
          <w:rFonts w:ascii="Times New Roman" w:eastAsia="Calibri" w:hAnsi="Times New Roman" w:cs="Times New Roman"/>
          <w:color w:val="0D0D0D"/>
        </w:rPr>
        <w:t xml:space="preserve">Литературный ринг среди учащихся 4-х классов. Литературные вопросы на тему </w:t>
      </w:r>
      <w:r w:rsidRPr="00B069B4">
        <w:rPr>
          <w:rFonts w:ascii="Times New Roman" w:eastAsia="Calibri" w:hAnsi="Times New Roman" w:cs="Times New Roman"/>
          <w:color w:val="0D0D0D"/>
          <w:shd w:val="clear" w:color="auto" w:fill="FFFFFF"/>
        </w:rPr>
        <w:t>135 лет со дня рождения К.И.Чуковского и по его произведениям. Рассказала о жизни и творчестве Чуковского. По итогам ринга 1место заняла команда 4 «б» класса – капитан ЧабаковаАрууке, 2 место – 4 «в» класс - капитан Романов Кирилл и 3м занял 4 «а» класс – капитан команды Иванова Уйгулана</w:t>
      </w:r>
      <w:r w:rsidRPr="00B069B4">
        <w:rPr>
          <w:rFonts w:ascii="Times New Roman" w:eastAsia="Calibri" w:hAnsi="Times New Roman" w:cs="Times New Roman"/>
          <w:i/>
          <w:color w:val="0D0D0D"/>
          <w:shd w:val="clear" w:color="auto" w:fill="FFFFFF"/>
        </w:rPr>
        <w:t>.</w:t>
      </w:r>
    </w:p>
    <w:p w:rsidR="00B069B4" w:rsidRPr="00B069B4" w:rsidRDefault="00B069B4" w:rsidP="00B069B4">
      <w:pPr>
        <w:spacing w:after="0" w:line="240" w:lineRule="auto"/>
        <w:jc w:val="both"/>
        <w:rPr>
          <w:rFonts w:ascii="Times New Roman" w:eastAsia="Calibri" w:hAnsi="Times New Roman" w:cs="Times New Roman"/>
          <w:color w:val="0D0D0D"/>
        </w:rPr>
      </w:pPr>
      <w:r w:rsidRPr="00B069B4">
        <w:rPr>
          <w:rFonts w:ascii="Times New Roman" w:eastAsia="Calibri" w:hAnsi="Times New Roman" w:cs="Times New Roman"/>
          <w:color w:val="0D0D0D"/>
          <w:shd w:val="clear" w:color="auto" w:fill="FFFFFF"/>
        </w:rPr>
        <w:tab/>
        <w:t xml:space="preserve">На громких чтениях участвовали учащиеся 1 «а» класса: </w:t>
      </w:r>
      <w:r w:rsidRPr="00B069B4">
        <w:rPr>
          <w:rFonts w:ascii="Times New Roman" w:eastAsia="Calibri" w:hAnsi="Times New Roman" w:cs="Times New Roman"/>
          <w:color w:val="0D0D0D"/>
        </w:rPr>
        <w:t>Яковлева Даяна, Андреева Нарыйаана, Сивцева Николина; из 2 «а» - Прокопьев Эрхан, Севальнева Карина; из 2 «б» - Кузнецова Александра и Жданов Максим; из 4 «а» кл – Ксенофонтова Алексина, Копылова Айыына, Семёнова Моника, БыкановаАйгыына и Васильева Мария; из 4 «б» кл – Винокурова Юлия, Максимова Инесса и Сазонов Данил.</w:t>
      </w:r>
    </w:p>
    <w:p w:rsidR="00B069B4" w:rsidRPr="00B069B4" w:rsidRDefault="00B069B4" w:rsidP="00B069B4">
      <w:pPr>
        <w:spacing w:after="0" w:line="240" w:lineRule="auto"/>
        <w:ind w:firstLine="708"/>
        <w:jc w:val="both"/>
        <w:rPr>
          <w:rFonts w:ascii="Times New Roman" w:eastAsia="Times New Roman" w:hAnsi="Times New Roman" w:cs="Times New Roman"/>
          <w:color w:val="0D0D0D"/>
        </w:rPr>
      </w:pPr>
      <w:r w:rsidRPr="00B069B4">
        <w:rPr>
          <w:rFonts w:ascii="Times New Roman" w:eastAsia="Times New Roman" w:hAnsi="Times New Roman" w:cs="Times New Roman"/>
          <w:color w:val="0D0D0D"/>
        </w:rPr>
        <w:t xml:space="preserve">К 100-летию С.П. Данилова проводился флешмоб по стихотворениям писателя. Участвовала вся школа. Были прочитаны стихи С.П. Данилова «Саас» (1 «а» класс), «Урумэччи» » (2 «а» класс), «Хатын»  (3 «а» класс) и 4 «а» класс «Мой русский язык» и все учащиеся школы флешмобом продолжили это стихотворение. </w:t>
      </w:r>
    </w:p>
    <w:p w:rsidR="00B069B4" w:rsidRPr="00B069B4" w:rsidRDefault="00B069B4" w:rsidP="00B069B4">
      <w:pPr>
        <w:spacing w:after="0" w:line="240" w:lineRule="auto"/>
        <w:ind w:firstLine="708"/>
        <w:jc w:val="both"/>
        <w:rPr>
          <w:rFonts w:ascii="Times New Roman" w:eastAsia="Times New Roman" w:hAnsi="Times New Roman" w:cs="Times New Roman"/>
          <w:color w:val="0D0D0D"/>
        </w:rPr>
      </w:pPr>
      <w:r w:rsidRPr="00B069B4">
        <w:rPr>
          <w:rFonts w:ascii="Times New Roman" w:eastAsia="Times New Roman" w:hAnsi="Times New Roman" w:cs="Times New Roman"/>
          <w:color w:val="0D0D0D"/>
        </w:rPr>
        <w:t>В День Земли проводилась в</w:t>
      </w:r>
      <w:r w:rsidRPr="00B069B4">
        <w:rPr>
          <w:rFonts w:ascii="Times New Roman" w:eastAsia="Calibri" w:hAnsi="Times New Roman" w:cs="Times New Roman"/>
          <w:color w:val="0D0D0D"/>
        </w:rPr>
        <w:t xml:space="preserve">ыставка рисунков по произведениям писателей на тему </w:t>
      </w:r>
      <w:r w:rsidRPr="00B069B4">
        <w:rPr>
          <w:rFonts w:ascii="Times New Roman" w:eastAsia="Times New Roman" w:hAnsi="Times New Roman" w:cs="Times New Roman"/>
          <w:color w:val="0D0D0D"/>
        </w:rPr>
        <w:t xml:space="preserve"> «За природу в ответе и взрослые, и дети».   Рисунки предоставили только 2 «а» класс – 15 детей, 2 «в» кл – 12 рисунков.</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В День космонавтики был выпущен специальный стенд с информацией о космосе.</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Для праздника Масленица подготовлены информация о масленице, о русских играх, частушки для учителей. Приняла участие в подготовке конкурс для мальчиков «УнкээбилХоЬуун».</w:t>
      </w:r>
    </w:p>
    <w:p w:rsidR="00B069B4" w:rsidRPr="00B069B4" w:rsidRDefault="00B069B4" w:rsidP="00B069B4">
      <w:pPr>
        <w:spacing w:after="0" w:line="240" w:lineRule="auto"/>
        <w:ind w:firstLine="708"/>
        <w:jc w:val="both"/>
        <w:rPr>
          <w:rFonts w:ascii="Times New Roman" w:eastAsia="Calibri" w:hAnsi="Times New Roman" w:cs="Times New Roman"/>
        </w:rPr>
      </w:pPr>
      <w:r w:rsidRPr="00B069B4">
        <w:rPr>
          <w:rFonts w:ascii="Times New Roman" w:eastAsia="Calibri" w:hAnsi="Times New Roman" w:cs="Times New Roman"/>
        </w:rPr>
        <w:t xml:space="preserve">В конкурсе стихов собственного сочинения </w:t>
      </w:r>
      <w:r w:rsidRPr="00B069B4">
        <w:rPr>
          <w:rFonts w:ascii="Times New Roman" w:eastAsia="Calibri" w:hAnsi="Times New Roman" w:cs="Times New Roman"/>
          <w:color w:val="000000"/>
        </w:rPr>
        <w:t xml:space="preserve">«Пою о тебе, родной Жиганск!» </w:t>
      </w:r>
      <w:r w:rsidRPr="00B069B4">
        <w:rPr>
          <w:rFonts w:ascii="Times New Roman" w:eastAsia="Calibri" w:hAnsi="Times New Roman" w:cs="Times New Roman"/>
        </w:rPr>
        <w:t>и  на «Баишевские чтения». Участвовало 11 классов. На НПК «Баишевские чтения» участвовали: СыроватскаяЛ.Н  - разработки уроков, классные часы, Харбаева М.В «Экономические термины», Павлова П.А «Использование настольных, подвижных игр на уроках эвенкийского языка», Кириллина Х.И…</w:t>
      </w:r>
    </w:p>
    <w:p w:rsidR="00B069B4" w:rsidRPr="00B069B4" w:rsidRDefault="00B069B4" w:rsidP="00B069B4">
      <w:pPr>
        <w:spacing w:after="0" w:line="240" w:lineRule="auto"/>
        <w:jc w:val="both"/>
        <w:rPr>
          <w:rFonts w:ascii="Times New Roman" w:eastAsia="Calibri" w:hAnsi="Times New Roman" w:cs="Times New Roman"/>
          <w:i/>
          <w:color w:val="0D0D0D"/>
          <w:shd w:val="clear" w:color="auto" w:fill="FFFFFF"/>
        </w:rPr>
      </w:pPr>
      <w:r w:rsidRPr="00B069B4">
        <w:rPr>
          <w:rFonts w:ascii="Times New Roman" w:eastAsia="Calibri" w:hAnsi="Times New Roman" w:cs="Times New Roman"/>
          <w:color w:val="0D0D0D"/>
        </w:rPr>
        <w:tab/>
      </w:r>
      <w:r w:rsidRPr="00B069B4">
        <w:rPr>
          <w:rFonts w:ascii="Times New Roman" w:eastAsia="Calibri" w:hAnsi="Times New Roman" w:cs="Times New Roman"/>
          <w:bCs/>
          <w:color w:val="0D0D0D"/>
        </w:rPr>
        <w:t>По итогам 2016-2017 учебного года победителем номинации «Самый читающий класс – 2017» среди 1х классов – 1 «а» класс, среди 2х классов – 2 «а», среди 3х классов – 3 «в» класс, среди 4х классов – 4 «а» класс. Лучшими читателями школьной библиотеки стали: Яковлева Дайаана 1 «а» кл, Севальнева Карина 2 «а» кл, Иванова Альмира – 3 «в» кл, Копылова Айыына 4 «а» кл. Номинацию «За любовь книге и библиотеке» получили – Элляев Петя 1 «б» кл и Романова София 1 «в» кл, Ваганов Иван 2 «б» кл и Романов Кирилл 4 «в» кл.</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lastRenderedPageBreak/>
        <w:tab/>
        <w:t>На библиотечных уроках использовались красочные презентации и видеофильмы, что повышало интерес учащихся. Надо отметить, что после каждого мероприятия, на котором проводился обзор литературы по данной теме, повышалась посещаемость учащимися библиотеки.</w:t>
      </w:r>
    </w:p>
    <w:p w:rsidR="00B069B4" w:rsidRPr="00B069B4" w:rsidRDefault="00B069B4" w:rsidP="00B069B4">
      <w:pPr>
        <w:spacing w:after="0" w:line="240" w:lineRule="auto"/>
        <w:jc w:val="center"/>
        <w:rPr>
          <w:rFonts w:ascii="Times New Roman" w:eastAsia="Calibri" w:hAnsi="Times New Roman" w:cs="Times New Roman"/>
          <w:b/>
          <w:u w:val="single"/>
        </w:rPr>
      </w:pPr>
      <w:r w:rsidRPr="00B069B4">
        <w:rPr>
          <w:rFonts w:ascii="Times New Roman" w:eastAsia="Calibri" w:hAnsi="Times New Roman" w:cs="Times New Roman"/>
          <w:b/>
          <w:u w:val="single"/>
        </w:rPr>
        <w:t>Работа с родителями</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 xml:space="preserve">Во время каникул был проведен школьный конкурс  «Читающая семья» среди учащихся 1-4 классов и их родителей. Участвовали: 1а кл - Яковлева М.В с дочерью Даяной, 3б кл - Ильинова У.В с сыном Робертом, 4а кл - Сивцева А.В. с сыном Вовой и из 3 "в" кл Соловьева О.Г с сыном Костей и дочкой Катей. Итоги конкурса: "Самая читающая семья" - Соловьевы, "Лучшая презентация" - Яковлевы, "Творческая семья" - Сивцевы  и "Традиции семейного чтения" - семья Ильиновых. Номинация "Самый юный участник" - Катя Соловьева, 4 года. </w:t>
      </w:r>
    </w:p>
    <w:p w:rsidR="00B069B4" w:rsidRPr="00B069B4" w:rsidRDefault="00B069B4" w:rsidP="00B069B4">
      <w:pPr>
        <w:spacing w:after="0" w:line="240" w:lineRule="auto"/>
        <w:jc w:val="both"/>
        <w:rPr>
          <w:rFonts w:ascii="Times New Roman" w:eastAsia="Calibri" w:hAnsi="Times New Roman" w:cs="Times New Roman"/>
        </w:rPr>
      </w:pPr>
      <w:r w:rsidRPr="00B069B4">
        <w:rPr>
          <w:rFonts w:ascii="Times New Roman" w:eastAsia="Calibri" w:hAnsi="Times New Roman" w:cs="Times New Roman"/>
        </w:rPr>
        <w:tab/>
        <w:t>В апреле состоялся районный этап конкурса "Самая читающая семья". Приняли участие Соловьевы, как победители школьного тура, Христофоровы - представители д/с "Орончикан" и Максимовы. Победила дружная и интеллектуальная семья Соловьевых. Всем присудили такие номинации: «Семейное творчество» - семья Христофоровых, «Самая эрудированная семья» - семья Соловьевых и «Традиции семейного чтения» - семья Максимовых.</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Предоставлялась  учебная и художественная литература способствующая самообразованию.</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Проводилось индивидуальное информирование родителей об обеспеченности учебной литературой.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Проводились беседы при выдаче учебников по их сохранности и бережному отношению.</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Беседы об ответственности за утерянную учебную или художественную литературу.</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Рекомендательные беседы по выбору художественной литературы в соответствии  с возрастной категорией.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Индивидуальное информирование родителей о посещаемости библиотеки.</w:t>
      </w:r>
    </w:p>
    <w:p w:rsidR="00B069B4" w:rsidRPr="00B069B4" w:rsidRDefault="00B069B4" w:rsidP="00B069B4">
      <w:pPr>
        <w:spacing w:after="0"/>
        <w:ind w:firstLine="708"/>
        <w:jc w:val="center"/>
        <w:rPr>
          <w:rFonts w:ascii="Times New Roman" w:eastAsia="Calibri" w:hAnsi="Times New Roman" w:cs="Times New Roman"/>
          <w:b/>
          <w:u w:val="single"/>
        </w:rPr>
      </w:pPr>
      <w:r w:rsidRPr="00B069B4">
        <w:rPr>
          <w:rFonts w:ascii="Times New Roman" w:eastAsia="Calibri" w:hAnsi="Times New Roman" w:cs="Times New Roman"/>
          <w:b/>
          <w:u w:val="single"/>
        </w:rPr>
        <w:t>По работе с педагогическим коллективом</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Взаимное сотрудничество с как классными руководителями, так и с воспитателями интерната по проведению библиотечных уроков и иных мероприятий.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Информирование педагогов о новых поступлениях учебной литературы.</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Совместная работа по формированию заказ на учебную литературу</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Подбор литературы в помощь проведению предметных недель и общешкольных мероприятий;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Подбор литературы в помощь педагогам  для проведения родительских собраний, педсоветов.</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Оформление книжных выставок к проведению предметных недель.</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w:t>
      </w:r>
      <w:r w:rsidRPr="00B069B4">
        <w:rPr>
          <w:rFonts w:ascii="Times New Roman" w:eastAsia="Calibri" w:hAnsi="Times New Roman" w:cs="Times New Roman"/>
        </w:rPr>
        <w:tab/>
        <w:t>На педагогических совещаниях, при директоре школы, выступления по обеспеченности учебной и методической литературой на  начало учебного года.</w:t>
      </w:r>
    </w:p>
    <w:p w:rsidR="00B069B4" w:rsidRPr="00B069B4" w:rsidRDefault="00B069B4" w:rsidP="00B069B4">
      <w:pPr>
        <w:spacing w:after="0"/>
        <w:ind w:firstLine="708"/>
        <w:jc w:val="center"/>
        <w:rPr>
          <w:rFonts w:ascii="Times New Roman" w:eastAsia="Calibri" w:hAnsi="Times New Roman" w:cs="Times New Roman"/>
          <w:b/>
          <w:u w:val="single"/>
        </w:rPr>
      </w:pPr>
      <w:r w:rsidRPr="00B069B4">
        <w:rPr>
          <w:rFonts w:ascii="Times New Roman" w:eastAsia="Calibri" w:hAnsi="Times New Roman" w:cs="Times New Roman"/>
          <w:b/>
          <w:u w:val="single"/>
        </w:rPr>
        <w:t>По самообразованию</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Для повышения качества работы используется опыт работы других библиотекарей из периодической печати, в частности журналов «Школьная библиотека», «Библиотека в школе. ПС», «Библиотека школы!».</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Так же для повышения профессиональных навыков используются интернет ресурсы: http://rusla.ru/rsba/technology/infores/ - Информационный портал школьных библиотек России, и другие сайты школьных библиотек</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xml:space="preserve">   Педагог-библиотекарь Корякина А.В. получила сертификат за распространение опыта работы на районном уровне в выставке-презентации, проведенной в рамках расширенного совещания при Главе МР «Жиганский НЭР» «Перспективы развития агротехнологического образования в Жиганском районе».</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xml:space="preserve">БИЦ развивал и поддерживал в детях привычку и радость чтения и учения, а также потребность пользоваться библиотекой в течение всей жизни. </w:t>
      </w:r>
    </w:p>
    <w:p w:rsidR="00B30999" w:rsidRPr="00B069B4" w:rsidRDefault="00B30999" w:rsidP="00B30999">
      <w:pPr>
        <w:spacing w:after="0"/>
        <w:ind w:firstLine="708"/>
        <w:jc w:val="both"/>
        <w:rPr>
          <w:rFonts w:ascii="Times New Roman" w:eastAsia="Calibri" w:hAnsi="Times New Roman" w:cs="Times New Roman"/>
        </w:rPr>
      </w:pPr>
      <w:r w:rsidRPr="00B069B4">
        <w:rPr>
          <w:rFonts w:ascii="Times New Roman" w:eastAsia="Calibri" w:hAnsi="Times New Roman" w:cs="Times New Roman"/>
        </w:rPr>
        <w:t>Работу БИЦ за 2016-2017 учебный год считать удовлетворительной.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Задачи, поставленные на учебный год, в полной мере выполнены. Проведены все запланированные мероприятия.</w:t>
      </w:r>
    </w:p>
    <w:p w:rsidR="00B069B4" w:rsidRPr="00B069B4" w:rsidRDefault="00B069B4" w:rsidP="00B069B4">
      <w:pPr>
        <w:spacing w:after="0"/>
        <w:ind w:firstLine="708"/>
        <w:jc w:val="both"/>
        <w:rPr>
          <w:rFonts w:ascii="Times New Roman" w:eastAsia="Calibri" w:hAnsi="Times New Roman" w:cs="Times New Roman"/>
          <w:b/>
        </w:rPr>
      </w:pPr>
      <w:r w:rsidRPr="00B069B4">
        <w:rPr>
          <w:rFonts w:ascii="Times New Roman" w:eastAsia="Calibri" w:hAnsi="Times New Roman" w:cs="Times New Roman"/>
          <w:b/>
        </w:rPr>
        <w:lastRenderedPageBreak/>
        <w:t>Общие выводы:</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Освоение и использование электронных форм учебников при реализации ФГОС;</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БИЦ выполняет большой объем работы по представлению пользователям необходимого информационного материала;</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Возросла связь БИЦ с педагогическим коллективом и обучающимися.</w:t>
      </w:r>
    </w:p>
    <w:p w:rsidR="00B069B4" w:rsidRPr="00B069B4" w:rsidRDefault="00B069B4" w:rsidP="00B069B4">
      <w:pPr>
        <w:spacing w:after="0"/>
        <w:ind w:firstLine="708"/>
        <w:jc w:val="both"/>
        <w:rPr>
          <w:rFonts w:ascii="Times New Roman" w:eastAsia="Calibri" w:hAnsi="Times New Roman" w:cs="Times New Roman"/>
          <w:b/>
        </w:rPr>
      </w:pPr>
      <w:r w:rsidRPr="00B069B4">
        <w:rPr>
          <w:rFonts w:ascii="Times New Roman" w:eastAsia="Calibri" w:hAnsi="Times New Roman" w:cs="Times New Roman"/>
          <w:b/>
        </w:rPr>
        <w:t>Рекомендации:</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БИЦ нуждается в дальнейшем пополнении фонда художественной, детской, методической и отраслевой литературой.</w:t>
      </w:r>
    </w:p>
    <w:p w:rsidR="00B069B4" w:rsidRPr="00B069B4" w:rsidRDefault="00B069B4" w:rsidP="00B069B4">
      <w:pPr>
        <w:spacing w:after="0"/>
        <w:ind w:firstLine="708"/>
        <w:jc w:val="both"/>
        <w:rPr>
          <w:rFonts w:ascii="Times New Roman" w:eastAsia="Calibri" w:hAnsi="Times New Roman" w:cs="Times New Roman"/>
        </w:rPr>
      </w:pPr>
      <w:r w:rsidRPr="00B069B4">
        <w:rPr>
          <w:rFonts w:ascii="Times New Roman" w:eastAsia="Calibri" w:hAnsi="Times New Roman" w:cs="Times New Roman"/>
        </w:rPr>
        <w:t>- БИЦ нуждается в новом библиотечном оборудовании, стеллажах, информационных стендах.</w:t>
      </w:r>
    </w:p>
    <w:p w:rsidR="00B069B4" w:rsidRPr="00B069B4" w:rsidRDefault="00C32EED" w:rsidP="00B069B4">
      <w:pPr>
        <w:spacing w:after="0"/>
        <w:ind w:firstLine="708"/>
        <w:jc w:val="both"/>
        <w:rPr>
          <w:rFonts w:ascii="Times New Roman" w:eastAsia="Calibri" w:hAnsi="Times New Roman" w:cs="Times New Roman"/>
        </w:rPr>
      </w:pPr>
      <w:r>
        <w:rPr>
          <w:rFonts w:ascii="Times New Roman" w:eastAsia="Calibri" w:hAnsi="Times New Roman" w:cs="Times New Roman"/>
        </w:rPr>
        <w:t>- С целью активи</w:t>
      </w:r>
      <w:r w:rsidR="00B069B4" w:rsidRPr="00B069B4">
        <w:rPr>
          <w:rFonts w:ascii="Times New Roman" w:eastAsia="Calibri" w:hAnsi="Times New Roman" w:cs="Times New Roman"/>
        </w:rPr>
        <w:t>зации читательской активности у обучающихся находить новые формы приобщения детей к чтению.</w:t>
      </w:r>
    </w:p>
    <w:p w:rsidR="004A44F7" w:rsidRDefault="004A44F7" w:rsidP="004A44F7">
      <w:pPr>
        <w:spacing w:after="0" w:line="240" w:lineRule="auto"/>
        <w:ind w:left="-426"/>
        <w:jc w:val="both"/>
        <w:rPr>
          <w:rFonts w:ascii="Times New Roman" w:hAnsi="Times New Roman" w:cs="Times New Roman"/>
          <w:sz w:val="24"/>
          <w:szCs w:val="24"/>
        </w:rPr>
      </w:pPr>
    </w:p>
    <w:p w:rsidR="004A44F7" w:rsidRDefault="004A44F7" w:rsidP="004A44F7">
      <w:pPr>
        <w:spacing w:after="0" w:line="240" w:lineRule="auto"/>
        <w:ind w:left="-426"/>
        <w:jc w:val="both"/>
        <w:rPr>
          <w:rFonts w:ascii="Times New Roman" w:hAnsi="Times New Roman" w:cs="Times New Roman"/>
          <w:sz w:val="24"/>
          <w:szCs w:val="24"/>
        </w:rPr>
      </w:pPr>
    </w:p>
    <w:p w:rsidR="00566F2D" w:rsidRDefault="00566F2D" w:rsidP="00566F2D">
      <w:pPr>
        <w:pStyle w:val="a4"/>
        <w:ind w:firstLine="708"/>
        <w:jc w:val="center"/>
        <w:rPr>
          <w:rFonts w:ascii="Times New Roman" w:hAnsi="Times New Roman" w:cs="Times New Roman"/>
          <w:b/>
          <w:sz w:val="24"/>
          <w:szCs w:val="24"/>
        </w:rPr>
      </w:pPr>
    </w:p>
    <w:p w:rsidR="00566F2D" w:rsidRDefault="00566F2D" w:rsidP="00566F2D">
      <w:pPr>
        <w:pStyle w:val="a4"/>
        <w:ind w:firstLine="708"/>
        <w:jc w:val="center"/>
        <w:rPr>
          <w:rFonts w:ascii="Times New Roman" w:hAnsi="Times New Roman" w:cs="Times New Roman"/>
          <w:b/>
          <w:sz w:val="24"/>
          <w:szCs w:val="24"/>
        </w:rPr>
      </w:pPr>
    </w:p>
    <w:p w:rsidR="00566F2D" w:rsidRDefault="00566F2D" w:rsidP="00566F2D">
      <w:pPr>
        <w:pStyle w:val="a4"/>
        <w:ind w:firstLine="708"/>
        <w:jc w:val="center"/>
        <w:rPr>
          <w:rFonts w:ascii="Times New Roman" w:hAnsi="Times New Roman" w:cs="Times New Roman"/>
          <w:b/>
          <w:sz w:val="24"/>
          <w:szCs w:val="24"/>
        </w:rPr>
      </w:pPr>
    </w:p>
    <w:p w:rsidR="00566F2D" w:rsidRPr="00C97217" w:rsidRDefault="00566F2D" w:rsidP="00566F2D">
      <w:pPr>
        <w:pStyle w:val="a4"/>
        <w:ind w:left="720"/>
        <w:jc w:val="both"/>
        <w:rPr>
          <w:rFonts w:ascii="Times New Roman" w:hAnsi="Times New Roman" w:cs="Times New Roman"/>
          <w:sz w:val="24"/>
          <w:szCs w:val="24"/>
        </w:rPr>
      </w:pPr>
    </w:p>
    <w:p w:rsidR="00566F2D" w:rsidRDefault="00566F2D" w:rsidP="00566F2D">
      <w:pPr>
        <w:pStyle w:val="a3"/>
        <w:ind w:left="0" w:firstLine="709"/>
        <w:jc w:val="both"/>
        <w:rPr>
          <w:rFonts w:ascii="Times New Roman" w:hAnsi="Times New Roman"/>
          <w:sz w:val="24"/>
          <w:szCs w:val="24"/>
        </w:rPr>
      </w:pPr>
    </w:p>
    <w:p w:rsidR="00566F2D" w:rsidRPr="000417C1" w:rsidRDefault="00566F2D" w:rsidP="00566F2D">
      <w:pPr>
        <w:spacing w:after="0" w:line="240" w:lineRule="auto"/>
        <w:jc w:val="center"/>
        <w:rPr>
          <w:rFonts w:ascii="Times New Roman" w:hAnsi="Times New Roman" w:cs="Times New Roman"/>
          <w:b/>
          <w:sz w:val="24"/>
          <w:szCs w:val="24"/>
        </w:rPr>
      </w:pPr>
    </w:p>
    <w:p w:rsidR="00B409BC" w:rsidRDefault="00B409BC"/>
    <w:sectPr w:rsidR="00B409BC" w:rsidSect="00D16316">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Times Sakha">
    <w:altName w:val="Courier New"/>
    <w:panose1 w:val="020B7200000000000000"/>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403"/>
    <w:multiLevelType w:val="hybridMultilevel"/>
    <w:tmpl w:val="AF5AA9A4"/>
    <w:lvl w:ilvl="0" w:tplc="7D5EF8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A1714"/>
    <w:multiLevelType w:val="hybridMultilevel"/>
    <w:tmpl w:val="C31C8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654C9"/>
    <w:multiLevelType w:val="hybridMultilevel"/>
    <w:tmpl w:val="BA0C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6696F"/>
    <w:multiLevelType w:val="hybridMultilevel"/>
    <w:tmpl w:val="88C8E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6299C"/>
    <w:multiLevelType w:val="hybridMultilevel"/>
    <w:tmpl w:val="D76E3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74AFB"/>
    <w:multiLevelType w:val="hybridMultilevel"/>
    <w:tmpl w:val="380A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FB5333"/>
    <w:multiLevelType w:val="hybridMultilevel"/>
    <w:tmpl w:val="49F0D3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6A2062"/>
    <w:multiLevelType w:val="hybridMultilevel"/>
    <w:tmpl w:val="428A0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5B3CFE"/>
    <w:multiLevelType w:val="hybridMultilevel"/>
    <w:tmpl w:val="46BAB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B62C3"/>
    <w:multiLevelType w:val="hybridMultilevel"/>
    <w:tmpl w:val="84C85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00E38"/>
    <w:multiLevelType w:val="hybridMultilevel"/>
    <w:tmpl w:val="6FB028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C7ADD"/>
    <w:multiLevelType w:val="hybridMultilevel"/>
    <w:tmpl w:val="58CCD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A7462"/>
    <w:multiLevelType w:val="hybridMultilevel"/>
    <w:tmpl w:val="99F02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9846FE"/>
    <w:multiLevelType w:val="hybridMultilevel"/>
    <w:tmpl w:val="E520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D27AE"/>
    <w:multiLevelType w:val="hybridMultilevel"/>
    <w:tmpl w:val="F54E4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5645DA"/>
    <w:multiLevelType w:val="hybridMultilevel"/>
    <w:tmpl w:val="FE56F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D037C3"/>
    <w:multiLevelType w:val="hybridMultilevel"/>
    <w:tmpl w:val="636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24442"/>
    <w:multiLevelType w:val="hybridMultilevel"/>
    <w:tmpl w:val="DBA6EA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8631DF"/>
    <w:multiLevelType w:val="hybridMultilevel"/>
    <w:tmpl w:val="280A5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B34D9B"/>
    <w:multiLevelType w:val="hybridMultilevel"/>
    <w:tmpl w:val="E190D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F1B1A"/>
    <w:multiLevelType w:val="hybridMultilevel"/>
    <w:tmpl w:val="DF80C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3D5F44"/>
    <w:multiLevelType w:val="hybridMultilevel"/>
    <w:tmpl w:val="FC0ABF16"/>
    <w:lvl w:ilvl="0" w:tplc="41B2C2B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2">
    <w:nsid w:val="3CC92EB9"/>
    <w:multiLevelType w:val="hybridMultilevel"/>
    <w:tmpl w:val="3124914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F7E76A4"/>
    <w:multiLevelType w:val="hybridMultilevel"/>
    <w:tmpl w:val="18221278"/>
    <w:lvl w:ilvl="0" w:tplc="8FCE646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358580C"/>
    <w:multiLevelType w:val="hybridMultilevel"/>
    <w:tmpl w:val="EC1C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B7FE2"/>
    <w:multiLevelType w:val="hybridMultilevel"/>
    <w:tmpl w:val="A156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73505A"/>
    <w:multiLevelType w:val="hybridMultilevel"/>
    <w:tmpl w:val="9B267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2965A2"/>
    <w:multiLevelType w:val="hybridMultilevel"/>
    <w:tmpl w:val="754EA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F15EC"/>
    <w:multiLevelType w:val="hybridMultilevel"/>
    <w:tmpl w:val="229068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B744991"/>
    <w:multiLevelType w:val="hybridMultilevel"/>
    <w:tmpl w:val="107EF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5544A1"/>
    <w:multiLevelType w:val="hybridMultilevel"/>
    <w:tmpl w:val="6194DEF6"/>
    <w:lvl w:ilvl="0" w:tplc="49746F1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1">
    <w:nsid w:val="621D4D32"/>
    <w:multiLevelType w:val="hybridMultilevel"/>
    <w:tmpl w:val="FC0ABF16"/>
    <w:lvl w:ilvl="0" w:tplc="41B2C2B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650E1A37"/>
    <w:multiLevelType w:val="hybridMultilevel"/>
    <w:tmpl w:val="66C89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C527D4"/>
    <w:multiLevelType w:val="hybridMultilevel"/>
    <w:tmpl w:val="D222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C430CB"/>
    <w:multiLevelType w:val="hybridMultilevel"/>
    <w:tmpl w:val="132A8C7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BB0166C"/>
    <w:multiLevelType w:val="hybridMultilevel"/>
    <w:tmpl w:val="BAD043E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6F4A4AE6"/>
    <w:multiLevelType w:val="hybridMultilevel"/>
    <w:tmpl w:val="539A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7923A8"/>
    <w:multiLevelType w:val="hybridMultilevel"/>
    <w:tmpl w:val="59E4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4755B7"/>
    <w:multiLevelType w:val="hybridMultilevel"/>
    <w:tmpl w:val="64440DA2"/>
    <w:lvl w:ilvl="0" w:tplc="0419000D">
      <w:start w:val="1"/>
      <w:numFmt w:val="bullet"/>
      <w:lvlText w:val=""/>
      <w:lvlJc w:val="left"/>
      <w:pPr>
        <w:tabs>
          <w:tab w:val="num" w:pos="720"/>
        </w:tabs>
        <w:ind w:left="720" w:hanging="360"/>
      </w:pPr>
      <w:rPr>
        <w:rFonts w:ascii="Wingdings" w:hAnsi="Wingdings" w:hint="default"/>
      </w:rPr>
    </w:lvl>
    <w:lvl w:ilvl="1" w:tplc="D7C2E332" w:tentative="1">
      <w:start w:val="1"/>
      <w:numFmt w:val="bullet"/>
      <w:lvlText w:val=""/>
      <w:lvlJc w:val="left"/>
      <w:pPr>
        <w:tabs>
          <w:tab w:val="num" w:pos="1440"/>
        </w:tabs>
        <w:ind w:left="1440" w:hanging="360"/>
      </w:pPr>
      <w:rPr>
        <w:rFonts w:ascii="Wingdings 2" w:hAnsi="Wingdings 2" w:hint="default"/>
      </w:rPr>
    </w:lvl>
    <w:lvl w:ilvl="2" w:tplc="705033D8" w:tentative="1">
      <w:start w:val="1"/>
      <w:numFmt w:val="bullet"/>
      <w:lvlText w:val=""/>
      <w:lvlJc w:val="left"/>
      <w:pPr>
        <w:tabs>
          <w:tab w:val="num" w:pos="2160"/>
        </w:tabs>
        <w:ind w:left="2160" w:hanging="360"/>
      </w:pPr>
      <w:rPr>
        <w:rFonts w:ascii="Wingdings 2" w:hAnsi="Wingdings 2" w:hint="default"/>
      </w:rPr>
    </w:lvl>
    <w:lvl w:ilvl="3" w:tplc="3E361EE4" w:tentative="1">
      <w:start w:val="1"/>
      <w:numFmt w:val="bullet"/>
      <w:lvlText w:val=""/>
      <w:lvlJc w:val="left"/>
      <w:pPr>
        <w:tabs>
          <w:tab w:val="num" w:pos="2880"/>
        </w:tabs>
        <w:ind w:left="2880" w:hanging="360"/>
      </w:pPr>
      <w:rPr>
        <w:rFonts w:ascii="Wingdings 2" w:hAnsi="Wingdings 2" w:hint="default"/>
      </w:rPr>
    </w:lvl>
    <w:lvl w:ilvl="4" w:tplc="926220B0" w:tentative="1">
      <w:start w:val="1"/>
      <w:numFmt w:val="bullet"/>
      <w:lvlText w:val=""/>
      <w:lvlJc w:val="left"/>
      <w:pPr>
        <w:tabs>
          <w:tab w:val="num" w:pos="3600"/>
        </w:tabs>
        <w:ind w:left="3600" w:hanging="360"/>
      </w:pPr>
      <w:rPr>
        <w:rFonts w:ascii="Wingdings 2" w:hAnsi="Wingdings 2" w:hint="default"/>
      </w:rPr>
    </w:lvl>
    <w:lvl w:ilvl="5" w:tplc="6D82B3C2" w:tentative="1">
      <w:start w:val="1"/>
      <w:numFmt w:val="bullet"/>
      <w:lvlText w:val=""/>
      <w:lvlJc w:val="left"/>
      <w:pPr>
        <w:tabs>
          <w:tab w:val="num" w:pos="4320"/>
        </w:tabs>
        <w:ind w:left="4320" w:hanging="360"/>
      </w:pPr>
      <w:rPr>
        <w:rFonts w:ascii="Wingdings 2" w:hAnsi="Wingdings 2" w:hint="default"/>
      </w:rPr>
    </w:lvl>
    <w:lvl w:ilvl="6" w:tplc="B3425F80" w:tentative="1">
      <w:start w:val="1"/>
      <w:numFmt w:val="bullet"/>
      <w:lvlText w:val=""/>
      <w:lvlJc w:val="left"/>
      <w:pPr>
        <w:tabs>
          <w:tab w:val="num" w:pos="5040"/>
        </w:tabs>
        <w:ind w:left="5040" w:hanging="360"/>
      </w:pPr>
      <w:rPr>
        <w:rFonts w:ascii="Wingdings 2" w:hAnsi="Wingdings 2" w:hint="default"/>
      </w:rPr>
    </w:lvl>
    <w:lvl w:ilvl="7" w:tplc="165ACC4C" w:tentative="1">
      <w:start w:val="1"/>
      <w:numFmt w:val="bullet"/>
      <w:lvlText w:val=""/>
      <w:lvlJc w:val="left"/>
      <w:pPr>
        <w:tabs>
          <w:tab w:val="num" w:pos="5760"/>
        </w:tabs>
        <w:ind w:left="5760" w:hanging="360"/>
      </w:pPr>
      <w:rPr>
        <w:rFonts w:ascii="Wingdings 2" w:hAnsi="Wingdings 2" w:hint="default"/>
      </w:rPr>
    </w:lvl>
    <w:lvl w:ilvl="8" w:tplc="3CFA9132" w:tentative="1">
      <w:start w:val="1"/>
      <w:numFmt w:val="bullet"/>
      <w:lvlText w:val=""/>
      <w:lvlJc w:val="left"/>
      <w:pPr>
        <w:tabs>
          <w:tab w:val="num" w:pos="6480"/>
        </w:tabs>
        <w:ind w:left="6480" w:hanging="360"/>
      </w:pPr>
      <w:rPr>
        <w:rFonts w:ascii="Wingdings 2" w:hAnsi="Wingdings 2" w:hint="default"/>
      </w:rPr>
    </w:lvl>
  </w:abstractNum>
  <w:abstractNum w:abstractNumId="39">
    <w:nsid w:val="7DF151AF"/>
    <w:multiLevelType w:val="hybridMultilevel"/>
    <w:tmpl w:val="8C86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082BBB"/>
    <w:multiLevelType w:val="hybridMultilevel"/>
    <w:tmpl w:val="3C6A2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6"/>
  </w:num>
  <w:num w:numId="8">
    <w:abstractNumId w:val="3"/>
  </w:num>
  <w:num w:numId="9">
    <w:abstractNumId w:val="24"/>
  </w:num>
  <w:num w:numId="10">
    <w:abstractNumId w:val="11"/>
  </w:num>
  <w:num w:numId="11">
    <w:abstractNumId w:val="33"/>
  </w:num>
  <w:num w:numId="12">
    <w:abstractNumId w:val="18"/>
  </w:num>
  <w:num w:numId="13">
    <w:abstractNumId w:val="37"/>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0"/>
  </w:num>
  <w:num w:numId="21">
    <w:abstractNumId w:val="15"/>
  </w:num>
  <w:num w:numId="22">
    <w:abstractNumId w:val="5"/>
  </w:num>
  <w:num w:numId="23">
    <w:abstractNumId w:val="14"/>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 w:numId="30">
    <w:abstractNumId w:val="27"/>
  </w:num>
  <w:num w:numId="31">
    <w:abstractNumId w:val="39"/>
  </w:num>
  <w:num w:numId="32">
    <w:abstractNumId w:val="2"/>
  </w:num>
  <w:num w:numId="33">
    <w:abstractNumId w:val="20"/>
  </w:num>
  <w:num w:numId="34">
    <w:abstractNumId w:val="22"/>
  </w:num>
  <w:num w:numId="35">
    <w:abstractNumId w:val="36"/>
  </w:num>
  <w:num w:numId="36">
    <w:abstractNumId w:val="19"/>
  </w:num>
  <w:num w:numId="37">
    <w:abstractNumId w:val="12"/>
  </w:num>
  <w:num w:numId="38">
    <w:abstractNumId w:val="40"/>
  </w:num>
  <w:num w:numId="39">
    <w:abstractNumId w:val="25"/>
  </w:num>
  <w:num w:numId="40">
    <w:abstractNumId w:val="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28"/>
    <w:rsid w:val="00003728"/>
    <w:rsid w:val="000C689E"/>
    <w:rsid w:val="00232CAC"/>
    <w:rsid w:val="002921AB"/>
    <w:rsid w:val="002F4F5F"/>
    <w:rsid w:val="00492FD9"/>
    <w:rsid w:val="004A44F7"/>
    <w:rsid w:val="005200A2"/>
    <w:rsid w:val="00566F2D"/>
    <w:rsid w:val="00583683"/>
    <w:rsid w:val="008031DA"/>
    <w:rsid w:val="00873EFA"/>
    <w:rsid w:val="008E6CE5"/>
    <w:rsid w:val="00972772"/>
    <w:rsid w:val="00AF66F8"/>
    <w:rsid w:val="00B069B4"/>
    <w:rsid w:val="00B30999"/>
    <w:rsid w:val="00B409BC"/>
    <w:rsid w:val="00BB6112"/>
    <w:rsid w:val="00C32EED"/>
    <w:rsid w:val="00C421FE"/>
    <w:rsid w:val="00D12240"/>
    <w:rsid w:val="00D16316"/>
    <w:rsid w:val="00D16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E6CE5"/>
    <w:pPr>
      <w:keepNext/>
      <w:spacing w:after="0" w:line="240" w:lineRule="auto"/>
      <w:jc w:val="center"/>
      <w:outlineLvl w:val="1"/>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728"/>
    <w:pPr>
      <w:ind w:left="720"/>
      <w:contextualSpacing/>
    </w:pPr>
    <w:rPr>
      <w:rFonts w:ascii="Calibri" w:eastAsia="Times New Roman" w:hAnsi="Calibri" w:cs="Times New Roman"/>
    </w:rPr>
  </w:style>
  <w:style w:type="paragraph" w:styleId="a4">
    <w:name w:val="No Spacing"/>
    <w:link w:val="a5"/>
    <w:uiPriority w:val="1"/>
    <w:qFormat/>
    <w:rsid w:val="00003728"/>
    <w:pPr>
      <w:spacing w:after="0" w:line="240" w:lineRule="auto"/>
    </w:pPr>
  </w:style>
  <w:style w:type="character" w:customStyle="1" w:styleId="a5">
    <w:name w:val="Без интервала Знак"/>
    <w:link w:val="a4"/>
    <w:uiPriority w:val="1"/>
    <w:rsid w:val="00003728"/>
    <w:rPr>
      <w:rFonts w:eastAsiaTheme="minorEastAsia"/>
      <w:lang w:eastAsia="ru-RU"/>
    </w:rPr>
  </w:style>
  <w:style w:type="table" w:styleId="a6">
    <w:name w:val="Table Grid"/>
    <w:basedOn w:val="a1"/>
    <w:uiPriority w:val="39"/>
    <w:rsid w:val="0056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next w:val="a"/>
    <w:link w:val="a8"/>
    <w:qFormat/>
    <w:rsid w:val="00566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rsid w:val="00566F2D"/>
    <w:rPr>
      <w:rFonts w:asciiTheme="majorHAnsi" w:eastAsiaTheme="majorEastAsia" w:hAnsiTheme="majorHAnsi" w:cstheme="majorBidi"/>
      <w:color w:val="17365D" w:themeColor="text2" w:themeShade="BF"/>
      <w:spacing w:val="5"/>
      <w:kern w:val="28"/>
      <w:sz w:val="52"/>
      <w:szCs w:val="52"/>
      <w:lang w:eastAsia="ru-RU"/>
    </w:rPr>
  </w:style>
  <w:style w:type="character" w:styleId="a9">
    <w:name w:val="Hyperlink"/>
    <w:basedOn w:val="a0"/>
    <w:uiPriority w:val="99"/>
    <w:semiHidden/>
    <w:unhideWhenUsed/>
    <w:rsid w:val="00566F2D"/>
    <w:rPr>
      <w:color w:val="0000FF"/>
      <w:u w:val="single"/>
    </w:rPr>
  </w:style>
  <w:style w:type="numbering" w:customStyle="1" w:styleId="1">
    <w:name w:val="Нет списка1"/>
    <w:next w:val="a2"/>
    <w:uiPriority w:val="99"/>
    <w:semiHidden/>
    <w:unhideWhenUsed/>
    <w:rsid w:val="00566F2D"/>
  </w:style>
  <w:style w:type="paragraph" w:styleId="aa">
    <w:name w:val="Balloon Text"/>
    <w:basedOn w:val="a"/>
    <w:link w:val="ab"/>
    <w:uiPriority w:val="99"/>
    <w:semiHidden/>
    <w:unhideWhenUsed/>
    <w:rsid w:val="00566F2D"/>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566F2D"/>
    <w:rPr>
      <w:rFonts w:ascii="Tahoma" w:eastAsia="Times New Roman" w:hAnsi="Tahoma" w:cs="Tahoma"/>
      <w:sz w:val="16"/>
      <w:szCs w:val="16"/>
      <w:lang w:eastAsia="ru-RU"/>
    </w:rPr>
  </w:style>
  <w:style w:type="paragraph" w:styleId="ac">
    <w:name w:val="header"/>
    <w:basedOn w:val="a"/>
    <w:link w:val="ad"/>
    <w:uiPriority w:val="99"/>
    <w:unhideWhenUsed/>
    <w:rsid w:val="00566F2D"/>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566F2D"/>
    <w:rPr>
      <w:rFonts w:ascii="Calibri" w:eastAsia="Times New Roman" w:hAnsi="Calibri" w:cs="Times New Roman"/>
      <w:lang w:eastAsia="ru-RU"/>
    </w:rPr>
  </w:style>
  <w:style w:type="paragraph" w:styleId="ae">
    <w:name w:val="footer"/>
    <w:basedOn w:val="a"/>
    <w:link w:val="af"/>
    <w:uiPriority w:val="99"/>
    <w:unhideWhenUsed/>
    <w:rsid w:val="00566F2D"/>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566F2D"/>
    <w:rPr>
      <w:rFonts w:ascii="Calibri" w:eastAsia="Times New Roman" w:hAnsi="Calibri" w:cs="Times New Roman"/>
      <w:lang w:eastAsia="ru-RU"/>
    </w:rPr>
  </w:style>
  <w:style w:type="numbering" w:customStyle="1" w:styleId="11">
    <w:name w:val="Нет списка11"/>
    <w:next w:val="a2"/>
    <w:semiHidden/>
    <w:rsid w:val="00566F2D"/>
  </w:style>
  <w:style w:type="table" w:customStyle="1" w:styleId="10">
    <w:name w:val="Сетка таблицы1"/>
    <w:basedOn w:val="a1"/>
    <w:next w:val="a6"/>
    <w:uiPriority w:val="59"/>
    <w:rsid w:val="00566F2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566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566F2D"/>
  </w:style>
  <w:style w:type="character" w:styleId="af1">
    <w:name w:val="Strong"/>
    <w:basedOn w:val="a0"/>
    <w:uiPriority w:val="22"/>
    <w:qFormat/>
    <w:rsid w:val="00566F2D"/>
    <w:rPr>
      <w:b/>
      <w:bCs/>
    </w:rPr>
  </w:style>
  <w:style w:type="paragraph" w:styleId="af2">
    <w:name w:val="Normal (Web)"/>
    <w:basedOn w:val="a"/>
    <w:uiPriority w:val="99"/>
    <w:unhideWhenUsed/>
    <w:rsid w:val="00566F2D"/>
    <w:pPr>
      <w:spacing w:after="120" w:line="240" w:lineRule="auto"/>
    </w:pPr>
    <w:rPr>
      <w:rFonts w:ascii="Times New Roman" w:eastAsia="Times New Roman" w:hAnsi="Times New Roman" w:cs="Times New Roman"/>
      <w:sz w:val="24"/>
      <w:szCs w:val="24"/>
    </w:rPr>
  </w:style>
  <w:style w:type="paragraph" w:customStyle="1" w:styleId="ParagraphStyle">
    <w:name w:val="Paragraph Style"/>
    <w:rsid w:val="00566F2D"/>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566F2D"/>
    <w:rPr>
      <w:color w:val="000000"/>
      <w:sz w:val="20"/>
      <w:szCs w:val="20"/>
    </w:rPr>
  </w:style>
  <w:style w:type="paragraph" w:customStyle="1" w:styleId="Style9">
    <w:name w:val="Style9"/>
    <w:basedOn w:val="a"/>
    <w:uiPriority w:val="99"/>
    <w:rsid w:val="00566F2D"/>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paragraph" w:customStyle="1" w:styleId="12">
    <w:name w:val="Знак1"/>
    <w:basedOn w:val="a"/>
    <w:rsid w:val="00566F2D"/>
    <w:pPr>
      <w:spacing w:after="160" w:line="240" w:lineRule="exact"/>
    </w:pPr>
    <w:rPr>
      <w:rFonts w:ascii="Verdana" w:eastAsia="Times New Roman" w:hAnsi="Verdana" w:cs="Times New Roman"/>
      <w:sz w:val="20"/>
      <w:szCs w:val="20"/>
      <w:lang w:val="en-US"/>
    </w:rPr>
  </w:style>
  <w:style w:type="character" w:customStyle="1" w:styleId="titlemain1">
    <w:name w:val="titlemain1"/>
    <w:basedOn w:val="a0"/>
    <w:rsid w:val="00566F2D"/>
    <w:rPr>
      <w:rFonts w:ascii="Arial" w:hAnsi="Arial" w:cs="Arial"/>
      <w:b/>
      <w:bCs/>
      <w:color w:val="660066"/>
      <w:sz w:val="24"/>
      <w:szCs w:val="24"/>
    </w:rPr>
  </w:style>
  <w:style w:type="paragraph" w:styleId="af3">
    <w:name w:val="Body Text"/>
    <w:basedOn w:val="a"/>
    <w:link w:val="af4"/>
    <w:semiHidden/>
    <w:unhideWhenUsed/>
    <w:rsid w:val="00566F2D"/>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semiHidden/>
    <w:rsid w:val="00566F2D"/>
    <w:rPr>
      <w:rFonts w:ascii="Times New Roman" w:eastAsia="Times New Roman" w:hAnsi="Times New Roman" w:cs="Times New Roman"/>
      <w:sz w:val="24"/>
      <w:szCs w:val="24"/>
      <w:lang w:eastAsia="ru-RU"/>
    </w:rPr>
  </w:style>
  <w:style w:type="paragraph" w:styleId="af5">
    <w:name w:val="Body Text Indent"/>
    <w:basedOn w:val="a"/>
    <w:link w:val="af6"/>
    <w:unhideWhenUsed/>
    <w:rsid w:val="00566F2D"/>
    <w:pPr>
      <w:spacing w:after="0" w:line="240" w:lineRule="auto"/>
      <w:ind w:right="175" w:firstLine="54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566F2D"/>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566F2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566F2D"/>
    <w:rPr>
      <w:rFonts w:ascii="Times New Roman" w:eastAsia="Times New Roman" w:hAnsi="Times New Roman" w:cs="Times New Roman"/>
      <w:sz w:val="24"/>
      <w:szCs w:val="24"/>
      <w:lang w:eastAsia="ru-RU"/>
    </w:rPr>
  </w:style>
  <w:style w:type="paragraph" w:styleId="3">
    <w:name w:val="Body Text Indent 3"/>
    <w:basedOn w:val="a"/>
    <w:link w:val="30"/>
    <w:unhideWhenUsed/>
    <w:rsid w:val="00566F2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66F2D"/>
    <w:rPr>
      <w:rFonts w:ascii="Times New Roman" w:eastAsia="Times New Roman" w:hAnsi="Times New Roman" w:cs="Times New Roman"/>
      <w:sz w:val="16"/>
      <w:szCs w:val="16"/>
      <w:lang w:eastAsia="ru-RU"/>
    </w:rPr>
  </w:style>
  <w:style w:type="character" w:customStyle="1" w:styleId="c1">
    <w:name w:val="c1"/>
    <w:basedOn w:val="a0"/>
    <w:rsid w:val="00566F2D"/>
  </w:style>
  <w:style w:type="paragraph" w:customStyle="1" w:styleId="c3">
    <w:name w:val="c3"/>
    <w:basedOn w:val="a"/>
    <w:rsid w:val="00566F2D"/>
    <w:pPr>
      <w:spacing w:before="82" w:after="82" w:line="240" w:lineRule="auto"/>
    </w:pPr>
    <w:rPr>
      <w:rFonts w:ascii="Times New Roman" w:eastAsia="Times New Roman" w:hAnsi="Times New Roman" w:cs="Times New Roman"/>
      <w:sz w:val="24"/>
      <w:szCs w:val="24"/>
    </w:rPr>
  </w:style>
  <w:style w:type="paragraph" w:customStyle="1" w:styleId="13">
    <w:name w:val="Абзац списка1"/>
    <w:basedOn w:val="a"/>
    <w:rsid w:val="00566F2D"/>
    <w:pPr>
      <w:ind w:left="720"/>
    </w:pPr>
    <w:rPr>
      <w:rFonts w:ascii="Calibri" w:eastAsia="Times New Roman" w:hAnsi="Calibri" w:cs="Times New Roman"/>
    </w:rPr>
  </w:style>
  <w:style w:type="paragraph" w:customStyle="1" w:styleId="24">
    <w:name w:val="Абзац списка2"/>
    <w:basedOn w:val="a"/>
    <w:rsid w:val="00566F2D"/>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566F2D"/>
  </w:style>
  <w:style w:type="table" w:customStyle="1" w:styleId="31">
    <w:name w:val="Сетка таблицы3"/>
    <w:basedOn w:val="a1"/>
    <w:next w:val="a6"/>
    <w:uiPriority w:val="59"/>
    <w:rsid w:val="00566F2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49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972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8E6CE5"/>
    <w:rPr>
      <w:rFonts w:ascii="Times New Roman" w:eastAsia="Times New Roman" w:hAnsi="Times New Roman" w:cs="Times New Roman"/>
      <w:b/>
      <w:bCs/>
      <w:sz w:val="20"/>
      <w:szCs w:val="24"/>
      <w:lang w:eastAsia="ru-RU"/>
    </w:rPr>
  </w:style>
  <w:style w:type="numbering" w:customStyle="1" w:styleId="25">
    <w:name w:val="Нет списка2"/>
    <w:next w:val="a2"/>
    <w:uiPriority w:val="99"/>
    <w:semiHidden/>
    <w:unhideWhenUsed/>
    <w:rsid w:val="008E6CE5"/>
  </w:style>
  <w:style w:type="table" w:customStyle="1" w:styleId="6">
    <w:name w:val="Сетка таблицы6"/>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8E6CE5"/>
    <w:pPr>
      <w:spacing w:after="0" w:line="240" w:lineRule="auto"/>
    </w:pPr>
    <w:rPr>
      <w:rFonts w:ascii="Calibri" w:eastAsia="Times New Roman" w:hAnsi="Calibri" w:cs="Times New Roman"/>
    </w:rPr>
  </w:style>
  <w:style w:type="paragraph" w:customStyle="1" w:styleId="Textbody">
    <w:name w:val="Text body"/>
    <w:basedOn w:val="a"/>
    <w:rsid w:val="008E6CE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8E6CE5"/>
    <w:rPr>
      <w:rFonts w:ascii="Tahoma" w:eastAsia="Times New Roman" w:hAnsi="Tahoma" w:cs="Tahoma"/>
      <w:sz w:val="16"/>
      <w:szCs w:val="16"/>
    </w:rPr>
  </w:style>
  <w:style w:type="paragraph" w:customStyle="1" w:styleId="26">
    <w:name w:val="Без интервала2"/>
    <w:next w:val="a4"/>
    <w:uiPriority w:val="1"/>
    <w:qFormat/>
    <w:rsid w:val="008E6CE5"/>
    <w:pPr>
      <w:spacing w:after="0" w:line="240" w:lineRule="auto"/>
    </w:pPr>
    <w:rPr>
      <w:rFonts w:eastAsia="Times New Roman"/>
    </w:rPr>
  </w:style>
  <w:style w:type="table" w:customStyle="1" w:styleId="210">
    <w:name w:val="Сетка таблицы21"/>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8E6CE5"/>
    <w:rPr>
      <w:i/>
      <w:iCs/>
    </w:rPr>
  </w:style>
  <w:style w:type="table" w:customStyle="1" w:styleId="42">
    <w:name w:val="Сетка таблицы42"/>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8E6CE5"/>
    <w:pPr>
      <w:keepNext/>
      <w:spacing w:after="0" w:line="240" w:lineRule="auto"/>
      <w:jc w:val="center"/>
      <w:outlineLvl w:val="1"/>
    </w:pPr>
    <w:rPr>
      <w:rFonts w:ascii="Times New Roman" w:eastAsia="Times New Roman" w:hAnsi="Times New Roman" w:cs="Times New Roman"/>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728"/>
    <w:pPr>
      <w:ind w:left="720"/>
      <w:contextualSpacing/>
    </w:pPr>
    <w:rPr>
      <w:rFonts w:ascii="Calibri" w:eastAsia="Times New Roman" w:hAnsi="Calibri" w:cs="Times New Roman"/>
    </w:rPr>
  </w:style>
  <w:style w:type="paragraph" w:styleId="a4">
    <w:name w:val="No Spacing"/>
    <w:link w:val="a5"/>
    <w:uiPriority w:val="1"/>
    <w:qFormat/>
    <w:rsid w:val="00003728"/>
    <w:pPr>
      <w:spacing w:after="0" w:line="240" w:lineRule="auto"/>
    </w:pPr>
  </w:style>
  <w:style w:type="character" w:customStyle="1" w:styleId="a5">
    <w:name w:val="Без интервала Знак"/>
    <w:link w:val="a4"/>
    <w:uiPriority w:val="1"/>
    <w:rsid w:val="00003728"/>
    <w:rPr>
      <w:rFonts w:eastAsiaTheme="minorEastAsia"/>
      <w:lang w:eastAsia="ru-RU"/>
    </w:rPr>
  </w:style>
  <w:style w:type="table" w:styleId="a6">
    <w:name w:val="Table Grid"/>
    <w:basedOn w:val="a1"/>
    <w:uiPriority w:val="39"/>
    <w:rsid w:val="00566F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next w:val="a"/>
    <w:link w:val="a8"/>
    <w:qFormat/>
    <w:rsid w:val="00566F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rsid w:val="00566F2D"/>
    <w:rPr>
      <w:rFonts w:asciiTheme="majorHAnsi" w:eastAsiaTheme="majorEastAsia" w:hAnsiTheme="majorHAnsi" w:cstheme="majorBidi"/>
      <w:color w:val="17365D" w:themeColor="text2" w:themeShade="BF"/>
      <w:spacing w:val="5"/>
      <w:kern w:val="28"/>
      <w:sz w:val="52"/>
      <w:szCs w:val="52"/>
      <w:lang w:eastAsia="ru-RU"/>
    </w:rPr>
  </w:style>
  <w:style w:type="character" w:styleId="a9">
    <w:name w:val="Hyperlink"/>
    <w:basedOn w:val="a0"/>
    <w:uiPriority w:val="99"/>
    <w:semiHidden/>
    <w:unhideWhenUsed/>
    <w:rsid w:val="00566F2D"/>
    <w:rPr>
      <w:color w:val="0000FF"/>
      <w:u w:val="single"/>
    </w:rPr>
  </w:style>
  <w:style w:type="numbering" w:customStyle="1" w:styleId="1">
    <w:name w:val="Нет списка1"/>
    <w:next w:val="a2"/>
    <w:uiPriority w:val="99"/>
    <w:semiHidden/>
    <w:unhideWhenUsed/>
    <w:rsid w:val="00566F2D"/>
  </w:style>
  <w:style w:type="paragraph" w:styleId="aa">
    <w:name w:val="Balloon Text"/>
    <w:basedOn w:val="a"/>
    <w:link w:val="ab"/>
    <w:uiPriority w:val="99"/>
    <w:semiHidden/>
    <w:unhideWhenUsed/>
    <w:rsid w:val="00566F2D"/>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566F2D"/>
    <w:rPr>
      <w:rFonts w:ascii="Tahoma" w:eastAsia="Times New Roman" w:hAnsi="Tahoma" w:cs="Tahoma"/>
      <w:sz w:val="16"/>
      <w:szCs w:val="16"/>
      <w:lang w:eastAsia="ru-RU"/>
    </w:rPr>
  </w:style>
  <w:style w:type="paragraph" w:styleId="ac">
    <w:name w:val="header"/>
    <w:basedOn w:val="a"/>
    <w:link w:val="ad"/>
    <w:uiPriority w:val="99"/>
    <w:unhideWhenUsed/>
    <w:rsid w:val="00566F2D"/>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566F2D"/>
    <w:rPr>
      <w:rFonts w:ascii="Calibri" w:eastAsia="Times New Roman" w:hAnsi="Calibri" w:cs="Times New Roman"/>
      <w:lang w:eastAsia="ru-RU"/>
    </w:rPr>
  </w:style>
  <w:style w:type="paragraph" w:styleId="ae">
    <w:name w:val="footer"/>
    <w:basedOn w:val="a"/>
    <w:link w:val="af"/>
    <w:uiPriority w:val="99"/>
    <w:unhideWhenUsed/>
    <w:rsid w:val="00566F2D"/>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566F2D"/>
    <w:rPr>
      <w:rFonts w:ascii="Calibri" w:eastAsia="Times New Roman" w:hAnsi="Calibri" w:cs="Times New Roman"/>
      <w:lang w:eastAsia="ru-RU"/>
    </w:rPr>
  </w:style>
  <w:style w:type="numbering" w:customStyle="1" w:styleId="11">
    <w:name w:val="Нет списка11"/>
    <w:next w:val="a2"/>
    <w:semiHidden/>
    <w:rsid w:val="00566F2D"/>
  </w:style>
  <w:style w:type="table" w:customStyle="1" w:styleId="10">
    <w:name w:val="Сетка таблицы1"/>
    <w:basedOn w:val="a1"/>
    <w:next w:val="a6"/>
    <w:uiPriority w:val="59"/>
    <w:rsid w:val="00566F2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rsid w:val="00566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line number"/>
    <w:basedOn w:val="a0"/>
    <w:uiPriority w:val="99"/>
    <w:semiHidden/>
    <w:unhideWhenUsed/>
    <w:rsid w:val="00566F2D"/>
  </w:style>
  <w:style w:type="character" w:styleId="af1">
    <w:name w:val="Strong"/>
    <w:basedOn w:val="a0"/>
    <w:uiPriority w:val="22"/>
    <w:qFormat/>
    <w:rsid w:val="00566F2D"/>
    <w:rPr>
      <w:b/>
      <w:bCs/>
    </w:rPr>
  </w:style>
  <w:style w:type="paragraph" w:styleId="af2">
    <w:name w:val="Normal (Web)"/>
    <w:basedOn w:val="a"/>
    <w:uiPriority w:val="99"/>
    <w:unhideWhenUsed/>
    <w:rsid w:val="00566F2D"/>
    <w:pPr>
      <w:spacing w:after="120" w:line="240" w:lineRule="auto"/>
    </w:pPr>
    <w:rPr>
      <w:rFonts w:ascii="Times New Roman" w:eastAsia="Times New Roman" w:hAnsi="Times New Roman" w:cs="Times New Roman"/>
      <w:sz w:val="24"/>
      <w:szCs w:val="24"/>
    </w:rPr>
  </w:style>
  <w:style w:type="paragraph" w:customStyle="1" w:styleId="ParagraphStyle">
    <w:name w:val="Paragraph Style"/>
    <w:rsid w:val="00566F2D"/>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566F2D"/>
    <w:rPr>
      <w:color w:val="000000"/>
      <w:sz w:val="20"/>
      <w:szCs w:val="20"/>
    </w:rPr>
  </w:style>
  <w:style w:type="paragraph" w:customStyle="1" w:styleId="Style9">
    <w:name w:val="Style9"/>
    <w:basedOn w:val="a"/>
    <w:uiPriority w:val="99"/>
    <w:rsid w:val="00566F2D"/>
    <w:pPr>
      <w:widowControl w:val="0"/>
      <w:autoSpaceDE w:val="0"/>
      <w:autoSpaceDN w:val="0"/>
      <w:adjustRightInd w:val="0"/>
      <w:spacing w:after="0" w:line="370" w:lineRule="exact"/>
    </w:pPr>
    <w:rPr>
      <w:rFonts w:ascii="Times New Roman" w:eastAsia="Times New Roman" w:hAnsi="Times New Roman" w:cs="Times New Roman"/>
      <w:sz w:val="24"/>
      <w:szCs w:val="24"/>
    </w:rPr>
  </w:style>
  <w:style w:type="paragraph" w:customStyle="1" w:styleId="12">
    <w:name w:val="Знак1"/>
    <w:basedOn w:val="a"/>
    <w:rsid w:val="00566F2D"/>
    <w:pPr>
      <w:spacing w:after="160" w:line="240" w:lineRule="exact"/>
    </w:pPr>
    <w:rPr>
      <w:rFonts w:ascii="Verdana" w:eastAsia="Times New Roman" w:hAnsi="Verdana" w:cs="Times New Roman"/>
      <w:sz w:val="20"/>
      <w:szCs w:val="20"/>
      <w:lang w:val="en-US"/>
    </w:rPr>
  </w:style>
  <w:style w:type="character" w:customStyle="1" w:styleId="titlemain1">
    <w:name w:val="titlemain1"/>
    <w:basedOn w:val="a0"/>
    <w:rsid w:val="00566F2D"/>
    <w:rPr>
      <w:rFonts w:ascii="Arial" w:hAnsi="Arial" w:cs="Arial"/>
      <w:b/>
      <w:bCs/>
      <w:color w:val="660066"/>
      <w:sz w:val="24"/>
      <w:szCs w:val="24"/>
    </w:rPr>
  </w:style>
  <w:style w:type="paragraph" w:styleId="af3">
    <w:name w:val="Body Text"/>
    <w:basedOn w:val="a"/>
    <w:link w:val="af4"/>
    <w:semiHidden/>
    <w:unhideWhenUsed/>
    <w:rsid w:val="00566F2D"/>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semiHidden/>
    <w:rsid w:val="00566F2D"/>
    <w:rPr>
      <w:rFonts w:ascii="Times New Roman" w:eastAsia="Times New Roman" w:hAnsi="Times New Roman" w:cs="Times New Roman"/>
      <w:sz w:val="24"/>
      <w:szCs w:val="24"/>
      <w:lang w:eastAsia="ru-RU"/>
    </w:rPr>
  </w:style>
  <w:style w:type="paragraph" w:styleId="af5">
    <w:name w:val="Body Text Indent"/>
    <w:basedOn w:val="a"/>
    <w:link w:val="af6"/>
    <w:unhideWhenUsed/>
    <w:rsid w:val="00566F2D"/>
    <w:pPr>
      <w:spacing w:after="0" w:line="240" w:lineRule="auto"/>
      <w:ind w:right="175" w:firstLine="540"/>
      <w:jc w:val="both"/>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rsid w:val="00566F2D"/>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566F2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566F2D"/>
    <w:rPr>
      <w:rFonts w:ascii="Times New Roman" w:eastAsia="Times New Roman" w:hAnsi="Times New Roman" w:cs="Times New Roman"/>
      <w:sz w:val="24"/>
      <w:szCs w:val="24"/>
      <w:lang w:eastAsia="ru-RU"/>
    </w:rPr>
  </w:style>
  <w:style w:type="paragraph" w:styleId="3">
    <w:name w:val="Body Text Indent 3"/>
    <w:basedOn w:val="a"/>
    <w:link w:val="30"/>
    <w:unhideWhenUsed/>
    <w:rsid w:val="00566F2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566F2D"/>
    <w:rPr>
      <w:rFonts w:ascii="Times New Roman" w:eastAsia="Times New Roman" w:hAnsi="Times New Roman" w:cs="Times New Roman"/>
      <w:sz w:val="16"/>
      <w:szCs w:val="16"/>
      <w:lang w:eastAsia="ru-RU"/>
    </w:rPr>
  </w:style>
  <w:style w:type="character" w:customStyle="1" w:styleId="c1">
    <w:name w:val="c1"/>
    <w:basedOn w:val="a0"/>
    <w:rsid w:val="00566F2D"/>
  </w:style>
  <w:style w:type="paragraph" w:customStyle="1" w:styleId="c3">
    <w:name w:val="c3"/>
    <w:basedOn w:val="a"/>
    <w:rsid w:val="00566F2D"/>
    <w:pPr>
      <w:spacing w:before="82" w:after="82" w:line="240" w:lineRule="auto"/>
    </w:pPr>
    <w:rPr>
      <w:rFonts w:ascii="Times New Roman" w:eastAsia="Times New Roman" w:hAnsi="Times New Roman" w:cs="Times New Roman"/>
      <w:sz w:val="24"/>
      <w:szCs w:val="24"/>
    </w:rPr>
  </w:style>
  <w:style w:type="paragraph" w:customStyle="1" w:styleId="13">
    <w:name w:val="Абзац списка1"/>
    <w:basedOn w:val="a"/>
    <w:rsid w:val="00566F2D"/>
    <w:pPr>
      <w:ind w:left="720"/>
    </w:pPr>
    <w:rPr>
      <w:rFonts w:ascii="Calibri" w:eastAsia="Times New Roman" w:hAnsi="Calibri" w:cs="Times New Roman"/>
    </w:rPr>
  </w:style>
  <w:style w:type="paragraph" w:customStyle="1" w:styleId="24">
    <w:name w:val="Абзац списка2"/>
    <w:basedOn w:val="a"/>
    <w:rsid w:val="00566F2D"/>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apple-converted-space">
    <w:name w:val="apple-converted-space"/>
    <w:basedOn w:val="a0"/>
    <w:rsid w:val="00566F2D"/>
  </w:style>
  <w:style w:type="table" w:customStyle="1" w:styleId="31">
    <w:name w:val="Сетка таблицы3"/>
    <w:basedOn w:val="a1"/>
    <w:next w:val="a6"/>
    <w:uiPriority w:val="59"/>
    <w:rsid w:val="00566F2D"/>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49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972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8E6CE5"/>
    <w:rPr>
      <w:rFonts w:ascii="Times New Roman" w:eastAsia="Times New Roman" w:hAnsi="Times New Roman" w:cs="Times New Roman"/>
      <w:b/>
      <w:bCs/>
      <w:sz w:val="20"/>
      <w:szCs w:val="24"/>
      <w:lang w:eastAsia="ru-RU"/>
    </w:rPr>
  </w:style>
  <w:style w:type="numbering" w:customStyle="1" w:styleId="25">
    <w:name w:val="Нет списка2"/>
    <w:next w:val="a2"/>
    <w:uiPriority w:val="99"/>
    <w:semiHidden/>
    <w:unhideWhenUsed/>
    <w:rsid w:val="008E6CE5"/>
  </w:style>
  <w:style w:type="table" w:customStyle="1" w:styleId="6">
    <w:name w:val="Сетка таблицы6"/>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6"/>
    <w:uiPriority w:val="59"/>
    <w:rsid w:val="008E6CE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rsid w:val="008E6CE5"/>
    <w:pPr>
      <w:spacing w:after="0" w:line="240" w:lineRule="auto"/>
    </w:pPr>
    <w:rPr>
      <w:rFonts w:ascii="Calibri" w:eastAsia="Times New Roman" w:hAnsi="Calibri" w:cs="Times New Roman"/>
    </w:rPr>
  </w:style>
  <w:style w:type="paragraph" w:customStyle="1" w:styleId="Textbody">
    <w:name w:val="Text body"/>
    <w:basedOn w:val="a"/>
    <w:rsid w:val="008E6CE5"/>
    <w:pPr>
      <w:widowControl w:val="0"/>
      <w:suppressAutoHyphens/>
      <w:autoSpaceDN w:val="0"/>
      <w:spacing w:after="120" w:line="240" w:lineRule="auto"/>
      <w:textAlignment w:val="baseline"/>
    </w:pPr>
    <w:rPr>
      <w:rFonts w:ascii="Times New Roman" w:eastAsia="SimSun" w:hAnsi="Times New Roman" w:cs="Mangal"/>
      <w:kern w:val="3"/>
      <w:sz w:val="28"/>
      <w:szCs w:val="24"/>
      <w:lang w:eastAsia="zh-CN" w:bidi="hi-IN"/>
    </w:rPr>
  </w:style>
  <w:style w:type="table" w:customStyle="1" w:styleId="220">
    <w:name w:val="Сетка таблицы22"/>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8E6CE5"/>
    <w:rPr>
      <w:rFonts w:ascii="Tahoma" w:eastAsia="Times New Roman" w:hAnsi="Tahoma" w:cs="Tahoma"/>
      <w:sz w:val="16"/>
      <w:szCs w:val="16"/>
    </w:rPr>
  </w:style>
  <w:style w:type="paragraph" w:customStyle="1" w:styleId="26">
    <w:name w:val="Без интервала2"/>
    <w:next w:val="a4"/>
    <w:uiPriority w:val="1"/>
    <w:qFormat/>
    <w:rsid w:val="008E6CE5"/>
    <w:pPr>
      <w:spacing w:after="0" w:line="240" w:lineRule="auto"/>
    </w:pPr>
    <w:rPr>
      <w:rFonts w:eastAsia="Times New Roman"/>
    </w:rPr>
  </w:style>
  <w:style w:type="table" w:customStyle="1" w:styleId="210">
    <w:name w:val="Сетка таблицы21"/>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8E6CE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8E6CE5"/>
    <w:rPr>
      <w:i/>
      <w:iCs/>
    </w:rPr>
  </w:style>
  <w:style w:type="table" w:customStyle="1" w:styleId="42">
    <w:name w:val="Сетка таблицы42"/>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uiPriority w:val="59"/>
    <w:rsid w:val="008E6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небл.семьи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1 четверть</c:v>
                </c:pt>
                <c:pt idx="1">
                  <c:v>2 четверть</c:v>
                </c:pt>
                <c:pt idx="2">
                  <c:v>3 четверть </c:v>
                </c:pt>
                <c:pt idx="3">
                  <c:v>4 четверть </c:v>
                </c:pt>
              </c:strCache>
            </c:strRef>
          </c:cat>
          <c:val>
            <c:numRef>
              <c:f>Лист1!$B$2:$B$5</c:f>
              <c:numCache>
                <c:formatCode>General</c:formatCode>
                <c:ptCount val="4"/>
                <c:pt idx="0">
                  <c:v>12</c:v>
                </c:pt>
                <c:pt idx="1">
                  <c:v>11</c:v>
                </c:pt>
                <c:pt idx="2">
                  <c:v>11</c:v>
                </c:pt>
                <c:pt idx="3">
                  <c:v>12</c:v>
                </c:pt>
              </c:numCache>
            </c:numRef>
          </c:val>
        </c:ser>
        <c:ser>
          <c:idx val="1"/>
          <c:order val="1"/>
          <c:tx>
            <c:strRef>
              <c:f>Лист1!$C$1</c:f>
              <c:strCache>
                <c:ptCount val="1"/>
                <c:pt idx="0">
                  <c:v>группы риска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1 четверть</c:v>
                </c:pt>
                <c:pt idx="1">
                  <c:v>2 четверть</c:v>
                </c:pt>
                <c:pt idx="2">
                  <c:v>3 четверть </c:v>
                </c:pt>
                <c:pt idx="3">
                  <c:v>4 четверть </c:v>
                </c:pt>
              </c:strCache>
            </c:strRef>
          </c:cat>
          <c:val>
            <c:numRef>
              <c:f>Лист1!$C$2:$C$5</c:f>
              <c:numCache>
                <c:formatCode>General</c:formatCode>
                <c:ptCount val="4"/>
                <c:pt idx="0">
                  <c:v>6</c:v>
                </c:pt>
                <c:pt idx="1">
                  <c:v>8</c:v>
                </c:pt>
                <c:pt idx="2">
                  <c:v>8</c:v>
                </c:pt>
                <c:pt idx="3">
                  <c:v>10</c:v>
                </c:pt>
              </c:numCache>
            </c:numRef>
          </c:val>
        </c:ser>
        <c:dLbls>
          <c:showLegendKey val="0"/>
          <c:showVal val="0"/>
          <c:showCatName val="0"/>
          <c:showSerName val="0"/>
          <c:showPercent val="0"/>
          <c:showBubbleSize val="0"/>
        </c:dLbls>
        <c:gapWidth val="150"/>
        <c:axId val="154224512"/>
        <c:axId val="154226048"/>
      </c:barChart>
      <c:catAx>
        <c:axId val="154224512"/>
        <c:scaling>
          <c:orientation val="minMax"/>
        </c:scaling>
        <c:delete val="0"/>
        <c:axPos val="b"/>
        <c:numFmt formatCode="General" sourceLinked="0"/>
        <c:majorTickMark val="out"/>
        <c:minorTickMark val="none"/>
        <c:tickLblPos val="nextTo"/>
        <c:crossAx val="154226048"/>
        <c:crosses val="autoZero"/>
        <c:auto val="1"/>
        <c:lblAlgn val="ctr"/>
        <c:lblOffset val="100"/>
        <c:noMultiLvlLbl val="0"/>
      </c:catAx>
      <c:valAx>
        <c:axId val="154226048"/>
        <c:scaling>
          <c:orientation val="minMax"/>
        </c:scaling>
        <c:delete val="0"/>
        <c:axPos val="l"/>
        <c:majorGridlines/>
        <c:numFmt formatCode="General" sourceLinked="1"/>
        <c:majorTickMark val="out"/>
        <c:minorTickMark val="none"/>
        <c:tickLblPos val="nextTo"/>
        <c:crossAx val="1542245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EA87-7F89-43B2-AC0B-0C21AEC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38768</Words>
  <Characters>220979</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Л.Н.</dc:creator>
  <cp:lastModifiedBy>Завуч</cp:lastModifiedBy>
  <cp:revision>2</cp:revision>
  <dcterms:created xsi:type="dcterms:W3CDTF">2017-06-09T10:18:00Z</dcterms:created>
  <dcterms:modified xsi:type="dcterms:W3CDTF">2017-06-09T10:18:00Z</dcterms:modified>
</cp:coreProperties>
</file>