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04" w:rsidRDefault="00030D04" w:rsidP="00030D04">
      <w:pPr>
        <w:shd w:val="clear" w:color="auto" w:fill="FFFFFF"/>
        <w:spacing w:after="0" w:line="360" w:lineRule="auto"/>
        <w:ind w:left="49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2B3FAE">
        <w:rPr>
          <w:rFonts w:ascii="Times New Roman" w:hAnsi="Times New Roman"/>
          <w:b/>
          <w:bCs/>
          <w:spacing w:val="1"/>
          <w:sz w:val="28"/>
          <w:szCs w:val="28"/>
        </w:rPr>
        <w:t>Неуничтожимость</w:t>
      </w:r>
      <w:proofErr w:type="spellEnd"/>
      <w:r w:rsidRPr="002B3FAE">
        <w:rPr>
          <w:rFonts w:ascii="Times New Roman" w:hAnsi="Times New Roman"/>
          <w:b/>
          <w:bCs/>
          <w:spacing w:val="1"/>
          <w:sz w:val="28"/>
          <w:szCs w:val="28"/>
        </w:rPr>
        <w:t xml:space="preserve"> добра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030D04" w:rsidRDefault="00030D04" w:rsidP="00030D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(по  </w:t>
      </w:r>
      <w:r w:rsidRPr="002B3FAE">
        <w:rPr>
          <w:rFonts w:ascii="Times New Roman" w:hAnsi="Times New Roman"/>
          <w:b/>
          <w:bCs/>
          <w:sz w:val="28"/>
          <w:szCs w:val="28"/>
        </w:rPr>
        <w:t>рассказу В.М. Шукшина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3FAE">
        <w:rPr>
          <w:rFonts w:ascii="Times New Roman" w:hAnsi="Times New Roman"/>
          <w:b/>
          <w:bCs/>
          <w:sz w:val="28"/>
          <w:szCs w:val="28"/>
        </w:rPr>
        <w:t xml:space="preserve">«Охота жить» в 8 </w:t>
      </w:r>
      <w:r w:rsidRPr="002B3FAE">
        <w:rPr>
          <w:rFonts w:ascii="Times New Roman" w:hAnsi="Times New Roman"/>
          <w:b/>
          <w:bCs/>
          <w:spacing w:val="-1"/>
          <w:sz w:val="28"/>
          <w:szCs w:val="28"/>
        </w:rPr>
        <w:t>классе)</w:t>
      </w:r>
    </w:p>
    <w:p w:rsidR="00030D04" w:rsidRPr="002C73C1" w:rsidRDefault="00030D04" w:rsidP="00030D04">
      <w:pPr>
        <w:shd w:val="clear" w:color="auto" w:fill="FFFFFF"/>
        <w:tabs>
          <w:tab w:val="left" w:pos="1478"/>
        </w:tabs>
        <w:spacing w:after="0" w:line="360" w:lineRule="auto"/>
        <w:ind w:right="14" w:firstLine="58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Способы </w:t>
      </w:r>
      <w:proofErr w:type="spell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кинопретворения</w:t>
      </w:r>
      <w:proofErr w:type="spellEnd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литературного произведения в школе достаточно </w:t>
      </w:r>
      <w:r w:rsidRPr="002C73C1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разнообразны (составление </w:t>
      </w:r>
      <w:proofErr w:type="spellStart"/>
      <w:r w:rsidRPr="002C73C1">
        <w:rPr>
          <w:rFonts w:ascii="Times New Roman" w:hAnsi="Times New Roman"/>
          <w:color w:val="000000"/>
          <w:spacing w:val="4"/>
          <w:sz w:val="28"/>
          <w:szCs w:val="28"/>
        </w:rPr>
        <w:t>кадропланов</w:t>
      </w:r>
      <w:proofErr w:type="spellEnd"/>
      <w:r w:rsidRPr="002C73C1">
        <w:rPr>
          <w:rFonts w:ascii="Times New Roman" w:hAnsi="Times New Roman"/>
          <w:color w:val="000000"/>
          <w:spacing w:val="4"/>
          <w:sz w:val="28"/>
          <w:szCs w:val="28"/>
        </w:rPr>
        <w:t>, диафильма, киносценария), широко разра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ботаны в теории и практике преподавания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литературы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еред учителем стоит двуединая задача: показать своеобразие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кинопретворе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>ния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словесных образов и особенности драматической трансформации текста. Драма</w:t>
      </w:r>
      <w:r w:rsidRPr="002C73C1">
        <w:rPr>
          <w:rFonts w:ascii="Times New Roman" w:hAnsi="Times New Roman"/>
          <w:color w:val="000000"/>
          <w:sz w:val="28"/>
          <w:szCs w:val="28"/>
        </w:rPr>
        <w:t>тизация, таким образом, оказывается необходимым условием составления киносцена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-3"/>
          <w:sz w:val="28"/>
          <w:szCs w:val="28"/>
        </w:rPr>
        <w:t>рия.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firstLine="57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Какое же место занимает драматизация в системе </w:t>
      </w:r>
      <w:proofErr w:type="spell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киноинтерпретационной</w:t>
      </w:r>
      <w:proofErr w:type="spellEnd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деятельности учащихся? </w:t>
      </w:r>
      <w:r w:rsidRPr="00024DD8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Киносценарий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предполагает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следующее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направление работы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: </w:t>
      </w:r>
      <w:r w:rsidRPr="00024DD8">
        <w:rPr>
          <w:rFonts w:ascii="Times New Roman" w:hAnsi="Times New Roman"/>
          <w:i/>
          <w:color w:val="000000"/>
          <w:spacing w:val="2"/>
          <w:sz w:val="28"/>
          <w:szCs w:val="28"/>
        </w:rPr>
        <w:t>композиционное членени</w:t>
      </w:r>
      <w:r w:rsidRPr="00024DD8">
        <w:rPr>
          <w:rFonts w:ascii="Times New Roman" w:hAnsi="Times New Roman"/>
          <w:i/>
          <w:color w:val="000000"/>
          <w:sz w:val="28"/>
          <w:szCs w:val="28"/>
        </w:rPr>
        <w:t>е текста</w:t>
      </w:r>
      <w:r>
        <w:rPr>
          <w:rFonts w:ascii="Times New Roman" w:hAnsi="Times New Roman"/>
          <w:color w:val="000000"/>
          <w:sz w:val="28"/>
          <w:szCs w:val="28"/>
        </w:rPr>
        <w:t xml:space="preserve"> (выделение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киноэпизодов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2C73C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024DD8">
        <w:rPr>
          <w:rFonts w:ascii="Times New Roman" w:hAnsi="Times New Roman"/>
          <w:i/>
          <w:color w:val="000000"/>
          <w:sz w:val="28"/>
          <w:szCs w:val="28"/>
        </w:rPr>
        <w:t>киноинтерпретация</w:t>
      </w:r>
      <w:proofErr w:type="spellEnd"/>
      <w:r w:rsidRPr="002C73C1">
        <w:rPr>
          <w:rFonts w:ascii="Times New Roman" w:hAnsi="Times New Roman"/>
          <w:color w:val="000000"/>
          <w:sz w:val="28"/>
          <w:szCs w:val="28"/>
        </w:rPr>
        <w:t xml:space="preserve"> отдельного эпизо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да: перевод словесных образов в динамичные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звукозрительные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образы и их вербаль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ная фиксация. Ученикам пр</w:t>
      </w:r>
      <w:r>
        <w:rPr>
          <w:rFonts w:ascii="Times New Roman" w:hAnsi="Times New Roman"/>
          <w:color w:val="000000"/>
          <w:sz w:val="28"/>
          <w:szCs w:val="28"/>
        </w:rPr>
        <w:t>едлагается определить в тексте «видимое» и «слышимое»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«Видимое»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должно быть осмыслено изобразительно-композиционными средствами 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кинематографа. Мы определяем содержание первого кадра, план съемки, освещение и колорит, иногда важно отметить выбор ракурса. </w:t>
      </w:r>
      <w:proofErr w:type="gramStart"/>
      <w:r w:rsidRPr="002C73C1">
        <w:rPr>
          <w:rFonts w:ascii="Times New Roman" w:hAnsi="Times New Roman"/>
          <w:color w:val="000000"/>
          <w:sz w:val="28"/>
          <w:szCs w:val="28"/>
        </w:rPr>
        <w:t>Затем предстоит нап</w:t>
      </w:r>
      <w:r>
        <w:rPr>
          <w:rFonts w:ascii="Times New Roman" w:hAnsi="Times New Roman"/>
          <w:color w:val="000000"/>
          <w:sz w:val="28"/>
          <w:szCs w:val="28"/>
        </w:rPr>
        <w:t xml:space="preserve">олнить кадр звуком, соотнести «видимое» и «слышимое» </w:t>
      </w:r>
      <w:r w:rsidRPr="002C73C1">
        <w:rPr>
          <w:rFonts w:ascii="Times New Roman" w:hAnsi="Times New Roman"/>
          <w:color w:val="000000"/>
          <w:sz w:val="28"/>
          <w:szCs w:val="28"/>
        </w:rPr>
        <w:t>(речь героев, шумы, музыка).</w:t>
      </w:r>
      <w:proofErr w:type="gramEnd"/>
      <w:r w:rsidRPr="002C73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C73C1">
        <w:rPr>
          <w:rFonts w:ascii="Times New Roman" w:hAnsi="Times New Roman"/>
          <w:color w:val="000000"/>
          <w:sz w:val="28"/>
          <w:szCs w:val="28"/>
        </w:rPr>
        <w:t xml:space="preserve">Здесь обратим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внимание на речь героя или героев, произносимую в кадре (диалоги, монологи, реп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лика) и, возможно, речь, звучащую за кадром (внутренний монолог, голос автора или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повествователя).</w:t>
      </w:r>
      <w:proofErr w:type="gram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Так драматизация как формирование драматургического элемента </w:t>
      </w:r>
      <w:r>
        <w:rPr>
          <w:rFonts w:ascii="Times New Roman" w:hAnsi="Times New Roman"/>
          <w:color w:val="000000"/>
          <w:sz w:val="28"/>
          <w:szCs w:val="28"/>
        </w:rPr>
        <w:t>литературного сценария «врастает»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 w:rsidRPr="002C73C1">
        <w:rPr>
          <w:rFonts w:ascii="Times New Roman" w:hAnsi="Times New Roman"/>
          <w:color w:val="000000"/>
          <w:sz w:val="28"/>
          <w:szCs w:val="28"/>
        </w:rPr>
        <w:t>ученическую</w:t>
      </w:r>
      <w:proofErr w:type="gramEnd"/>
      <w:r w:rsidRPr="002C73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73C1">
        <w:rPr>
          <w:rFonts w:ascii="Times New Roman" w:hAnsi="Times New Roman"/>
          <w:color w:val="000000"/>
          <w:sz w:val="28"/>
          <w:szCs w:val="28"/>
        </w:rPr>
        <w:t>киноинтерпретацию</w:t>
      </w:r>
      <w:proofErr w:type="spellEnd"/>
      <w:r w:rsidRPr="002C73C1">
        <w:rPr>
          <w:rFonts w:ascii="Times New Roman" w:hAnsi="Times New Roman"/>
          <w:color w:val="000000"/>
          <w:sz w:val="28"/>
          <w:szCs w:val="28"/>
        </w:rPr>
        <w:t xml:space="preserve"> эпизода. Далее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размышляем о сочетании кадров (монтаж), обосновываем смену планов, освеще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ния, и драматизация сопутствует этому процессу.</w:t>
      </w:r>
    </w:p>
    <w:p w:rsidR="00030D04" w:rsidRDefault="00030D04" w:rsidP="00030D04">
      <w:pPr>
        <w:shd w:val="clear" w:color="auto" w:fill="FFFFFF"/>
        <w:spacing w:after="0" w:line="360" w:lineRule="auto"/>
        <w:ind w:left="10" w:right="14" w:firstLine="576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Предлагая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составление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киносценария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при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изучении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рассказа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В.М. Шукшина «Охота жить»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, мы учитывали опыт предшествующих </w:t>
      </w:r>
      <w:proofErr w:type="spell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кинопретворений</w:t>
      </w:r>
      <w:proofErr w:type="spellEnd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, поэтому оп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ределили следующие методические задачи: во-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первых, актуализировать умения </w:t>
      </w:r>
      <w:r w:rsidRPr="002C73C1">
        <w:rPr>
          <w:rFonts w:ascii="Times New Roman" w:hAnsi="Times New Roman"/>
          <w:color w:val="000000"/>
          <w:sz w:val="28"/>
          <w:szCs w:val="28"/>
        </w:rPr>
        <w:t>школьников в различении приемов выражения неоднозначной авторской позиции; во-вторых, формировать представление о самобытной творческой индивидуальности ху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-2"/>
          <w:sz w:val="28"/>
          <w:szCs w:val="28"/>
        </w:rPr>
        <w:t>дожника.</w:t>
      </w:r>
    </w:p>
    <w:p w:rsidR="00030D04" w:rsidRDefault="00030D04" w:rsidP="00030D04">
      <w:pPr>
        <w:shd w:val="clear" w:color="auto" w:fill="FFFFFF"/>
        <w:spacing w:after="0" w:line="360" w:lineRule="auto"/>
        <w:ind w:left="14" w:firstLine="57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proofErr w:type="spellStart"/>
      <w:r w:rsidRPr="002C73C1">
        <w:rPr>
          <w:rFonts w:ascii="Times New Roman" w:hAnsi="Times New Roman"/>
          <w:color w:val="000000"/>
          <w:sz w:val="28"/>
          <w:szCs w:val="28"/>
        </w:rPr>
        <w:t>Кинематографичность</w:t>
      </w:r>
      <w:proofErr w:type="spellEnd"/>
      <w:r w:rsidRPr="002C73C1">
        <w:rPr>
          <w:rFonts w:ascii="Times New Roman" w:hAnsi="Times New Roman"/>
          <w:color w:val="000000"/>
          <w:sz w:val="28"/>
          <w:szCs w:val="28"/>
        </w:rPr>
        <w:t xml:space="preserve"> малой прозы В.М. Шукшина — одно из многочисленных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свидетельств уникальной синтетичности его творчества.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Шукшин-кинематографист 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органически проникает в Шукшина-писателя, </w:t>
      </w:r>
      <w:proofErr w:type="gramStart"/>
      <w:r w:rsidRPr="002C73C1">
        <w:rPr>
          <w:rFonts w:ascii="Times New Roman" w:hAnsi="Times New Roman"/>
          <w:color w:val="000000"/>
          <w:sz w:val="28"/>
          <w:szCs w:val="28"/>
        </w:rPr>
        <w:t>-р</w:t>
      </w:r>
      <w:proofErr w:type="gramEnd"/>
      <w:r w:rsidRPr="002C73C1">
        <w:rPr>
          <w:rFonts w:ascii="Times New Roman" w:hAnsi="Times New Roman"/>
          <w:color w:val="000000"/>
          <w:sz w:val="28"/>
          <w:szCs w:val="28"/>
        </w:rPr>
        <w:t>азмышляет С. П. Залыгин, — его про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за зрима, его фильм </w:t>
      </w:r>
      <w:proofErr w:type="spellStart"/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>литературен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>. Его нел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ьзя воспринимать «по разделам»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. Обладая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самозначимостью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эпической формы, большинство рассказов писателя </w:t>
      </w:r>
      <w:r w:rsidRPr="002C73C1">
        <w:rPr>
          <w:rFonts w:ascii="Times New Roman" w:hAnsi="Times New Roman"/>
          <w:color w:val="000000"/>
          <w:sz w:val="28"/>
          <w:szCs w:val="28"/>
        </w:rPr>
        <w:t>родственны кинематографическому сцен</w:t>
      </w:r>
      <w:r>
        <w:rPr>
          <w:rFonts w:ascii="Times New Roman" w:hAnsi="Times New Roman"/>
          <w:color w:val="000000"/>
          <w:sz w:val="28"/>
          <w:szCs w:val="28"/>
        </w:rPr>
        <w:t>арию, предполагают возможность «перевода»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>на язык кино, отмечает исследователь жанра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шукшинского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рассказа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Лю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Сюджи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. Своеобразие «кинематографической»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новеллистики</w:t>
      </w:r>
      <w:proofErr w:type="spellEnd"/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 xml:space="preserve"> В. М. Шукшина выражается </w:t>
      </w:r>
      <w:r w:rsidRPr="002C73C1">
        <w:rPr>
          <w:rFonts w:ascii="Times New Roman" w:hAnsi="Times New Roman"/>
          <w:color w:val="000000"/>
          <w:sz w:val="28"/>
          <w:szCs w:val="28"/>
        </w:rPr>
        <w:t>в преобладании диалогических сцен и комментария о действиях, речевой манере пер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  <w:t>сонажей по отношению к описанию и повествованию. Напряженный конфликт разви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4"/>
          <w:sz w:val="28"/>
          <w:szCs w:val="28"/>
        </w:rPr>
        <w:t>вается в эпизодах-с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ценах, построенных по принципу «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монособытийного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монтажа»</w:t>
      </w:r>
      <w:r w:rsidRPr="002C73C1">
        <w:rPr>
          <w:rFonts w:ascii="Times New Roman" w:hAnsi="Times New Roman"/>
          <w:color w:val="000000"/>
          <w:spacing w:val="4"/>
          <w:sz w:val="28"/>
          <w:szCs w:val="28"/>
        </w:rPr>
        <w:t>,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right="3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что является одним из признаков композиции драмы. Говоря о взаимопроникновении эпоса и драмы в рассказах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исателя, </w:t>
      </w:r>
      <w:r w:rsidRPr="009035C8">
        <w:rPr>
          <w:rFonts w:ascii="Times New Roman" w:hAnsi="Times New Roman"/>
          <w:spacing w:val="1"/>
          <w:sz w:val="28"/>
          <w:szCs w:val="28"/>
        </w:rPr>
        <w:t xml:space="preserve">Н.Л. </w:t>
      </w:r>
      <w:proofErr w:type="spellStart"/>
      <w:r w:rsidRPr="009035C8">
        <w:rPr>
          <w:rFonts w:ascii="Times New Roman" w:hAnsi="Times New Roman"/>
          <w:spacing w:val="1"/>
          <w:sz w:val="28"/>
          <w:szCs w:val="28"/>
        </w:rPr>
        <w:t>Лейдерман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соотносит их сложное родовое, жанровое содержание с создаваемым художником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мирообраз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ом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" w:right="10" w:firstLine="57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Кроме специфических композиционных элементов, драматизирующих прозу В.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М. Шукшина, своеобразным «ключом»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к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кинопретворению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является стилистическая организация его произведений. Характерной чертой стилистики рассказов исследова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тели считают изображение, оценку Шукшиным людей и </w:t>
      </w:r>
      <w:proofErr w:type="gram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событии</w:t>
      </w:r>
      <w:proofErr w:type="gramEnd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с помощью несоб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  <w:t>ственно-прямой 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чи. «Расслоение»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несобственно-прямой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речи, соотнесение стилистических планов автора-повествователя и персонажей рас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>крывает точку зрения писателя, выводит к целостной концепции произведения.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0" w:right="10" w:firstLine="5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 экспозиции рассказа «Охота жить»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Шукшин добивается кинематографической зримости и действенности сочетанием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последовательного изменения плана изобра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жения и звукового строя. Общий пейзажный план сменяется средним планом: опыт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ный таежник обживает заброшенную лесную избушку. Несобственно-прямая речь за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печатлевает нераздельность привычно-обстоятельны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х действий и нарастания в душе «тихого блаженства, радости»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, праздника неспешных дум и светлых воспоминаний.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Общность эмоциональной доминанты автора-повествователя и персонажа определяет крупный план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зображения. Подобное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авторской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«приближение»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к герою обозначает </w:t>
      </w:r>
      <w:r w:rsidRPr="002C73C1">
        <w:rPr>
          <w:rFonts w:ascii="Times New Roman" w:hAnsi="Times New Roman"/>
          <w:color w:val="000000"/>
          <w:sz w:val="28"/>
          <w:szCs w:val="28"/>
        </w:rPr>
        <w:t>определенную родственность их мировидения.</w:t>
      </w:r>
    </w:p>
    <w:p w:rsidR="00030D04" w:rsidRDefault="00030D04" w:rsidP="00030D04">
      <w:pPr>
        <w:shd w:val="clear" w:color="auto" w:fill="FFFFFF"/>
        <w:spacing w:after="0" w:line="360" w:lineRule="auto"/>
        <w:ind w:firstLine="57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До уроко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 изучения рассказа «Охота жить»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агаем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учащимся не</w:t>
      </w:r>
      <w:r w:rsidRPr="002C73C1">
        <w:rPr>
          <w:rFonts w:ascii="Times New Roman" w:hAnsi="Times New Roman"/>
          <w:color w:val="000000"/>
          <w:sz w:val="28"/>
          <w:szCs w:val="28"/>
        </w:rPr>
        <w:t>привычное задание: в издании сочинений В.М.</w:t>
      </w:r>
      <w:r>
        <w:rPr>
          <w:rFonts w:ascii="Times New Roman" w:hAnsi="Times New Roman"/>
          <w:color w:val="000000"/>
          <w:sz w:val="28"/>
          <w:szCs w:val="28"/>
        </w:rPr>
        <w:t xml:space="preserve"> Шукшина изучить только раздел «</w:t>
      </w:r>
      <w:r w:rsidRPr="002C73C1">
        <w:rPr>
          <w:rFonts w:ascii="Times New Roman" w:hAnsi="Times New Roman"/>
          <w:color w:val="000000"/>
          <w:sz w:val="28"/>
          <w:szCs w:val="28"/>
        </w:rPr>
        <w:t>Со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держание»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, обратить внимание на его подразделы (какие произведения создал писа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тель?) и выписать названия расск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азов, показавшиеся необычными, «странными»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. Ха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>рактер задания стимулирует читательск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ую активность восьм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иклассников. Большинство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школьников не без удовольствия «нарушают запрет», прочитывая рассказы со 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стран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ными»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названиями. Отметим, что в списке самостоятельного чтения 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аще всего встречаются рассказы «Чудик», «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Косм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ос, нервная система и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шмат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сала», «Миль пар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дон, мадам!» «Срезал», «Волки», «Микроскоп», «Упорный».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Часть задания, направ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  <w:t>ляющ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ая внимание на жанровую природу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произведений, в данном случае уместна, по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  <w:t>скольку открывает многообразие писательского дара Шукшина и связь его литера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  <w:t>тур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ного творчества с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кинематограф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ической деятельностью. Задание «пробуждает»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киновпечатления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подростков, многим ученик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 знаком фильм «Калина красная»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. По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этому уже на первом уроке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рассказ учителя о В.М. Шукшине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сочетается с читатель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  <w:t>скими и зрительскими впеч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атлениями детей,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обозначаются грани самобытной ху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жественной индивидуальности,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намечается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осмысление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характера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шу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кшинского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героя   «чудика»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После </w:t>
      </w:r>
    </w:p>
    <w:p w:rsidR="00030D04" w:rsidRPr="002C73C1" w:rsidRDefault="00030D04" w:rsidP="00030D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этог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 урока ученики читают рассказ «Охота жить»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и обдумыва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-2"/>
          <w:sz w:val="28"/>
          <w:szCs w:val="28"/>
        </w:rPr>
        <w:t>ют вопросы: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8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Какие эпизоды рассказа вам хотелось бы экранизировать?</w:t>
      </w:r>
    </w:p>
    <w:p w:rsidR="00030D04" w:rsidRPr="00EC4F71" w:rsidRDefault="00030D04" w:rsidP="00030D04">
      <w:pPr>
        <w:shd w:val="clear" w:color="auto" w:fill="FFFFFF"/>
        <w:spacing w:after="0" w:line="360" w:lineRule="auto"/>
        <w:ind w:firstLine="58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Почему в одинокой 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есной избушке старому охотнику «легко» </w:t>
      </w:r>
      <w:r>
        <w:rPr>
          <w:rFonts w:ascii="Times New Roman" w:hAnsi="Times New Roman"/>
          <w:color w:val="000000"/>
          <w:sz w:val="28"/>
          <w:szCs w:val="28"/>
        </w:rPr>
        <w:t>и «свободно»</w:t>
      </w:r>
      <w:r w:rsidRPr="002C73C1">
        <w:rPr>
          <w:rFonts w:ascii="Times New Roman" w:hAnsi="Times New Roman"/>
          <w:color w:val="000000"/>
          <w:sz w:val="28"/>
          <w:szCs w:val="28"/>
        </w:rPr>
        <w:t>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firstLine="58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Чем привлекает Никитича молодой человек и что кажется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нем странным?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8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Почему, зная о парне правду, старик отдает ружье?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4" w:firstLine="56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В начале второго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урока напоминаем восьмиклассникам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о том, что часть рассказов,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повестей В.М. Шукшина становились литературной основой его кинофильмов. Мож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но привест</w:t>
      </w:r>
      <w:r>
        <w:rPr>
          <w:rFonts w:ascii="Times New Roman" w:hAnsi="Times New Roman"/>
          <w:color w:val="000000"/>
          <w:sz w:val="28"/>
          <w:szCs w:val="28"/>
        </w:rPr>
        <w:t>и небольшой фрагмент из статьи «Вопросы по существу»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и отметить мысль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писателя о том, что 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кино без 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тературы не живет»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. Далее мы обратимся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 читательским впечатлениям и «кинематографическим замыслам»</w:t>
      </w:r>
      <w:r w:rsidRPr="002C73C1">
        <w:rPr>
          <w:rFonts w:ascii="Times New Roman" w:hAnsi="Times New Roman"/>
          <w:color w:val="000000"/>
          <w:spacing w:val="4"/>
          <w:sz w:val="28"/>
          <w:szCs w:val="28"/>
        </w:rPr>
        <w:t xml:space="preserve"> семиклассников, </w:t>
      </w:r>
      <w:r w:rsidRPr="002C73C1">
        <w:rPr>
          <w:rFonts w:ascii="Times New Roman" w:hAnsi="Times New Roman"/>
          <w:color w:val="000000"/>
          <w:spacing w:val="5"/>
          <w:sz w:val="28"/>
          <w:szCs w:val="28"/>
        </w:rPr>
        <w:t xml:space="preserve">сложившимся после чтения рассказа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«Охота жить»</w:t>
      </w:r>
      <w:r w:rsidRPr="002C73C1">
        <w:rPr>
          <w:rFonts w:ascii="Times New Roman" w:hAnsi="Times New Roman"/>
          <w:color w:val="000000"/>
          <w:spacing w:val="5"/>
          <w:sz w:val="28"/>
          <w:szCs w:val="28"/>
        </w:rPr>
        <w:t xml:space="preserve">. Какое впечатление произвел на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вас рассказ? Какие эпизоды вам хотелось бы экранизировать?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right="1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Детей поражает неожиданность трагической развязки,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 потрясены «необыч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ным концом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произв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едения, о смутном предчувствии «надвигающейся беды»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и тре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воге говорят немногие читатели, и всех волнует вопрос: почему Никитич, которого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парень уже обманул и ограбил, все же отдает ему ружье, обрекая себя на гибель? </w:t>
      </w:r>
      <w:r w:rsidRPr="002C73C1">
        <w:rPr>
          <w:rFonts w:ascii="Times New Roman" w:hAnsi="Times New Roman"/>
          <w:color w:val="000000"/>
          <w:spacing w:val="10"/>
          <w:sz w:val="28"/>
          <w:szCs w:val="28"/>
        </w:rPr>
        <w:t>Очевидно, что острая эмоциональная реакция обусловлена нравственно-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психологической коллизией и формой драматизированного рассказа. Говоря о воз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можной экранизации, ученики выбирают эпизод знакомства и спора героев, их по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следнюю встречу у просеки и гибель Никитича. Показательно, что для </w:t>
      </w:r>
      <w:proofErr w:type="spellStart"/>
      <w:r w:rsidRPr="002C73C1">
        <w:rPr>
          <w:rFonts w:ascii="Times New Roman" w:hAnsi="Times New Roman"/>
          <w:color w:val="000000"/>
          <w:sz w:val="28"/>
          <w:szCs w:val="28"/>
        </w:rPr>
        <w:t>кинопретворе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ния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определены действенные эпизоды, насыщенные диалогом, раскрывающие кон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фликт произведения.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" w:right="10" w:firstLine="57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>Приступая к составлению киносценария, обратим внимание на экспозицию про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изведения, необходимо «представить зрителю»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место и время действия, главного ге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роя.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Киноинтерпретация</w:t>
      </w:r>
      <w:proofErr w:type="spellEnd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первого эпизода может быть </w:t>
      </w:r>
      <w:proofErr w:type="gram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направлена</w:t>
      </w:r>
      <w:proofErr w:type="gramEnd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следующими во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-2"/>
          <w:sz w:val="28"/>
          <w:szCs w:val="28"/>
        </w:rPr>
        <w:t>просами: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8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>Сколько кадров можно выделить в эпизоде?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>Каким будет содержание каждого кадра?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90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lastRenderedPageBreak/>
        <w:t>Какой план съемки определит режиссер?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>Какой текст должен звучать в кадрах?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0" w:right="10" w:firstLine="58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Восьмиклассники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 отмечают четкое деление экспозиции на три кадра. В первом 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кадре широким общим планом предлагают показать темнеющую кромку леса, поляну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на взгорке и избушку. Дети вспоминают о </w:t>
      </w:r>
      <w:proofErr w:type="spellStart"/>
      <w:proofErr w:type="gram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свето-цветовом</w:t>
      </w:r>
      <w:proofErr w:type="spellEnd"/>
      <w:proofErr w:type="gramEnd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оформлении кадра (такая </w:t>
      </w:r>
      <w:r w:rsidRPr="002C73C1">
        <w:rPr>
          <w:rFonts w:ascii="Times New Roman" w:hAnsi="Times New Roman"/>
          <w:color w:val="000000"/>
          <w:sz w:val="28"/>
          <w:szCs w:val="28"/>
        </w:rPr>
        <w:t>работа проводилась при соста</w:t>
      </w:r>
      <w:r>
        <w:rPr>
          <w:rFonts w:ascii="Times New Roman" w:hAnsi="Times New Roman"/>
          <w:color w:val="000000"/>
          <w:sz w:val="28"/>
          <w:szCs w:val="28"/>
        </w:rPr>
        <w:t xml:space="preserve">влении киносценария по эпизоду «Пожар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Кистеневке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стихотворению 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Железная дорога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) и выбирают прозрачно-холодные оттенки фиоле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>тового и серого для обозначения вечерней поры.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4" w:firstLine="57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Вопрос о звучащем в кадре тексте побуждает перечитывать и размышлять о пла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не авторского повествования и плане персонажа, предполагать введение авторского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закадро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вого голоса»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030D04" w:rsidRPr="002C73C1" w:rsidRDefault="00030D04" w:rsidP="00030D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В первом кадре Никитича еще нет, мы его покажем только в третьем кадре, по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 xml:space="preserve">этому рассказать о том, кто и как построил эту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избушку, может автор» (Маша О.);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z w:val="28"/>
          <w:szCs w:val="28"/>
        </w:rPr>
        <w:t>Часто в кино, особенно в начале фильма, рассказывают о том, где все произош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  <w:t>ло, и показывают это мес</w:t>
      </w:r>
      <w:r>
        <w:rPr>
          <w:rFonts w:ascii="Times New Roman" w:hAnsi="Times New Roman"/>
          <w:color w:val="000000"/>
          <w:sz w:val="28"/>
          <w:szCs w:val="28"/>
        </w:rPr>
        <w:t>то. Озвучивают актеры за кадром»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(Андрей М.).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0" w:right="14" w:firstLine="571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Результаты коллективного обсуждения композиционно-изобразительной и зву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>ковой организации первого кадра ученики записывают в таблицу, имеющую специ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альную графу «Те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кст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актеров»</w:t>
      </w:r>
      <w:r w:rsidRPr="002C73C1">
        <w:rPr>
          <w:rFonts w:ascii="Times New Roman" w:hAnsi="Times New Roman"/>
          <w:color w:val="000000"/>
          <w:sz w:val="28"/>
          <w:szCs w:val="28"/>
        </w:rPr>
        <w:t>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" w:right="5" w:firstLine="58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Определение среднего плана съемки второго кадра (убранство избушки, заго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товка дров, человек у разгорающегося камелька), освещения и колорита не затрудняет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учеников. Сложность представляет драматизация несобственно-прямой речи во вто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ром кадре. Мы обратим внимание на восклицательные предложения и предложения,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содержащие глаголы «думать», «вспоминать», «ухмыляться», на многоточия «паузы»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. Эти наблюдения ведут учеников к предположению о сочетании реплик героя, звуча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щих в кадре, и закадрового авторского голоса. Дети предла</w:t>
      </w:r>
      <w:r>
        <w:rPr>
          <w:rFonts w:ascii="Times New Roman" w:hAnsi="Times New Roman"/>
          <w:color w:val="000000"/>
          <w:sz w:val="28"/>
          <w:szCs w:val="28"/>
        </w:rPr>
        <w:t>гают отдать герою «реплики»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восклицания и воспоминание о первом свидании.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9" w:firstLine="5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Зритель не сразу видит Никитича крупным планом. Сначала Шукшин хотел по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казать тайгу, потому что он ее сам любит. А Никитич и любит ее и чувствует себя </w:t>
      </w:r>
      <w:r>
        <w:rPr>
          <w:rFonts w:ascii="Times New Roman" w:hAnsi="Times New Roman"/>
          <w:color w:val="000000"/>
          <w:sz w:val="28"/>
          <w:szCs w:val="28"/>
        </w:rPr>
        <w:t>«безраздельным хозяином»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. Он тоже </w:t>
      </w:r>
      <w:r>
        <w:rPr>
          <w:rFonts w:ascii="Times New Roman" w:hAnsi="Times New Roman"/>
          <w:color w:val="000000"/>
          <w:sz w:val="28"/>
          <w:szCs w:val="28"/>
        </w:rPr>
        <w:t>как бы видит тайгу общим планом»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(Саша </w:t>
      </w:r>
      <w:r>
        <w:rPr>
          <w:rFonts w:ascii="Times New Roman" w:hAnsi="Times New Roman"/>
          <w:color w:val="000000"/>
          <w:sz w:val="28"/>
          <w:szCs w:val="28"/>
        </w:rPr>
        <w:t xml:space="preserve">С.);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В тайге прошла вся жизнь Никитича, но он не чувствует себя одиноким, ведь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для него каждая лесина имеет душу. В тишине ему легко и свободно думать, вспоми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>нать. Наверно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е, и автор испытывал радость и «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>тихое б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лаженство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, когда бродил по </w:t>
      </w:r>
      <w:r>
        <w:rPr>
          <w:rFonts w:ascii="Times New Roman" w:hAnsi="Times New Roman"/>
          <w:color w:val="000000"/>
          <w:sz w:val="28"/>
          <w:szCs w:val="28"/>
        </w:rPr>
        <w:t>лесу и думал»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(Ка</w:t>
      </w:r>
      <w:r>
        <w:rPr>
          <w:rFonts w:ascii="Times New Roman" w:hAnsi="Times New Roman"/>
          <w:color w:val="000000"/>
          <w:sz w:val="28"/>
          <w:szCs w:val="28"/>
        </w:rPr>
        <w:t xml:space="preserve">тя Е.);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Зимняя тайга суровая и прекрасная. Это Шукшин показал общим планом. Ни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китич любил зимнюю тайгу. Я бы назвала его поэтичным человеком, он, как автор, </w:t>
      </w:r>
      <w:r>
        <w:rPr>
          <w:rFonts w:ascii="Times New Roman" w:hAnsi="Times New Roman"/>
          <w:color w:val="000000"/>
          <w:sz w:val="28"/>
          <w:szCs w:val="28"/>
        </w:rPr>
        <w:t>восхищался красотой природы»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(Оля К.).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24" w:firstLine="57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Как видим, </w:t>
      </w:r>
      <w:proofErr w:type="spell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киноинтерпретация</w:t>
      </w:r>
      <w:proofErr w:type="spellEnd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стилистического приема способствовала обна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ружению чувств автора и персонажа, направила внимание школьников на авторскую 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оценку героя.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29" w:firstLine="56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кинопретворении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эпизодов «Знакомство Никитича с парнем и 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Спор о доле </w:t>
      </w:r>
      <w:r>
        <w:rPr>
          <w:rFonts w:ascii="Times New Roman" w:hAnsi="Times New Roman"/>
          <w:color w:val="000000"/>
          <w:sz w:val="28"/>
          <w:szCs w:val="28"/>
        </w:rPr>
        <w:t>и воле «</w:t>
      </w:r>
      <w:r w:rsidRPr="002C73C1">
        <w:rPr>
          <w:rFonts w:ascii="Times New Roman" w:hAnsi="Times New Roman"/>
          <w:color w:val="000000"/>
          <w:sz w:val="28"/>
          <w:szCs w:val="28"/>
        </w:rPr>
        <w:t>мы раскрываем значение х</w:t>
      </w:r>
      <w:r>
        <w:rPr>
          <w:rFonts w:ascii="Times New Roman" w:hAnsi="Times New Roman"/>
          <w:color w:val="000000"/>
          <w:sz w:val="28"/>
          <w:szCs w:val="28"/>
        </w:rPr>
        <w:t>удожественной детали и «режиссерского»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коммен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  <w:t xml:space="preserve">тария, проявляем конфликт между персонажами. Вопросы могут быть следующими: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Чем </w:t>
      </w:r>
      <w:proofErr w:type="gram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привлек Никитича молодой человек и что показалось</w:t>
      </w:r>
      <w:proofErr w:type="gram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ему странным?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firstLine="57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Каким будет план съемки, освещение кадра и расположение актеров в кадре?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" w:right="29" w:firstLine="57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 xml:space="preserve">Стоп-кадром,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амедленной    (рапид)   съемкой или  «наплывом   «</w:t>
      </w:r>
      <w:r w:rsidRPr="002C73C1">
        <w:rPr>
          <w:rFonts w:ascii="Times New Roman" w:hAnsi="Times New Roman"/>
          <w:color w:val="000000"/>
          <w:sz w:val="28"/>
          <w:szCs w:val="28"/>
        </w:rPr>
        <w:t>кадра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z w:val="28"/>
          <w:szCs w:val="28"/>
        </w:rPr>
        <w:t>можно зримо воплотить монологи-</w:t>
      </w:r>
      <w:proofErr w:type="gramStart"/>
      <w:r w:rsidRPr="002C73C1">
        <w:rPr>
          <w:rFonts w:ascii="Times New Roman" w:hAnsi="Times New Roman"/>
          <w:color w:val="000000"/>
          <w:sz w:val="28"/>
          <w:szCs w:val="28"/>
        </w:rPr>
        <w:t>воспоминания парня</w:t>
      </w:r>
      <w:proofErr w:type="gramEnd"/>
      <w:r w:rsidRPr="002C73C1">
        <w:rPr>
          <w:rFonts w:ascii="Times New Roman" w:hAnsi="Times New Roman"/>
          <w:color w:val="000000"/>
          <w:sz w:val="28"/>
          <w:szCs w:val="28"/>
        </w:rPr>
        <w:t xml:space="preserve"> о воле?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firstLine="57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чем заключается «праздник жизни»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для молодого героя и что он ненавидит?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>Почему старик, узнав о парне правду, не испугался?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" w:right="19" w:firstLine="57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>Опишите комп</w:t>
      </w:r>
      <w:r>
        <w:rPr>
          <w:rFonts w:ascii="Times New Roman" w:hAnsi="Times New Roman"/>
          <w:color w:val="000000"/>
          <w:sz w:val="28"/>
          <w:szCs w:val="28"/>
        </w:rPr>
        <w:t>озицию кадра, соответствующего «режиссерской ремарке»: «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Лица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парня Никитич не видел, но оно стояло у него в глазах бледное с бородкой; дико и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нелепо звучал в теплой тишине избушки свирепый голос безнадежно избитого судь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5"/>
          <w:sz w:val="28"/>
          <w:szCs w:val="28"/>
        </w:rPr>
        <w:t>бой человека с таким хорошим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, с таким прекрасным лицом»</w:t>
      </w:r>
      <w:r w:rsidRPr="002C73C1">
        <w:rPr>
          <w:rFonts w:ascii="Times New Roman" w:hAnsi="Times New Roman"/>
          <w:color w:val="000000"/>
          <w:spacing w:val="5"/>
          <w:sz w:val="28"/>
          <w:szCs w:val="28"/>
        </w:rPr>
        <w:t xml:space="preserve">. Как можно озвучить 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этот кадр?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right="5" w:firstLine="57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Первый и второй вопрос нацеливают на осмысление деталей портретной харак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теристики героя, их соотнесение с крупным планом съемки, на осознание композиции кадра. Обаяние молодой красоты, стать и смелость покоряют бесхитростного старика.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Дети замечают, что кадры, крупным планом дающие внимательный и доброжела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тельный взгляд Никитича, должны сменяться кадрами, запечатлевающими крупным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планом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«красивое бледное лицо», «простецкую, сдержанную улыбку», 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прямой, сме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лый и стылый взгляд»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. Монтаж крупных планов в этом эпизоде еще не является </w:t>
      </w:r>
      <w:r w:rsidRPr="002C73C1">
        <w:rPr>
          <w:rFonts w:ascii="Times New Roman" w:hAnsi="Times New Roman"/>
          <w:color w:val="000000"/>
          <w:sz w:val="28"/>
          <w:szCs w:val="28"/>
        </w:rPr>
        <w:t>приемом выявления кон</w:t>
      </w:r>
      <w:r>
        <w:rPr>
          <w:rFonts w:ascii="Times New Roman" w:hAnsi="Times New Roman"/>
          <w:color w:val="000000"/>
          <w:sz w:val="28"/>
          <w:szCs w:val="28"/>
        </w:rPr>
        <w:t>фликта, но кинематографическое «укрупнение»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деталей пред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вещает его.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firstLine="58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Приводим ответы двух учеников (ответы даются без стилистической правки).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4" w:firstLine="58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Камера направляется на молодого парня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и крупным планом снимаем его 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пря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мой и стылый взгляд»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. Потом кадр сменяется, и снова показываем Никитича. Он за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метил, что взгляд странный, удивился, может, прищурился, но подумал, что за такой взгляд могут полюбить. И опять с 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лыбкой стал рассматривать парня» (Артем С.); 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Мне представляется кадр, на котором не крупным, а средним планом показаны оба героя. Старик сидит у камелька, покуривает трубочку, ласково и удивленно смот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рит на парня. А парень стоит у окна и тревожно смотрит в </w:t>
      </w:r>
      <w:r>
        <w:rPr>
          <w:rFonts w:ascii="Times New Roman" w:hAnsi="Times New Roman"/>
          <w:color w:val="000000"/>
          <w:sz w:val="28"/>
          <w:szCs w:val="28"/>
        </w:rPr>
        <w:t>темноту. «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Кого ты </w:t>
      </w:r>
      <w:proofErr w:type="spellStart"/>
      <w:r w:rsidRPr="002C73C1">
        <w:rPr>
          <w:rFonts w:ascii="Times New Roman" w:hAnsi="Times New Roman"/>
          <w:color w:val="000000"/>
          <w:sz w:val="28"/>
          <w:szCs w:val="28"/>
        </w:rPr>
        <w:t>щас</w:t>
      </w:r>
      <w:proofErr w:type="spellEnd"/>
      <w:r w:rsidRPr="002C73C1">
        <w:rPr>
          <w:rFonts w:ascii="Times New Roman" w:hAnsi="Times New Roman"/>
          <w:color w:val="000000"/>
          <w:sz w:val="28"/>
          <w:szCs w:val="28"/>
        </w:rPr>
        <w:t xml:space="preserve"> там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увидишь»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, - спрашивает Никитич. Молчание. 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арень вздохнул, потом ответил: «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Во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ля»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. В этот момент свет падает на Ник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итича, а парень стоит в темноте»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(Юля П.).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" w:right="14" w:firstLine="581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На уроках мы неоднократно наблюдали, как ученики, обдумывая монтаж, вводят свои детали, связывающие кадры. При этом творч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еское воображение детей словно «расцвечивает» авторские «контуры»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образа. </w:t>
      </w:r>
      <w:proofErr w:type="gram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Второй ответ показы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вает, как школьни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ки соотносят «видимое» и «слышимое»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в тексте, определяя композицию кадра, его </w:t>
      </w:r>
      <w:r w:rsidRPr="002C73C1">
        <w:rPr>
          <w:rFonts w:ascii="Times New Roman" w:hAnsi="Times New Roman"/>
          <w:color w:val="000000"/>
          <w:sz w:val="28"/>
          <w:szCs w:val="28"/>
        </w:rPr>
        <w:t>освещение, диалог персонажей.</w:t>
      </w:r>
      <w:proofErr w:type="gramEnd"/>
    </w:p>
    <w:p w:rsidR="00030D04" w:rsidRPr="002C73C1" w:rsidRDefault="00030D04" w:rsidP="00030D04">
      <w:pPr>
        <w:shd w:val="clear" w:color="auto" w:fill="FFFFFF"/>
        <w:spacing w:after="0" w:line="360" w:lineRule="auto"/>
        <w:ind w:right="14" w:firstLine="57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Далее дети перечитывают монологи парня о воле и </w:t>
      </w:r>
      <w:proofErr w:type="gram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размышляют</w:t>
      </w:r>
      <w:proofErr w:type="gramEnd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о способах во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площения воспоминаний героя. Стоп-кадр и замедленная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съемка, по их мнению, не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могут передать нарастание радостной мстительности, ожесточения и тщеславия. Ис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>польз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ование «наплыва»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кадра представляется им </w:t>
      </w:r>
      <w:proofErr w:type="gram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более оправданным</w:t>
      </w:r>
      <w:proofErr w:type="gram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. Дети говорят о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возможном сочетани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 в кадре лица героя и картины «его прошлой жизни»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, прибегая,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таким образом, к условности комбинированного кадра.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0" w:firstLine="58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Кадр как бы делится пополам: в одной части крупным планом, но не очень яр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  <w:t>ко, 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окажем лицо героя. Он говорит: «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...ты не знаешь, как горят огни в большом го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роде. Они манят. Там милые хорошие люди, у них тепло, мягко, играет музыка. Они вежливые и очень боятся смерти. 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я иду по городу, и весь он мой»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. И в это же время 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на второй части кадра изображена большая ночная улица, горящие рекламы, поток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машин. Парень говорит громче и гро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мче, а музыка и шум звучат тихо»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(Рома К.).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0" w:right="19" w:firstLine="57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Предлагаются варианты контрастного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сочетания кадров, своеобразные 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монтаж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ные фразы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4" w:firstLine="5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Начало монолога-воспоминания о воле можно показать так: средним планом 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снимаем парня, который стоит перед Никитичем, а сам на него не смотрит. Он сжал 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руку в кулак, а другую держит у пояса. Съемки будут черно-белыми. Потом крупным планом снимаем взгляд парня. Третий кадр будет цветным. </w:t>
      </w:r>
      <w:r w:rsidRPr="002C73C1">
        <w:rPr>
          <w:rFonts w:ascii="Times New Roman" w:hAnsi="Times New Roman"/>
          <w:iCs/>
          <w:color w:val="000000"/>
          <w:sz w:val="28"/>
          <w:szCs w:val="28"/>
        </w:rPr>
        <w:t xml:space="preserve">Я 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тоже думаю, что можно 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>показать столичную улицу и парня. Он иде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 смело и прямо, взгляд у него «стылый»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За кадром актер говорит: «</w:t>
      </w:r>
      <w:r w:rsidRPr="002C73C1">
        <w:rPr>
          <w:rFonts w:ascii="Times New Roman" w:hAnsi="Times New Roman"/>
          <w:color w:val="000000"/>
          <w:spacing w:val="6"/>
          <w:sz w:val="28"/>
          <w:szCs w:val="28"/>
        </w:rPr>
        <w:t xml:space="preserve">Я наслаждаюсь и люблю жизнь больше всех прокуроров.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Пусть обмирает душа, пусть она дрожит... я иду прямо, я не споткнусь и не повер</w:t>
      </w:r>
      <w:r>
        <w:rPr>
          <w:rFonts w:ascii="Times New Roman" w:hAnsi="Times New Roman"/>
          <w:color w:val="000000"/>
          <w:sz w:val="28"/>
          <w:szCs w:val="28"/>
        </w:rPr>
        <w:t xml:space="preserve">ну назад» 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(Саша </w:t>
      </w:r>
      <w:r w:rsidRPr="002C73C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2C73C1">
        <w:rPr>
          <w:rFonts w:ascii="Times New Roman" w:hAnsi="Times New Roman"/>
          <w:color w:val="000000"/>
          <w:sz w:val="28"/>
          <w:szCs w:val="28"/>
        </w:rPr>
        <w:t>.).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9" w:right="10" w:firstLine="581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Зрительная конкретизация ведет школьников к постижению трагиче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ского ду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ховного излома героя, «зерна»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конфликта рассказа.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«Праздником жизни»</w:t>
      </w:r>
      <w:r w:rsidRPr="002C73C1">
        <w:rPr>
          <w:rFonts w:ascii="Times New Roman" w:hAnsi="Times New Roman"/>
          <w:color w:val="000000"/>
          <w:spacing w:val="4"/>
          <w:sz w:val="28"/>
          <w:szCs w:val="28"/>
        </w:rPr>
        <w:t xml:space="preserve"> молодой герой считает те моменты, когда его сила власт</w:t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вует над другими людьми. Он всех презирает, даже Никитича сравнивает со зверем, </w:t>
      </w:r>
      <w:r w:rsidRPr="002C73C1">
        <w:rPr>
          <w:rFonts w:ascii="Times New Roman" w:hAnsi="Times New Roman"/>
          <w:color w:val="000000"/>
          <w:sz w:val="28"/>
          <w:szCs w:val="28"/>
        </w:rPr>
        <w:t>пот</w:t>
      </w:r>
      <w:r>
        <w:rPr>
          <w:rFonts w:ascii="Times New Roman" w:hAnsi="Times New Roman"/>
          <w:color w:val="000000"/>
          <w:sz w:val="28"/>
          <w:szCs w:val="28"/>
        </w:rPr>
        <w:t>ому что тот не знает, как надо «красиво жить»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(Кира В.).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right="34" w:firstLine="58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Парень жесток к людям. Он никому не верит и ненавидит, когда жить учат. Он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ненавидит Христа за то, что учил любить 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прощать»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(Оксана Н.)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right="24" w:firstLine="5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«Добрых людей нет!»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— кричит парень Никитичу. Тех, кто говорит о добре или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делает добро, парень называет «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свято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шами»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и обманщиками. Он готов совершить </w:t>
      </w:r>
      <w:r w:rsidRPr="002C73C1">
        <w:rPr>
          <w:rFonts w:ascii="Times New Roman" w:hAnsi="Times New Roman"/>
          <w:color w:val="000000"/>
          <w:sz w:val="28"/>
          <w:szCs w:val="28"/>
        </w:rPr>
        <w:t>преступление, убить Хри</w:t>
      </w:r>
      <w:r>
        <w:rPr>
          <w:rFonts w:ascii="Times New Roman" w:hAnsi="Times New Roman"/>
          <w:color w:val="000000"/>
          <w:sz w:val="28"/>
          <w:szCs w:val="28"/>
        </w:rPr>
        <w:t>ста, потому что ненавидит обман»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(Паша Ч.).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right="10" w:firstLine="571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>Осознание конфликта между героями углубляется, обретает цельность, когда де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ти размышляют о чувствах Никитича. Подростки считают, что искренний, добрый и совест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ливый герой жалеет загубленную «долю»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парня, а подлинное сочувствие несо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>вместно с недоверием или осторожностью. Напротив, оно воплощается в бескорыст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ную помощь </w:t>
      </w:r>
      <w:proofErr w:type="gramStart"/>
      <w:r w:rsidRPr="002C73C1">
        <w:rPr>
          <w:rFonts w:ascii="Times New Roman" w:hAnsi="Times New Roman"/>
          <w:color w:val="000000"/>
          <w:sz w:val="28"/>
          <w:szCs w:val="28"/>
        </w:rPr>
        <w:t>сломленному</w:t>
      </w:r>
      <w:proofErr w:type="gramEnd"/>
      <w:r w:rsidRPr="002C73C1">
        <w:rPr>
          <w:rFonts w:ascii="Times New Roman" w:hAnsi="Times New Roman"/>
          <w:color w:val="000000"/>
          <w:sz w:val="28"/>
          <w:szCs w:val="28"/>
        </w:rPr>
        <w:t>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right="10" w:firstLine="5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Никитич жалеет молодость и красоту, </w:t>
      </w:r>
      <w:proofErr w:type="gram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которые</w:t>
      </w:r>
      <w:proofErr w:type="gram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пропадают зря. И больше всего он, наверное, жалеет искалеченную душу парня. Никитичу стало страшно, когда он </w:t>
      </w:r>
      <w:r w:rsidRPr="002C73C1">
        <w:rPr>
          <w:rFonts w:ascii="Times New Roman" w:hAnsi="Times New Roman"/>
          <w:color w:val="000000"/>
          <w:sz w:val="28"/>
          <w:szCs w:val="28"/>
        </w:rPr>
        <w:t>представил арест парня. Поэтому он реши</w:t>
      </w:r>
      <w:r>
        <w:rPr>
          <w:rFonts w:ascii="Times New Roman" w:hAnsi="Times New Roman"/>
          <w:color w:val="000000"/>
          <w:sz w:val="28"/>
          <w:szCs w:val="28"/>
        </w:rPr>
        <w:t>л обогреть его и не выдавать»</w:t>
      </w:r>
      <w:r w:rsidRPr="002C73C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(Аня К</w:t>
      </w:r>
      <w:r w:rsidRPr="002C73C1">
        <w:rPr>
          <w:rFonts w:ascii="Times New Roman" w:hAnsi="Times New Roman"/>
          <w:color w:val="000000"/>
          <w:sz w:val="28"/>
          <w:szCs w:val="28"/>
        </w:rPr>
        <w:t>.)</w:t>
      </w:r>
    </w:p>
    <w:p w:rsidR="00030D04" w:rsidRPr="008A7DC8" w:rsidRDefault="00030D04" w:rsidP="00030D04">
      <w:pPr>
        <w:shd w:val="clear" w:color="auto" w:fill="FFFFFF"/>
        <w:spacing w:after="0" w:line="360" w:lineRule="auto"/>
        <w:ind w:right="5" w:firstLine="58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Жалея парня, Никитич совсем не думает, что тот способен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отплатить злом. По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>дозревать старик не умеет. Никитич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просто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ает,  что  человеку нужно помочь»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(Саша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С</w:t>
      </w:r>
      <w:r w:rsidRPr="002C73C1">
        <w:rPr>
          <w:rFonts w:ascii="Times New Roman" w:hAnsi="Times New Roman"/>
          <w:color w:val="000000"/>
          <w:spacing w:val="-5"/>
          <w:sz w:val="28"/>
          <w:szCs w:val="28"/>
        </w:rPr>
        <w:t>.).</w:t>
      </w:r>
    </w:p>
    <w:p w:rsidR="00030D04" w:rsidRDefault="00030D04" w:rsidP="00030D04">
      <w:pPr>
        <w:shd w:val="clear" w:color="auto" w:fill="FFFFFF"/>
        <w:spacing w:after="0" w:line="360" w:lineRule="auto"/>
        <w:ind w:firstLine="58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Описывая композицию кадра по «режиссерской ремарке»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мотивируя </w:t>
      </w:r>
    </w:p>
    <w:p w:rsidR="00030D04" w:rsidRPr="002C73C1" w:rsidRDefault="00030D04" w:rsidP="00030D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рупный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план монологов героев, школьники уточняют авторскую оценку персонажей, делают вывод о непримиримости конфликта между героями: низвержением добра молодым человеком и верой старого охотника в добро </w:t>
      </w:r>
      <w:proofErr w:type="gram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-з</w:t>
      </w:r>
      <w:proofErr w:type="gram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алог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неостановимости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жизни. Драма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тизация текста на данном этапе составления киносценария заключалась в разграниче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  <w:t xml:space="preserve">нии диалога и </w:t>
      </w:r>
      <w:r>
        <w:rPr>
          <w:rFonts w:ascii="Times New Roman" w:hAnsi="Times New Roman"/>
          <w:color w:val="000000"/>
          <w:sz w:val="28"/>
          <w:szCs w:val="28"/>
        </w:rPr>
        <w:t>монологов персонажей, в «извлечении»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закадровых реплик автора и ге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  <w:t>роев из повествовательной части текста.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4" w:right="10" w:firstLine="55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>В качестве домашнего задания школьникам предлагается самостоятельно разра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  <w:t>ботать киносценарий фина</w:t>
      </w:r>
      <w:r>
        <w:rPr>
          <w:rFonts w:ascii="Times New Roman" w:hAnsi="Times New Roman"/>
          <w:color w:val="000000"/>
          <w:sz w:val="28"/>
          <w:szCs w:val="28"/>
        </w:rPr>
        <w:t>ла рассказа и обдумать вопрос: «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О безнаказанности зла или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неуничтожимости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добра разм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ышляет в финале рассказа автор?»</w:t>
      </w:r>
    </w:p>
    <w:p w:rsidR="00030D04" w:rsidRPr="009035C8" w:rsidRDefault="00030D04" w:rsidP="00030D04">
      <w:pPr>
        <w:shd w:val="clear" w:color="auto" w:fill="FFFFFF"/>
        <w:spacing w:after="0" w:line="360" w:lineRule="auto"/>
        <w:ind w:left="14" w:right="10" w:firstLine="571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Установкой на обсуждение ученических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кинопретворений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финала рассказа мо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7"/>
          <w:sz w:val="28"/>
          <w:szCs w:val="28"/>
        </w:rPr>
        <w:t>жет стать прослушивание фрагментов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хоровой симфонии В. Гаврилина «</w:t>
      </w:r>
      <w:r w:rsidRPr="002C73C1">
        <w:rPr>
          <w:rFonts w:ascii="Times New Roman" w:hAnsi="Times New Roman"/>
          <w:color w:val="000000"/>
          <w:spacing w:val="7"/>
          <w:sz w:val="28"/>
          <w:szCs w:val="28"/>
        </w:rPr>
        <w:t>Перезво</w:t>
      </w:r>
      <w:r>
        <w:rPr>
          <w:rFonts w:ascii="Times New Roman" w:hAnsi="Times New Roman"/>
          <w:color w:val="000000"/>
          <w:sz w:val="28"/>
          <w:szCs w:val="28"/>
        </w:rPr>
        <w:t>ны» («Вечерняя музыка», «Молитва»</w:t>
      </w:r>
      <w:r w:rsidRPr="002C73C1">
        <w:rPr>
          <w:rFonts w:ascii="Times New Roman" w:hAnsi="Times New Roman"/>
          <w:color w:val="000000"/>
          <w:sz w:val="28"/>
          <w:szCs w:val="28"/>
        </w:rPr>
        <w:t>) и выбор музыкального сопровождения эпизодам киносценария. Использование музыки вызвано синтетичностью самого кинематогра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фического искусства и тем, что русская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песенность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неотъемлемая часть художест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венного мира В. Шукшина. Свои любимые напевы автор отдавал героям, 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z w:val="28"/>
          <w:szCs w:val="28"/>
        </w:rPr>
        <w:t>пред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чувствовался «праздник жизни»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 xml:space="preserve"> или переживалась минута ее особой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распахнутости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0" w:right="5" w:firstLine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Колокольная образность пронизывает все части симфонии-действа, созданного </w:t>
      </w:r>
      <w:r w:rsidRPr="002C73C1">
        <w:rPr>
          <w:rFonts w:ascii="Times New Roman" w:hAnsi="Times New Roman"/>
          <w:color w:val="000000"/>
          <w:sz w:val="28"/>
          <w:szCs w:val="28"/>
        </w:rPr>
        <w:t>композитором по моти</w:t>
      </w:r>
      <w:r>
        <w:rPr>
          <w:rFonts w:ascii="Times New Roman" w:hAnsi="Times New Roman"/>
          <w:color w:val="000000"/>
          <w:sz w:val="28"/>
          <w:szCs w:val="28"/>
        </w:rPr>
        <w:t>вам произведений В. Шукшина. В «Вечерней музыке»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отдален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ные перезвоны сливаются с колыбельным напевом. Мягкое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остинато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в партии жен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ского хора создает впе</w:t>
      </w:r>
      <w:r>
        <w:rPr>
          <w:rFonts w:ascii="Times New Roman" w:hAnsi="Times New Roman"/>
          <w:color w:val="000000"/>
          <w:sz w:val="28"/>
          <w:szCs w:val="28"/>
        </w:rPr>
        <w:t>чатление умиротворения, покоя. «Молитва»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- центральная часть композиции. Ровный гул колокола воспринимается как голос собеседника Чтеца и хо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ра. Суровая сдер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жанность канонических распевов «разорвана» страстным рефреном: «Зачем печалишься, душа моя?»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Монологи Чтеца — горестное вопрошание и раз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>мышле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ние о насилии и противостоянии «</w:t>
      </w:r>
      <w:proofErr w:type="gram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заострив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шим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оружие свое»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. Просветленный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распев хора и колокольный звон, словно ответствуя Чтецу, вещают о добре и мило</w:t>
      </w:r>
      <w:r w:rsidRPr="002C73C1">
        <w:rPr>
          <w:rFonts w:ascii="Times New Roman" w:hAnsi="Times New Roman"/>
          <w:color w:val="000000"/>
          <w:sz w:val="28"/>
          <w:szCs w:val="28"/>
        </w:rPr>
        <w:t>сердии, совести и вечном пути духовного искания.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4" w:right="5" w:firstLine="57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Сопоставление музыкальных фрагментов и эпизодов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шукшинского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рассказа со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действует осмыслению художественно-философской концепции произведения: Ники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тичу доверена авторская «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тревожная дума о человеке, о добре, о зле, о красоте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. Ученики соотносят проникновенный лиризм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«Вечерней музыки»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с экспозици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й рассказа, говорят о созвучии «Молитвы»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внутреннему монологу Никитича, раз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мышлению о судьбе молод</w:t>
      </w:r>
      <w:r>
        <w:rPr>
          <w:rFonts w:ascii="Times New Roman" w:hAnsi="Times New Roman"/>
          <w:color w:val="000000"/>
          <w:sz w:val="28"/>
          <w:szCs w:val="28"/>
        </w:rPr>
        <w:t>ого героя, завершающему эпизод «Спор о доле и воле»</w:t>
      </w:r>
      <w:r w:rsidRPr="002C73C1">
        <w:rPr>
          <w:rFonts w:ascii="Times New Roman" w:hAnsi="Times New Roman"/>
          <w:color w:val="000000"/>
          <w:sz w:val="28"/>
          <w:szCs w:val="28"/>
        </w:rPr>
        <w:t>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2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Размышляя теперь о решении Никитича отдать ружье, дети раскрывают логику характера, мотивируют поступок нравственной позицией героя. Сопоставим устные </w:t>
      </w:r>
      <w:r w:rsidRPr="002C73C1">
        <w:rPr>
          <w:rFonts w:ascii="Times New Roman" w:hAnsi="Times New Roman"/>
          <w:color w:val="000000"/>
          <w:sz w:val="28"/>
          <w:szCs w:val="28"/>
        </w:rPr>
        <w:t>ответы и фрагменты письменных работ (киносценарий).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90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lastRenderedPageBreak/>
        <w:t>Размышление ученицы Маши О.: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29" w:right="5" w:firstLine="5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Никитич обиделся на парня, но выдавать его, мстить он никогда бы не стал.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Никитич увидел, что парень слабый, одинокий и подумал, как опасно идти ночью по 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тайге без оружия. </w:t>
      </w:r>
      <w:r>
        <w:rPr>
          <w:rFonts w:ascii="Times New Roman" w:hAnsi="Times New Roman"/>
          <w:color w:val="000000"/>
          <w:sz w:val="28"/>
          <w:szCs w:val="28"/>
        </w:rPr>
        <w:t>Он решил спасти парня от смерти»</w:t>
      </w:r>
      <w:r w:rsidRPr="002C73C1">
        <w:rPr>
          <w:rFonts w:ascii="Times New Roman" w:hAnsi="Times New Roman"/>
          <w:color w:val="000000"/>
          <w:sz w:val="28"/>
          <w:szCs w:val="28"/>
        </w:rPr>
        <w:t>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>Фрагмент киносценария Маши О.</w:t>
      </w:r>
    </w:p>
    <w:tbl>
      <w:tblPr>
        <w:tblW w:w="953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"/>
        <w:gridCol w:w="1860"/>
        <w:gridCol w:w="9"/>
        <w:gridCol w:w="31"/>
        <w:gridCol w:w="1842"/>
        <w:gridCol w:w="9"/>
        <w:gridCol w:w="21"/>
        <w:gridCol w:w="10"/>
        <w:gridCol w:w="1861"/>
        <w:gridCol w:w="11"/>
        <w:gridCol w:w="10"/>
        <w:gridCol w:w="9"/>
        <w:gridCol w:w="1852"/>
        <w:gridCol w:w="11"/>
        <w:gridCol w:w="9"/>
        <w:gridCol w:w="10"/>
        <w:gridCol w:w="1897"/>
        <w:gridCol w:w="9"/>
        <w:gridCol w:w="31"/>
      </w:tblGrid>
      <w:tr w:rsidR="00030D04" w:rsidRPr="002C73C1" w:rsidTr="00DE52EA">
        <w:trPr>
          <w:gridBefore w:val="1"/>
          <w:gridAfter w:val="2"/>
          <w:wBefore w:w="40" w:type="dxa"/>
          <w:wAfter w:w="38" w:type="dxa"/>
          <w:trHeight w:hRule="exact" w:val="1037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Кадр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96" w:right="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Те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кст дл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я ак</w:t>
            </w: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softHyphen/>
            </w: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теров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План съемки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Освещение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4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Шумы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D04" w:rsidRPr="002C73C1" w:rsidTr="00DE52EA">
        <w:trPr>
          <w:gridBefore w:val="1"/>
          <w:wBefore w:w="40" w:type="dxa"/>
          <w:trHeight w:hRule="exact" w:val="355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1) Парень и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Н.: На руку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Снимаем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Светло серые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Вокруг очень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D04" w:rsidRPr="002C73C1" w:rsidTr="00DE52EA">
        <w:trPr>
          <w:gridBefore w:val="1"/>
          <w:wBefore w:w="40" w:type="dxa"/>
          <w:trHeight w:hRule="exact" w:val="298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Никитич си-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тебе.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средним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пла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кадры.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тихо.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D04" w:rsidRPr="002C73C1" w:rsidTr="00DE52EA">
        <w:trPr>
          <w:gridBefore w:val="1"/>
          <w:wBefore w:w="40" w:type="dxa"/>
          <w:trHeight w:hRule="exact" w:val="298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дят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рядом.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П.: Что?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ном.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288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Идет снег.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Н.: Снег-то...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317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Заметет все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577"/>
        </w:trPr>
        <w:tc>
          <w:tcPr>
            <w:tcW w:w="19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следы.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355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2) Парень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ло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П.: Весна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ско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Средним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пла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269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вит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снежинки.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z w:val="28"/>
                <w:szCs w:val="28"/>
              </w:rPr>
              <w:t>ро</w:t>
            </w:r>
            <w:proofErr w:type="spellEnd"/>
            <w:r w:rsidRPr="002C73C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ном.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298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Н.: Как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ночу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278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ешь-то?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326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П.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: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У огня по-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622"/>
        </w:trPr>
        <w:tc>
          <w:tcPr>
            <w:tcW w:w="19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кемарю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326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3) Никитич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Н. (за кадром):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Крупный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298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смотрит на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Как он пойдет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план.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298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Парня, чтобы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z w:val="28"/>
                <w:szCs w:val="28"/>
              </w:rPr>
              <w:t>один, ночью...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298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запомнить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без ружья?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307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"редкостного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Н. (в кадре):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326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человека".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Знаешь.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. есть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Средний план.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259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один выход.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346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Дам тебе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ру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278"/>
        </w:trPr>
        <w:tc>
          <w:tcPr>
            <w:tcW w:w="19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жье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624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Кадр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82"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Те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кст дл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я ак</w:t>
            </w: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2C73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теров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План съемки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z w:val="28"/>
                <w:szCs w:val="28"/>
              </w:rPr>
              <w:t>Освещение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4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Шумы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D04" w:rsidRPr="002C73C1" w:rsidTr="00DE52EA">
        <w:trPr>
          <w:gridBefore w:val="1"/>
          <w:wBefore w:w="40" w:type="dxa"/>
          <w:trHeight w:hRule="exact" w:val="346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1) Молодой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П.: Ты 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обо</w:t>
            </w:r>
            <w:proofErr w:type="gramEnd"/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Средний план.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Свет неяркий.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539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человек стоит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мне... как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899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 w:right="264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перед Ники</w:t>
            </w: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тичем, опус-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 w:right="264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 w:right="264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312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мать родная </w:t>
            </w: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заботишься,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601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тив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голову.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Заладил…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661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поймают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814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поймают. А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wBefore w:w="40" w:type="dxa"/>
          <w:trHeight w:hRule="exact" w:val="1045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я говорю: не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поймают.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1388"/>
        </w:trPr>
        <w:tc>
          <w:tcPr>
            <w:tcW w:w="1901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030D04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column"/>
            </w:r>
          </w:p>
          <w:p w:rsidR="00030D04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воровать </w:t>
            </w: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толкнул? С </w:t>
            </w: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жиру беси-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288"/>
        </w:trPr>
        <w:tc>
          <w:tcPr>
            <w:tcW w:w="1901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тесь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окаян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278"/>
        </w:trPr>
        <w:tc>
          <w:tcPr>
            <w:tcW w:w="19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ные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374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w w:val="88"/>
                <w:sz w:val="28"/>
                <w:szCs w:val="28"/>
              </w:rPr>
              <w:t>Кадр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Те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кст дл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я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ак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План съемки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Освещение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4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Шумы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D04" w:rsidRPr="002C73C1" w:rsidTr="00DE52EA">
        <w:trPr>
          <w:gridAfter w:val="2"/>
          <w:wAfter w:w="40" w:type="dxa"/>
          <w:trHeight w:hRule="exact" w:val="259"/>
        </w:trPr>
        <w:tc>
          <w:tcPr>
            <w:tcW w:w="19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0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теров</w:t>
            </w:r>
            <w:proofErr w:type="spellEnd"/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902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 w:right="235"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1)Никитич и </w:t>
            </w: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парень стоят на 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большом</w:t>
            </w:r>
            <w:proofErr w:type="gramEnd"/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62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Н.: Слышь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!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.. </w:t>
            </w: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А 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вить ты чу</w:t>
            </w: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softHyphen/>
            </w: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ток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не вляпал-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Общий план.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206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Черно-белый </w:t>
            </w: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кадр.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346"/>
        </w:trPr>
        <w:tc>
          <w:tcPr>
            <w:tcW w:w="191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расстоянии</w:t>
            </w:r>
            <w:proofErr w:type="gramEnd"/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ся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: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ротокин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298"/>
        </w:trPr>
        <w:tc>
          <w:tcPr>
            <w:tcW w:w="191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друг от друга.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  <w:t xml:space="preserve">то этот 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  <w:t>—н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  <w:t>а-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278"/>
        </w:trPr>
        <w:tc>
          <w:tcPr>
            <w:tcW w:w="191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чальник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ми-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288"/>
        </w:trPr>
        <w:tc>
          <w:tcPr>
            <w:tcW w:w="19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лиции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1268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 w:righ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2) Парень </w:t>
            </w:r>
            <w:r w:rsidRPr="002C73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смотрит на </w:t>
            </w: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Никитича.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67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Н.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 :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 Он бы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щас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: откуда ? ку</w:t>
            </w: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softHyphen/>
            </w:r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да? 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Ну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шагай!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" w:right="72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Крупным пла</w:t>
            </w: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softHyphen/>
            </w: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ном показать 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испуганное</w:t>
            </w:r>
            <w:proofErr w:type="gramEnd"/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Кадр темнеет.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250"/>
        </w:trPr>
        <w:tc>
          <w:tcPr>
            <w:tcW w:w="19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лицо парня.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355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3) Никитич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Средний план.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Самый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тем-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307"/>
        </w:trPr>
        <w:tc>
          <w:tcPr>
            <w:tcW w:w="191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идет 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по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про-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ный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кадр.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After w:val="2"/>
          <w:wAfter w:w="40" w:type="dxa"/>
          <w:trHeight w:hRule="exact" w:val="278"/>
        </w:trPr>
        <w:tc>
          <w:tcPr>
            <w:tcW w:w="19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секе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957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12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4) Лес, просе</w:t>
            </w: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  <w:t>ка, деревья.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72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Автор (за ка</w:t>
            </w:r>
            <w:r w:rsidRPr="002C73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дром): Он уже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Общий план.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2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Черно-белый </w:t>
            </w: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кадр.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Выстрел!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298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прошел ее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847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197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всю, просе</w:t>
            </w:r>
            <w:r w:rsidRPr="002C73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ку.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.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. И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услы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591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шал.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893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1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(за кадром): </w:t>
            </w: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Н.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: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Как будто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288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над самым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317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z w:val="28"/>
                <w:szCs w:val="28"/>
              </w:rPr>
              <w:t>ухом треснул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566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сук. </w:t>
            </w: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 в тоже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307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мгновение...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576"/>
        </w:trPr>
        <w:tc>
          <w:tcPr>
            <w:tcW w:w="19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11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сильно толка</w:t>
            </w: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  <w:t>нули вперед.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605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 w:right="35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5) «Слепой»</w:t>
            </w: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кадр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990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 w:right="110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6) Лес, просе</w:t>
            </w: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ка, сугробы.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202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Автор (за ка</w:t>
            </w: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2C73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дром): Он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547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3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упал лицом в </w:t>
            </w: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снег. И ничего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336"/>
        </w:trPr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больше не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gridBefore w:val="1"/>
          <w:gridAfter w:val="1"/>
          <w:wBefore w:w="40" w:type="dxa"/>
          <w:wAfter w:w="29" w:type="dxa"/>
          <w:trHeight w:hRule="exact" w:val="914"/>
        </w:trPr>
        <w:tc>
          <w:tcPr>
            <w:tcW w:w="19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right="259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слышал и не </w:t>
            </w: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чувствовал.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D04" w:rsidRDefault="00030D04" w:rsidP="00030D04">
      <w:pPr>
        <w:shd w:val="clear" w:color="auto" w:fill="FFFFFF"/>
        <w:spacing w:after="0" w:line="360" w:lineRule="auto"/>
        <w:ind w:right="10"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030D04" w:rsidRPr="002C73C1" w:rsidRDefault="00030D04" w:rsidP="00030D04">
      <w:pPr>
        <w:shd w:val="clear" w:color="auto" w:fill="FFFFFF"/>
        <w:spacing w:after="0" w:line="360" w:lineRule="auto"/>
        <w:ind w:right="1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В устном ответе и киносценарии ученица акцентировала мотив спасения героя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 гибели. В «Те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кст дл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я актеров» она ввела «закадровую»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реплику Никитича из пове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ствовательного комментария.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Размышление ученицы </w:t>
      </w:r>
      <w:r w:rsidRPr="002C73C1">
        <w:rPr>
          <w:rFonts w:ascii="Times New Roman" w:hAnsi="Times New Roman"/>
          <w:color w:val="000000"/>
          <w:sz w:val="28"/>
          <w:szCs w:val="28"/>
        </w:rPr>
        <w:t>Оли К.:</w:t>
      </w:r>
    </w:p>
    <w:p w:rsidR="00030D04" w:rsidRPr="005D4A98" w:rsidRDefault="00030D04" w:rsidP="00030D04">
      <w:pPr>
        <w:shd w:val="clear" w:color="auto" w:fill="FFFFFF"/>
        <w:spacing w:after="0" w:line="360" w:lineRule="auto"/>
        <w:ind w:firstLine="58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Старик видел перед собой не преступника, а молодого человека, который губит </w:t>
      </w:r>
      <w:r w:rsidRPr="002C73C1">
        <w:rPr>
          <w:rFonts w:ascii="Times New Roman" w:hAnsi="Times New Roman"/>
          <w:color w:val="000000"/>
          <w:sz w:val="28"/>
          <w:szCs w:val="28"/>
        </w:rPr>
        <w:t>себя напрасно, не понимает, как можно жить честно, в мире с людьми. Никитич наде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ялся, что парень одумается, говорил с ним строго, как отец. Чтобы</w:t>
      </w:r>
      <w:r w:rsidRPr="005D4A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парень «дошел до своей воли»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, смог измениться,</w:t>
      </w:r>
      <w:r w:rsidRPr="003618E5">
        <w:rPr>
          <w:color w:val="000000"/>
          <w:spacing w:val="1"/>
          <w:sz w:val="28"/>
          <w:szCs w:val="28"/>
        </w:rPr>
        <w:t xml:space="preserve"> </w:t>
      </w:r>
      <w:r w:rsidRPr="00EC4F71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икитич и отдал ему ружье»</w:t>
      </w:r>
      <w:r w:rsidRPr="00EC4F71">
        <w:rPr>
          <w:rFonts w:ascii="Times New Roman" w:hAnsi="Times New Roman"/>
          <w:color w:val="000000"/>
          <w:spacing w:val="1"/>
          <w:sz w:val="28"/>
          <w:szCs w:val="28"/>
        </w:rPr>
        <w:t>. В киносценарии ученица пытается воплотить этот мотив,</w:t>
      </w:r>
      <w:r w:rsidRPr="003618E5">
        <w:rPr>
          <w:color w:val="000000"/>
          <w:spacing w:val="1"/>
          <w:sz w:val="28"/>
          <w:szCs w:val="28"/>
        </w:rPr>
        <w:t xml:space="preserve"> </w:t>
      </w:r>
      <w:r w:rsidRPr="005D4A98">
        <w:rPr>
          <w:rFonts w:ascii="Times New Roman" w:hAnsi="Times New Roman"/>
          <w:color w:val="000000"/>
          <w:spacing w:val="1"/>
          <w:sz w:val="28"/>
          <w:szCs w:val="28"/>
        </w:rPr>
        <w:t>уточняя мимику, позу героя, интонацию.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46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Фрагмент работы ученицы </w:t>
      </w:r>
      <w:r w:rsidRPr="002C73C1">
        <w:rPr>
          <w:rFonts w:ascii="Times New Roman" w:hAnsi="Times New Roman"/>
          <w:color w:val="000000"/>
          <w:spacing w:val="-2"/>
          <w:sz w:val="28"/>
          <w:szCs w:val="28"/>
        </w:rPr>
        <w:t xml:space="preserve"> Вероники К.</w:t>
      </w:r>
    </w:p>
    <w:tbl>
      <w:tblPr>
        <w:tblW w:w="94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1"/>
        <w:gridCol w:w="2688"/>
        <w:gridCol w:w="1603"/>
        <w:gridCol w:w="1632"/>
        <w:gridCol w:w="1647"/>
      </w:tblGrid>
      <w:tr w:rsidR="00030D04" w:rsidRPr="002C73C1" w:rsidTr="00DE52EA">
        <w:trPr>
          <w:trHeight w:hRule="exact" w:val="374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Кадр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2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Те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кст дл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я актеров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План съем-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Освещение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Шумы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D04" w:rsidRPr="002C73C1" w:rsidTr="00DE52EA">
        <w:trPr>
          <w:trHeight w:hRule="exact" w:val="259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3C1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31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1) Парень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Н.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: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Он бы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щас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: </w:t>
            </w:r>
            <w:proofErr w:type="spellStart"/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отку</w:t>
            </w:r>
            <w:proofErr w:type="spellEnd"/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Крупный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Цветные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307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смотрит на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да? куда? никакие бы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план.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съемки.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326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Никитича.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документы не помог-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250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z w:val="28"/>
                <w:szCs w:val="28"/>
              </w:rPr>
              <w:t>ли.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36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2) Никитич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Н.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:</w:t>
            </w:r>
            <w:proofErr w:type="gramEnd"/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Ну шагай.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Средний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Цветные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298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поправляет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план.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съемки.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298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z w:val="28"/>
                <w:szCs w:val="28"/>
              </w:rPr>
              <w:t>ружье и машет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259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парню рукой.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32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3) Просека.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После выстрела (за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Звук вы-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D04" w:rsidRPr="002C73C1" w:rsidTr="00DE52EA">
        <w:trPr>
          <w:trHeight w:hRule="exact" w:val="307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кадром) Автор: Он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стрела.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D04" w:rsidRPr="002C73C1" w:rsidTr="00DE52EA">
        <w:trPr>
          <w:trHeight w:hRule="exact" w:val="298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упал лицом в снег. И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307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ничего больше не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298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слышал и не чувство-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317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вал. Не слышал, как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269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закидали снегом и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317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сказали: "Так лучше,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278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отец. Надежнее</w:t>
            </w:r>
            <w:proofErr w:type="gramStart"/>
            <w:r w:rsidRPr="002C73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."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35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4) Просека.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Пауза.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Общий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Съемки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269"/>
        </w:trPr>
        <w:tc>
          <w:tcPr>
            <w:tcW w:w="1901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план.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черно-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04" w:rsidRPr="002C73C1" w:rsidTr="00DE52EA">
        <w:trPr>
          <w:trHeight w:hRule="exact" w:val="307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3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белые.</w:t>
            </w:r>
            <w:r w:rsidRPr="002C7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D04" w:rsidRPr="002C73C1" w:rsidRDefault="00030D04" w:rsidP="00DE52EA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D04" w:rsidRPr="002C73C1" w:rsidRDefault="00030D04" w:rsidP="00030D04">
      <w:pPr>
        <w:shd w:val="clear" w:color="auto" w:fill="FFFFFF"/>
        <w:spacing w:after="0" w:line="360" w:lineRule="auto"/>
        <w:ind w:firstLine="57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30D04" w:rsidRPr="002C73C1" w:rsidRDefault="00030D04" w:rsidP="00030D04">
      <w:pPr>
        <w:shd w:val="clear" w:color="auto" w:fill="FFFFFF"/>
        <w:spacing w:after="0" w:line="360" w:lineRule="auto"/>
        <w:ind w:firstLine="571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Как видим, в первой работе актерский текст расширен включением в реплики </w:t>
      </w:r>
      <w:r w:rsidRPr="002C73C1">
        <w:rPr>
          <w:rFonts w:ascii="Times New Roman" w:hAnsi="Times New Roman"/>
          <w:color w:val="000000"/>
          <w:sz w:val="28"/>
          <w:szCs w:val="28"/>
        </w:rPr>
        <w:t>персонажа фрагм</w:t>
      </w:r>
      <w:r>
        <w:rPr>
          <w:rFonts w:ascii="Times New Roman" w:hAnsi="Times New Roman"/>
          <w:color w:val="000000"/>
          <w:sz w:val="28"/>
          <w:szCs w:val="28"/>
        </w:rPr>
        <w:t>ента несобственно-прямой речи. «Паузу»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в авторском повествов</w:t>
      </w:r>
      <w:r>
        <w:rPr>
          <w:rFonts w:ascii="Times New Roman" w:hAnsi="Times New Roman"/>
          <w:color w:val="000000"/>
          <w:sz w:val="28"/>
          <w:szCs w:val="28"/>
        </w:rPr>
        <w:t>ании девочка обозначила особым «слепым»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 кадром, который контрастирует с освещением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предшествующих кадров. Во второй работе представляет интерес попытка школьни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цы отделить действие от авторского комментария звуковой паузой, трагизм события </w:t>
      </w:r>
      <w:r w:rsidRPr="002C73C1">
        <w:rPr>
          <w:rFonts w:ascii="Times New Roman" w:hAnsi="Times New Roman"/>
          <w:color w:val="000000"/>
          <w:sz w:val="28"/>
          <w:szCs w:val="28"/>
        </w:rPr>
        <w:t>подчеркнуть контрастом цветной и черно-белой съемки.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proofErr w:type="spellStart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кинопретворениях</w:t>
      </w:r>
      <w:proofErr w:type="spellEnd"/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 финала рассказа ученики сочетают общий план (восход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солнца) и выразительный ракурс, вводят закадровый авторский текст, музыкальное </w:t>
      </w:r>
      <w:r w:rsidRPr="002C73C1">
        <w:rPr>
          <w:rFonts w:ascii="Times New Roman" w:hAnsi="Times New Roman"/>
          <w:color w:val="000000"/>
          <w:sz w:val="28"/>
          <w:szCs w:val="28"/>
        </w:rPr>
        <w:t>сопр</w:t>
      </w:r>
      <w:r>
        <w:rPr>
          <w:rFonts w:ascii="Times New Roman" w:hAnsi="Times New Roman"/>
          <w:color w:val="000000"/>
          <w:sz w:val="28"/>
          <w:szCs w:val="28"/>
        </w:rPr>
        <w:t xml:space="preserve">овождение и деталь, предлагают «партитуру чтения» </w:t>
      </w:r>
      <w:r w:rsidRPr="002C73C1">
        <w:rPr>
          <w:rFonts w:ascii="Times New Roman" w:hAnsi="Times New Roman"/>
          <w:color w:val="000000"/>
          <w:sz w:val="28"/>
          <w:szCs w:val="28"/>
        </w:rPr>
        <w:t>финала.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right="14" w:firstLine="57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 xml:space="preserve">Обсуждение финального </w:t>
      </w:r>
      <w:proofErr w:type="spellStart"/>
      <w:r w:rsidRPr="002C73C1">
        <w:rPr>
          <w:rFonts w:ascii="Times New Roman" w:hAnsi="Times New Roman"/>
          <w:color w:val="000000"/>
          <w:sz w:val="28"/>
          <w:szCs w:val="28"/>
        </w:rPr>
        <w:t>киноэпизода</w:t>
      </w:r>
      <w:proofErr w:type="spellEnd"/>
      <w:r w:rsidRPr="002C73C1">
        <w:rPr>
          <w:rFonts w:ascii="Times New Roman" w:hAnsi="Times New Roman"/>
          <w:color w:val="000000"/>
          <w:sz w:val="28"/>
          <w:szCs w:val="28"/>
        </w:rPr>
        <w:t xml:space="preserve"> предваряет размышления учеников о</w:t>
      </w:r>
      <w:r>
        <w:rPr>
          <w:rFonts w:ascii="Times New Roman" w:hAnsi="Times New Roman"/>
          <w:color w:val="000000"/>
          <w:sz w:val="28"/>
          <w:szCs w:val="28"/>
        </w:rPr>
        <w:t>б ав</w:t>
      </w:r>
      <w:r>
        <w:rPr>
          <w:rFonts w:ascii="Times New Roman" w:hAnsi="Times New Roman"/>
          <w:color w:val="000000"/>
          <w:sz w:val="28"/>
          <w:szCs w:val="28"/>
        </w:rPr>
        <w:softHyphen/>
        <w:t>торской позиции. Спросим: «</w:t>
      </w:r>
      <w:r w:rsidRPr="002C73C1">
        <w:rPr>
          <w:rFonts w:ascii="Times New Roman" w:hAnsi="Times New Roman"/>
          <w:color w:val="000000"/>
          <w:sz w:val="28"/>
          <w:szCs w:val="28"/>
        </w:rPr>
        <w:t xml:space="preserve">О безнаказанности зла или </w:t>
      </w:r>
      <w:proofErr w:type="spellStart"/>
      <w:r w:rsidRPr="002C73C1">
        <w:rPr>
          <w:rFonts w:ascii="Times New Roman" w:hAnsi="Times New Roman"/>
          <w:color w:val="000000"/>
          <w:sz w:val="28"/>
          <w:szCs w:val="28"/>
        </w:rPr>
        <w:t>неуничтожимости</w:t>
      </w:r>
      <w:proofErr w:type="spellEnd"/>
      <w:r w:rsidRPr="002C73C1">
        <w:rPr>
          <w:rFonts w:ascii="Times New Roman" w:hAnsi="Times New Roman"/>
          <w:color w:val="000000"/>
          <w:sz w:val="28"/>
          <w:szCs w:val="28"/>
        </w:rPr>
        <w:t xml:space="preserve"> добра раз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мышляет в финале автор?»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Приводимые ниже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ответы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свидетельст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 xml:space="preserve">вуют о проникновении в художественную, нравственно-философскую концепцию 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произведения.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right="5" w:firstLine="59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В рассказа заложена мысль о столкновении добра и зла.</w:t>
      </w:r>
      <w:proofErr w:type="gram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Зло побеждает преда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тельством, обманом, и такая победа не может быть долгой. Но добро в рассказа </w:t>
      </w:r>
      <w:proofErr w:type="gramStart"/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>все</w:t>
      </w:r>
      <w:proofErr w:type="gramEnd"/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2C73C1">
        <w:rPr>
          <w:rFonts w:ascii="Times New Roman" w:hAnsi="Times New Roman"/>
          <w:color w:val="000000"/>
          <w:sz w:val="28"/>
          <w:szCs w:val="28"/>
        </w:rPr>
        <w:t>же торжествует, хотя Никитич и погиб. Никитич не осуждал парня, так как верил, что совесть - высшее наказание человека. Зло не остается без наказания. Финальный пей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заж показывает начало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овой жизни: «…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лнышко вышло. Тайга просыпалась»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. Но </w:t>
      </w:r>
      <w:r w:rsidRPr="002C73C1">
        <w:rPr>
          <w:rFonts w:ascii="Times New Roman" w:hAnsi="Times New Roman"/>
          <w:color w:val="000000"/>
          <w:sz w:val="28"/>
          <w:szCs w:val="28"/>
        </w:rPr>
        <w:t>парень не видит солнца, природ</w:t>
      </w:r>
      <w:r>
        <w:rPr>
          <w:rFonts w:ascii="Times New Roman" w:hAnsi="Times New Roman"/>
          <w:color w:val="000000"/>
          <w:sz w:val="28"/>
          <w:szCs w:val="28"/>
        </w:rPr>
        <w:t xml:space="preserve">ы. Даже они отвернулись от него» </w:t>
      </w:r>
      <w:r w:rsidRPr="002C73C1">
        <w:rPr>
          <w:rFonts w:ascii="Times New Roman" w:hAnsi="Times New Roman"/>
          <w:color w:val="000000"/>
          <w:sz w:val="28"/>
          <w:szCs w:val="28"/>
        </w:rPr>
        <w:t>(Ксения К.).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5" w:firstLine="5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Думаю, что Шукшин размышляет о торжестве добра и правды, потому что па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рень после убийства остался совсем один. Он как олицетворение зла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потерпел пора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3"/>
          <w:sz w:val="28"/>
          <w:szCs w:val="28"/>
        </w:rPr>
        <w:t xml:space="preserve">жение. Зло, как говорят, выиграло битву, но проиграло войну. Природа радуется, </w:t>
      </w:r>
      <w:r w:rsidRPr="002C73C1">
        <w:rPr>
          <w:rFonts w:ascii="Times New Roman" w:hAnsi="Times New Roman"/>
          <w:color w:val="000000"/>
          <w:spacing w:val="2"/>
          <w:sz w:val="28"/>
          <w:szCs w:val="28"/>
        </w:rPr>
        <w:t>солнце встало, а он идет по просеке совсем одинокий, озлобленный, проиграв</w:t>
      </w:r>
      <w:r>
        <w:rPr>
          <w:rFonts w:ascii="Times New Roman" w:hAnsi="Times New Roman"/>
          <w:color w:val="000000"/>
          <w:sz w:val="28"/>
          <w:szCs w:val="28"/>
        </w:rPr>
        <w:t xml:space="preserve">ший» </w:t>
      </w:r>
      <w:r w:rsidRPr="002C73C1">
        <w:rPr>
          <w:rFonts w:ascii="Times New Roman" w:hAnsi="Times New Roman"/>
          <w:color w:val="000000"/>
          <w:sz w:val="28"/>
          <w:szCs w:val="28"/>
        </w:rPr>
        <w:t>(Максим Ч.).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left="14" w:firstLine="5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В конце рассказа автор размышляет о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неуничтожимости</w:t>
      </w:r>
      <w:proofErr w:type="spellEnd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 добра. Он показывает весеннюю тайгу, рассвет. Но солнце не светит на парня. Природа отвергает его. Мне кажется, что солнце олицетворяет добро. Но парень этого не видит. Добро не унич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z w:val="28"/>
          <w:szCs w:val="28"/>
        </w:rPr>
        <w:t>тожить, зло не торжествует, так как в ко</w:t>
      </w:r>
      <w:r>
        <w:rPr>
          <w:rFonts w:ascii="Times New Roman" w:hAnsi="Times New Roman"/>
          <w:color w:val="000000"/>
          <w:sz w:val="28"/>
          <w:szCs w:val="28"/>
        </w:rPr>
        <w:t xml:space="preserve">нце природа не принимает убийцу» </w:t>
      </w:r>
      <w:r w:rsidRPr="002C73C1">
        <w:rPr>
          <w:rFonts w:ascii="Times New Roman" w:hAnsi="Times New Roman"/>
          <w:color w:val="000000"/>
          <w:sz w:val="28"/>
          <w:szCs w:val="28"/>
        </w:rPr>
        <w:t>(Оля К.).</w:t>
      </w:r>
    </w:p>
    <w:p w:rsidR="00030D04" w:rsidRPr="002C73C1" w:rsidRDefault="00030D04" w:rsidP="00030D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В рассказе есть конфликт между добром и злом. Шукшин показал </w:t>
      </w:r>
      <w:proofErr w:type="spell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>неуничтожи</w:t>
      </w:r>
      <w:r w:rsidRPr="002C73C1">
        <w:rPr>
          <w:rFonts w:ascii="Times New Roman" w:hAnsi="Times New Roman"/>
          <w:color w:val="000000"/>
          <w:sz w:val="28"/>
          <w:szCs w:val="28"/>
        </w:rPr>
        <w:t>мость</w:t>
      </w:r>
      <w:proofErr w:type="spellEnd"/>
      <w:r w:rsidRPr="002C73C1">
        <w:rPr>
          <w:rFonts w:ascii="Times New Roman" w:hAnsi="Times New Roman"/>
          <w:color w:val="000000"/>
          <w:sz w:val="28"/>
          <w:szCs w:val="28"/>
        </w:rPr>
        <w:t xml:space="preserve"> добра. Парень убил доброго старика, но все равно наступило утро, ярко светило </w:t>
      </w:r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солнце. Тайга жила. Все равно добро осталось жить в природе. А парень </w:t>
      </w:r>
      <w:proofErr w:type="gramStart"/>
      <w:r w:rsidRPr="002C73C1">
        <w:rPr>
          <w:rFonts w:ascii="Times New Roman" w:hAnsi="Times New Roman"/>
          <w:color w:val="000000"/>
          <w:spacing w:val="1"/>
          <w:sz w:val="28"/>
          <w:szCs w:val="28"/>
        </w:rPr>
        <w:t xml:space="preserve">ушел спиной </w:t>
      </w:r>
      <w:r w:rsidRPr="002C73C1">
        <w:rPr>
          <w:rFonts w:ascii="Times New Roman" w:hAnsi="Times New Roman"/>
          <w:color w:val="000000"/>
          <w:sz w:val="28"/>
          <w:szCs w:val="28"/>
        </w:rPr>
        <w:t>к солнцу, не оглядываясь</w:t>
      </w:r>
      <w:proofErr w:type="gramEnd"/>
      <w:r w:rsidRPr="002C73C1">
        <w:rPr>
          <w:rFonts w:ascii="Times New Roman" w:hAnsi="Times New Roman"/>
          <w:color w:val="000000"/>
          <w:sz w:val="28"/>
          <w:szCs w:val="28"/>
        </w:rPr>
        <w:t>. Он как бы скрывался от добра, от солнца, которых не унич</w:t>
      </w:r>
      <w:r w:rsidRPr="002C73C1">
        <w:rPr>
          <w:rFonts w:ascii="Times New Roman" w:hAnsi="Times New Roman"/>
          <w:color w:val="000000"/>
          <w:sz w:val="28"/>
          <w:szCs w:val="28"/>
        </w:rPr>
        <w:softHyphen/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тожит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ь. Зло в рассказе не торжествует»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  <w:vertAlign w:val="superscript"/>
        </w:rPr>
        <w:t xml:space="preserve"> </w:t>
      </w:r>
      <w:r w:rsidRPr="002C73C1">
        <w:rPr>
          <w:rFonts w:ascii="Times New Roman" w:hAnsi="Times New Roman"/>
          <w:color w:val="000000"/>
          <w:spacing w:val="-1"/>
          <w:sz w:val="28"/>
          <w:szCs w:val="28"/>
        </w:rPr>
        <w:t>(Дима Ж.).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030D04" w:rsidRPr="002C73C1" w:rsidRDefault="00030D04" w:rsidP="00030D04">
      <w:pPr>
        <w:spacing w:after="0"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2C73C1">
        <w:rPr>
          <w:rFonts w:ascii="Times New Roman" w:hAnsi="Times New Roman"/>
          <w:color w:val="000000"/>
          <w:sz w:val="28"/>
          <w:szCs w:val="28"/>
        </w:rPr>
        <w:t>Домашнее задание: Предлагаю сделать киносценарий</w:t>
      </w:r>
      <w:r w:rsidRPr="002C73C1">
        <w:rPr>
          <w:rFonts w:ascii="Times New Roman" w:hAnsi="Times New Roman"/>
          <w:sz w:val="28"/>
          <w:szCs w:val="28"/>
        </w:rPr>
        <w:t xml:space="preserve"> к другому  рассказу по выбору. Индивидуальное задание: Подготовить викторину по творчеству Шукшина (можно с использованием видеосюжетов из фильмов). </w:t>
      </w:r>
    </w:p>
    <w:p w:rsidR="00030D04" w:rsidRPr="00D40B9E" w:rsidRDefault="00030D04" w:rsidP="00030D04">
      <w:pPr>
        <w:shd w:val="clear" w:color="auto" w:fill="FFFFFF"/>
        <w:spacing w:after="0" w:line="360" w:lineRule="auto"/>
        <w:ind w:firstLine="576"/>
        <w:jc w:val="both"/>
        <w:rPr>
          <w:color w:val="000000"/>
          <w:sz w:val="28"/>
          <w:szCs w:val="28"/>
        </w:rPr>
      </w:pPr>
    </w:p>
    <w:p w:rsidR="001457FD" w:rsidRDefault="001457FD"/>
    <w:sectPr w:rsidR="001457FD" w:rsidSect="0014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0BDF"/>
    <w:multiLevelType w:val="multilevel"/>
    <w:tmpl w:val="B51A5CB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30D04"/>
    <w:rsid w:val="00030D04"/>
    <w:rsid w:val="0014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3670</Words>
  <Characters>20919</Characters>
  <Application>Microsoft Office Word</Application>
  <DocSecurity>0</DocSecurity>
  <Lines>174</Lines>
  <Paragraphs>49</Paragraphs>
  <ScaleCrop>false</ScaleCrop>
  <Company>Hewlett-Packard</Company>
  <LinksUpToDate>false</LinksUpToDate>
  <CharactersWithSpaces>24540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2015-10-27T01:36:00Z</dcterms:created>
  <dcterms:modified xsi:type="dcterms:W3CDTF">2015-10-27T01:40:00Z</dcterms:modified>
</cp:coreProperties>
</file>