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51D" w:rsidRDefault="00F7651D" w:rsidP="00F7651D">
      <w:pPr>
        <w:pStyle w:val="a3"/>
        <w:jc w:val="center"/>
        <w:rPr>
          <w:rFonts w:ascii="Times New Roman" w:hAnsi="Times New Roman" w:cs="Times New Roman"/>
          <w:b/>
          <w:sz w:val="24"/>
          <w:szCs w:val="24"/>
        </w:rPr>
      </w:pPr>
      <w:r>
        <w:rPr>
          <w:rFonts w:ascii="Times New Roman" w:hAnsi="Times New Roman" w:cs="Times New Roman"/>
          <w:b/>
          <w:sz w:val="24"/>
          <w:szCs w:val="24"/>
        </w:rPr>
        <w:t>Первые итоги работы Центра</w:t>
      </w:r>
      <w:r w:rsidRPr="00F7651D">
        <w:rPr>
          <w:rFonts w:ascii="Times New Roman" w:hAnsi="Times New Roman" w:cs="Times New Roman"/>
          <w:b/>
          <w:sz w:val="24"/>
          <w:szCs w:val="24"/>
        </w:rPr>
        <w:t xml:space="preserve"> образования</w:t>
      </w:r>
      <w:r>
        <w:rPr>
          <w:rFonts w:ascii="Times New Roman" w:hAnsi="Times New Roman" w:cs="Times New Roman"/>
          <w:b/>
          <w:sz w:val="24"/>
          <w:szCs w:val="24"/>
        </w:rPr>
        <w:t xml:space="preserve"> </w:t>
      </w:r>
    </w:p>
    <w:p w:rsidR="00F7651D" w:rsidRPr="00F7651D" w:rsidRDefault="00F7651D" w:rsidP="00F7651D">
      <w:pPr>
        <w:pStyle w:val="a3"/>
        <w:jc w:val="center"/>
        <w:rPr>
          <w:rFonts w:ascii="Times New Roman" w:hAnsi="Times New Roman" w:cs="Times New Roman"/>
          <w:b/>
          <w:sz w:val="24"/>
          <w:szCs w:val="24"/>
        </w:rPr>
      </w:pPr>
      <w:r>
        <w:rPr>
          <w:rFonts w:ascii="Times New Roman" w:hAnsi="Times New Roman" w:cs="Times New Roman"/>
          <w:b/>
          <w:sz w:val="24"/>
          <w:szCs w:val="24"/>
        </w:rPr>
        <w:t>цифрового и гуманитарного профилей «Точка роста»</w:t>
      </w:r>
    </w:p>
    <w:p w:rsidR="00F7651D" w:rsidRPr="00F7651D" w:rsidRDefault="00F7651D" w:rsidP="00F7651D">
      <w:pPr>
        <w:pStyle w:val="a3"/>
        <w:ind w:firstLine="708"/>
        <w:rPr>
          <w:rFonts w:ascii="Times New Roman" w:hAnsi="Times New Roman" w:cs="Times New Roman"/>
          <w:sz w:val="24"/>
          <w:szCs w:val="24"/>
        </w:rPr>
      </w:pPr>
    </w:p>
    <w:p w:rsidR="00F7651D" w:rsidRPr="00F7651D" w:rsidRDefault="00F7651D" w:rsidP="00165F3D">
      <w:pPr>
        <w:pStyle w:val="a3"/>
        <w:ind w:firstLine="708"/>
        <w:jc w:val="both"/>
        <w:rPr>
          <w:rFonts w:ascii="Times New Roman" w:hAnsi="Times New Roman" w:cs="Times New Roman"/>
          <w:sz w:val="24"/>
          <w:szCs w:val="24"/>
        </w:rPr>
      </w:pPr>
      <w:r w:rsidRPr="00F7651D">
        <w:rPr>
          <w:rFonts w:ascii="Times New Roman" w:hAnsi="Times New Roman" w:cs="Times New Roman"/>
          <w:sz w:val="24"/>
          <w:szCs w:val="24"/>
        </w:rPr>
        <w:t xml:space="preserve">В рамках реализации национального проекта «Образование» в  2019 году в 50 субъектах Российской Федерации состоялось открытие более 2000 Центров образования «Точка роста». </w:t>
      </w:r>
      <w:r w:rsidR="00FB5526">
        <w:rPr>
          <w:rFonts w:ascii="Times New Roman" w:hAnsi="Times New Roman" w:cs="Times New Roman"/>
          <w:sz w:val="24"/>
          <w:szCs w:val="24"/>
        </w:rPr>
        <w:t>В</w:t>
      </w:r>
      <w:r w:rsidRPr="00F7651D">
        <w:rPr>
          <w:rFonts w:ascii="Times New Roman" w:hAnsi="Times New Roman" w:cs="Times New Roman"/>
          <w:sz w:val="24"/>
          <w:szCs w:val="24"/>
        </w:rPr>
        <w:t xml:space="preserve"> феврале 2019 года Республика Саха (Якутия) выиграла федеральную субсидию на реализацию мероприятия «Обновление материально-технической базы для формирования у обучающихся современных технологических и гуманитарных навыков».  С сентября 2019 года на баз</w:t>
      </w:r>
      <w:r w:rsidR="00165F3D">
        <w:rPr>
          <w:rFonts w:ascii="Times New Roman" w:hAnsi="Times New Roman" w:cs="Times New Roman"/>
          <w:sz w:val="24"/>
          <w:szCs w:val="24"/>
        </w:rPr>
        <w:t>е  54 школ республики начали</w:t>
      </w:r>
      <w:r w:rsidRPr="00F7651D">
        <w:rPr>
          <w:rFonts w:ascii="Times New Roman" w:hAnsi="Times New Roman" w:cs="Times New Roman"/>
          <w:sz w:val="24"/>
          <w:szCs w:val="24"/>
        </w:rPr>
        <w:t xml:space="preserve"> работать Центры «Точки роста» – это специализированные учреждения образования цифрового и гуманитарного профилей, которые в настоящее время создаются на базе сельских школ в рамках федерального проекта «Современная школа» нацпроекта «Образование». Основная цель этого проекта – обновить и модернизировать материально-техническую базу школ, чтобы в перспективе дети из удалённых населённых пунктов могли приобщаться к современным технологиям и расширять свой кругозор в части гуманитарных знаний.</w:t>
      </w:r>
      <w:r w:rsidR="00165F3D" w:rsidRPr="00165F3D">
        <w:rPr>
          <w:rFonts w:ascii="Times New Roman" w:hAnsi="Times New Roman" w:cs="Times New Roman"/>
          <w:sz w:val="24"/>
          <w:szCs w:val="24"/>
        </w:rPr>
        <w:t xml:space="preserve"> В том числе с </w:t>
      </w:r>
      <w:r w:rsidR="00165F3D">
        <w:rPr>
          <w:rFonts w:ascii="Times New Roman" w:hAnsi="Times New Roman" w:cs="Times New Roman"/>
          <w:sz w:val="24"/>
          <w:szCs w:val="24"/>
        </w:rPr>
        <w:t xml:space="preserve">сентября </w:t>
      </w:r>
      <w:r w:rsidR="00165F3D" w:rsidRPr="00165F3D">
        <w:rPr>
          <w:rFonts w:ascii="Times New Roman" w:hAnsi="Times New Roman" w:cs="Times New Roman"/>
          <w:sz w:val="24"/>
          <w:szCs w:val="24"/>
        </w:rPr>
        <w:t>2019 года и на территории нашего муниципального района</w:t>
      </w:r>
      <w:r w:rsidR="00165F3D">
        <w:rPr>
          <w:rFonts w:ascii="Times New Roman" w:hAnsi="Times New Roman" w:cs="Times New Roman"/>
          <w:sz w:val="24"/>
          <w:szCs w:val="24"/>
        </w:rPr>
        <w:t xml:space="preserve"> начал свою работу Центр</w:t>
      </w:r>
      <w:r w:rsidR="00165F3D" w:rsidRPr="00165F3D">
        <w:rPr>
          <w:rFonts w:ascii="Times New Roman" w:hAnsi="Times New Roman" w:cs="Times New Roman"/>
          <w:sz w:val="24"/>
          <w:szCs w:val="24"/>
        </w:rPr>
        <w:t xml:space="preserve"> образования</w:t>
      </w:r>
      <w:r w:rsidR="00165F3D" w:rsidRPr="00165F3D">
        <w:rPr>
          <w:rFonts w:ascii="Times New Roman" w:hAnsi="Times New Roman" w:cs="Times New Roman"/>
          <w:iCs/>
          <w:sz w:val="24"/>
          <w:szCs w:val="24"/>
        </w:rPr>
        <w:t xml:space="preserve">  цифрового и гуманитарного профилей</w:t>
      </w:r>
      <w:r w:rsidR="00165F3D" w:rsidRPr="00165F3D">
        <w:rPr>
          <w:rFonts w:ascii="Times New Roman" w:hAnsi="Times New Roman" w:cs="Times New Roman"/>
          <w:sz w:val="24"/>
          <w:szCs w:val="24"/>
        </w:rPr>
        <w:t xml:space="preserve"> «Точка роста»</w:t>
      </w:r>
      <w:r w:rsidR="00165F3D">
        <w:rPr>
          <w:rFonts w:ascii="Times New Roman" w:hAnsi="Times New Roman" w:cs="Times New Roman"/>
          <w:sz w:val="24"/>
          <w:szCs w:val="24"/>
        </w:rPr>
        <w:t>.</w:t>
      </w:r>
      <w:r w:rsidR="00165F3D" w:rsidRPr="00165F3D">
        <w:rPr>
          <w:rFonts w:ascii="Times New Roman" w:hAnsi="Times New Roman" w:cs="Times New Roman"/>
          <w:sz w:val="24"/>
          <w:szCs w:val="24"/>
        </w:rPr>
        <w:t xml:space="preserve"> </w:t>
      </w:r>
    </w:p>
    <w:p w:rsidR="00F7651D" w:rsidRPr="00F7651D" w:rsidRDefault="00165F3D" w:rsidP="00A93084">
      <w:pPr>
        <w:pStyle w:val="a3"/>
        <w:ind w:firstLine="708"/>
        <w:jc w:val="both"/>
        <w:rPr>
          <w:rFonts w:ascii="Times New Roman" w:hAnsi="Times New Roman" w:cs="Times New Roman"/>
          <w:bCs/>
          <w:sz w:val="24"/>
          <w:szCs w:val="24"/>
        </w:rPr>
      </w:pPr>
      <w:r>
        <w:rPr>
          <w:rFonts w:ascii="Times New Roman" w:hAnsi="Times New Roman" w:cs="Times New Roman"/>
          <w:sz w:val="24"/>
          <w:szCs w:val="24"/>
        </w:rPr>
        <w:t>Для успешного его</w:t>
      </w:r>
      <w:r w:rsidR="00F7651D" w:rsidRPr="00F7651D">
        <w:rPr>
          <w:rFonts w:ascii="Times New Roman" w:hAnsi="Times New Roman" w:cs="Times New Roman"/>
          <w:sz w:val="24"/>
          <w:szCs w:val="24"/>
        </w:rPr>
        <w:t xml:space="preserve"> функционирования предшествовала определенная работа по подготовке помещений, обучению кадров, укреплению информационной базы </w:t>
      </w:r>
      <w:r>
        <w:rPr>
          <w:rFonts w:ascii="Times New Roman" w:hAnsi="Times New Roman" w:cs="Times New Roman"/>
          <w:sz w:val="24"/>
          <w:szCs w:val="24"/>
        </w:rPr>
        <w:t>школы</w:t>
      </w:r>
      <w:r w:rsidR="00F7651D" w:rsidRPr="00F7651D">
        <w:rPr>
          <w:rFonts w:ascii="Times New Roman" w:hAnsi="Times New Roman" w:cs="Times New Roman"/>
          <w:sz w:val="24"/>
          <w:szCs w:val="24"/>
        </w:rPr>
        <w:t xml:space="preserve"> в соответствии с</w:t>
      </w:r>
      <w:r>
        <w:rPr>
          <w:rFonts w:ascii="Times New Roman" w:hAnsi="Times New Roman" w:cs="Times New Roman"/>
          <w:sz w:val="24"/>
          <w:szCs w:val="24"/>
        </w:rPr>
        <w:t xml:space="preserve"> </w:t>
      </w:r>
      <w:r w:rsidR="00F7651D" w:rsidRPr="00165F3D">
        <w:rPr>
          <w:rFonts w:ascii="Times New Roman" w:hAnsi="Times New Roman" w:cs="Times New Roman"/>
          <w:bCs/>
          <w:sz w:val="24"/>
          <w:szCs w:val="24"/>
        </w:rPr>
        <w:t xml:space="preserve">методическими рекомендациями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образовательных организациях, расположенных </w:t>
      </w:r>
      <w:proofErr w:type="gramStart"/>
      <w:r w:rsidR="00F7651D" w:rsidRPr="00165F3D">
        <w:rPr>
          <w:rFonts w:ascii="Times New Roman" w:hAnsi="Times New Roman" w:cs="Times New Roman"/>
          <w:bCs/>
          <w:sz w:val="24"/>
          <w:szCs w:val="24"/>
        </w:rPr>
        <w:t>в</w:t>
      </w:r>
      <w:proofErr w:type="gramEnd"/>
      <w:r w:rsidR="00F7651D" w:rsidRPr="00165F3D">
        <w:rPr>
          <w:rFonts w:ascii="Times New Roman" w:hAnsi="Times New Roman" w:cs="Times New Roman"/>
          <w:bCs/>
          <w:sz w:val="24"/>
          <w:szCs w:val="24"/>
        </w:rPr>
        <w:t xml:space="preserve"> сельской местности и малых городах».</w:t>
      </w:r>
      <w:r w:rsidR="00F7651D" w:rsidRPr="00F7651D">
        <w:rPr>
          <w:rFonts w:ascii="Times New Roman" w:hAnsi="Times New Roman" w:cs="Times New Roman"/>
          <w:b/>
          <w:bCs/>
          <w:sz w:val="24"/>
          <w:szCs w:val="24"/>
        </w:rPr>
        <w:t xml:space="preserve"> </w:t>
      </w:r>
    </w:p>
    <w:p w:rsidR="00F7651D" w:rsidRPr="00F7651D" w:rsidRDefault="00A93084" w:rsidP="00A93084">
      <w:pPr>
        <w:pStyle w:val="a3"/>
        <w:ind w:firstLine="708"/>
        <w:jc w:val="both"/>
        <w:rPr>
          <w:rFonts w:ascii="Times New Roman" w:hAnsi="Times New Roman" w:cs="Times New Roman"/>
          <w:sz w:val="24"/>
          <w:szCs w:val="24"/>
        </w:rPr>
      </w:pPr>
      <w:r>
        <w:rPr>
          <w:rFonts w:ascii="Times New Roman" w:hAnsi="Times New Roman" w:cs="Times New Roman"/>
          <w:sz w:val="24"/>
          <w:szCs w:val="24"/>
        </w:rPr>
        <w:t>Наш центр</w:t>
      </w:r>
      <w:r w:rsidR="00F7651D" w:rsidRPr="00F7651D">
        <w:rPr>
          <w:rFonts w:ascii="Times New Roman" w:hAnsi="Times New Roman" w:cs="Times New Roman"/>
          <w:sz w:val="24"/>
          <w:szCs w:val="24"/>
        </w:rPr>
        <w:t xml:space="preserve"> «Точка роста» представляет собой принципиально новое образовательное пространство, оформленное в едином стиле и оснащенное современным оборудованием. Используется оно в трех областях: «Технология», «Информатика», «Основы безопасности жизнедеятельности». И не</w:t>
      </w:r>
      <w:r>
        <w:rPr>
          <w:rFonts w:ascii="Times New Roman" w:hAnsi="Times New Roman" w:cs="Times New Roman"/>
          <w:sz w:val="24"/>
          <w:szCs w:val="24"/>
        </w:rPr>
        <w:t>удивительно, что открытие центра</w:t>
      </w:r>
      <w:r w:rsidR="00F7651D" w:rsidRPr="00F7651D">
        <w:rPr>
          <w:rFonts w:ascii="Times New Roman" w:hAnsi="Times New Roman" w:cs="Times New Roman"/>
          <w:sz w:val="24"/>
          <w:szCs w:val="24"/>
        </w:rPr>
        <w:t xml:space="preserve">, которое состоялось в </w:t>
      </w:r>
      <w:r>
        <w:rPr>
          <w:rFonts w:ascii="Times New Roman" w:hAnsi="Times New Roman" w:cs="Times New Roman"/>
          <w:sz w:val="24"/>
          <w:szCs w:val="24"/>
        </w:rPr>
        <w:t>24 сентября</w:t>
      </w:r>
      <w:r w:rsidR="00F7651D" w:rsidRPr="00F7651D">
        <w:rPr>
          <w:rFonts w:ascii="Times New Roman" w:hAnsi="Times New Roman" w:cs="Times New Roman"/>
          <w:sz w:val="24"/>
          <w:szCs w:val="24"/>
        </w:rPr>
        <w:t xml:space="preserve"> 2019 года, стало особенностью новог</w:t>
      </w:r>
      <w:r>
        <w:rPr>
          <w:rFonts w:ascii="Times New Roman" w:hAnsi="Times New Roman" w:cs="Times New Roman"/>
          <w:sz w:val="24"/>
          <w:szCs w:val="24"/>
        </w:rPr>
        <w:t>о учебного года. На мероприятии</w:t>
      </w:r>
      <w:r w:rsidR="00F7651D" w:rsidRPr="00F7651D">
        <w:rPr>
          <w:rFonts w:ascii="Times New Roman" w:hAnsi="Times New Roman" w:cs="Times New Roman"/>
          <w:sz w:val="24"/>
          <w:szCs w:val="24"/>
        </w:rPr>
        <w:t xml:space="preserve"> при</w:t>
      </w:r>
      <w:r>
        <w:rPr>
          <w:rFonts w:ascii="Times New Roman" w:hAnsi="Times New Roman" w:cs="Times New Roman"/>
          <w:sz w:val="24"/>
          <w:szCs w:val="24"/>
        </w:rPr>
        <w:t>сутствовали представители муниципалитета, органа</w:t>
      </w:r>
      <w:r w:rsidR="00F7651D" w:rsidRPr="00F7651D">
        <w:rPr>
          <w:rFonts w:ascii="Times New Roman" w:hAnsi="Times New Roman" w:cs="Times New Roman"/>
          <w:sz w:val="24"/>
          <w:szCs w:val="24"/>
        </w:rPr>
        <w:t xml:space="preserve"> управления образования, </w:t>
      </w:r>
      <w:r>
        <w:rPr>
          <w:rFonts w:ascii="Times New Roman" w:hAnsi="Times New Roman" w:cs="Times New Roman"/>
          <w:sz w:val="24"/>
          <w:szCs w:val="24"/>
        </w:rPr>
        <w:t>родители и конечно сами учащиеся.</w:t>
      </w:r>
    </w:p>
    <w:p w:rsidR="00F7651D" w:rsidRPr="00F7651D" w:rsidRDefault="00F7651D" w:rsidP="00F7651D">
      <w:pPr>
        <w:pStyle w:val="a3"/>
        <w:ind w:firstLine="708"/>
        <w:jc w:val="both"/>
        <w:rPr>
          <w:rFonts w:ascii="Times New Roman" w:hAnsi="Times New Roman" w:cs="Times New Roman"/>
          <w:sz w:val="24"/>
          <w:szCs w:val="24"/>
        </w:rPr>
      </w:pPr>
      <w:r w:rsidRPr="00F7651D">
        <w:rPr>
          <w:rFonts w:ascii="Times New Roman" w:hAnsi="Times New Roman" w:cs="Times New Roman"/>
          <w:sz w:val="24"/>
          <w:szCs w:val="24"/>
        </w:rPr>
        <w:t xml:space="preserve">За </w:t>
      </w:r>
      <w:r w:rsidR="00A93084">
        <w:rPr>
          <w:rFonts w:ascii="Times New Roman" w:hAnsi="Times New Roman" w:cs="Times New Roman"/>
          <w:sz w:val="24"/>
          <w:szCs w:val="24"/>
        </w:rPr>
        <w:t xml:space="preserve"> год работы Центра</w:t>
      </w:r>
      <w:r w:rsidRPr="00F7651D">
        <w:rPr>
          <w:rFonts w:ascii="Times New Roman" w:hAnsi="Times New Roman" w:cs="Times New Roman"/>
          <w:sz w:val="24"/>
          <w:szCs w:val="24"/>
        </w:rPr>
        <w:t xml:space="preserve"> образования «Точка роста» можно с уверенностью сказать, что жизнь </w:t>
      </w:r>
      <w:proofErr w:type="gramStart"/>
      <w:r w:rsidRPr="00F7651D">
        <w:rPr>
          <w:rFonts w:ascii="Times New Roman" w:hAnsi="Times New Roman" w:cs="Times New Roman"/>
          <w:sz w:val="24"/>
          <w:szCs w:val="24"/>
        </w:rPr>
        <w:t>обучающихся</w:t>
      </w:r>
      <w:proofErr w:type="gramEnd"/>
      <w:r w:rsidRPr="00F7651D">
        <w:rPr>
          <w:rFonts w:ascii="Times New Roman" w:hAnsi="Times New Roman" w:cs="Times New Roman"/>
          <w:sz w:val="24"/>
          <w:szCs w:val="24"/>
        </w:rPr>
        <w:t xml:space="preserve">  существенно изменилась. У них появилась возможность постигать азы наук и осваивать новые технологии, используя современное оборудование.</w:t>
      </w:r>
    </w:p>
    <w:p w:rsidR="00A93084" w:rsidRDefault="00A93084" w:rsidP="00A93084">
      <w:pPr>
        <w:pStyle w:val="a3"/>
        <w:ind w:firstLine="708"/>
        <w:jc w:val="both"/>
        <w:rPr>
          <w:rFonts w:ascii="Times New Roman" w:hAnsi="Times New Roman" w:cs="Times New Roman"/>
          <w:sz w:val="24"/>
          <w:szCs w:val="24"/>
        </w:rPr>
      </w:pPr>
      <w:r>
        <w:rPr>
          <w:rFonts w:ascii="Times New Roman" w:hAnsi="Times New Roman" w:cs="Times New Roman"/>
          <w:sz w:val="24"/>
          <w:szCs w:val="24"/>
        </w:rPr>
        <w:t>В Центре реализуются 15</w:t>
      </w:r>
      <w:r w:rsidR="00F7651D" w:rsidRPr="00F7651D">
        <w:rPr>
          <w:rFonts w:ascii="Times New Roman" w:hAnsi="Times New Roman" w:cs="Times New Roman"/>
          <w:sz w:val="24"/>
          <w:szCs w:val="24"/>
        </w:rPr>
        <w:t xml:space="preserve"> программ</w:t>
      </w:r>
      <w:r w:rsidR="00FB5526">
        <w:rPr>
          <w:rFonts w:ascii="Times New Roman" w:hAnsi="Times New Roman" w:cs="Times New Roman"/>
          <w:sz w:val="24"/>
          <w:szCs w:val="24"/>
        </w:rPr>
        <w:t>-</w:t>
      </w:r>
      <w:r>
        <w:rPr>
          <w:rFonts w:ascii="Times New Roman" w:hAnsi="Times New Roman" w:cs="Times New Roman"/>
          <w:sz w:val="24"/>
          <w:szCs w:val="24"/>
        </w:rPr>
        <w:t xml:space="preserve">мастерских: </w:t>
      </w:r>
      <w:r w:rsidR="00F7651D" w:rsidRPr="00F7651D">
        <w:rPr>
          <w:rFonts w:ascii="Times New Roman" w:hAnsi="Times New Roman" w:cs="Times New Roman"/>
          <w:sz w:val="24"/>
          <w:szCs w:val="24"/>
        </w:rPr>
        <w:t xml:space="preserve"> </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«Рисуем, лепим, мастерим»; «Игрушки своими руками» – Леонтьева Анастасия Анатольевна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«Первая помощь» – Ким Анна Николаевна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w:t>
      </w:r>
      <w:proofErr w:type="spellStart"/>
      <w:r w:rsidRPr="00A93084">
        <w:rPr>
          <w:rFonts w:ascii="Times New Roman" w:hAnsi="Times New Roman" w:cs="Times New Roman"/>
          <w:sz w:val="24"/>
          <w:szCs w:val="24"/>
        </w:rPr>
        <w:t>Лего</w:t>
      </w:r>
      <w:proofErr w:type="spellEnd"/>
      <w:r w:rsidRPr="00A93084">
        <w:rPr>
          <w:rFonts w:ascii="Times New Roman" w:hAnsi="Times New Roman" w:cs="Times New Roman"/>
          <w:sz w:val="24"/>
          <w:szCs w:val="24"/>
        </w:rPr>
        <w:t>-конструирование» – Татаринова Мария Викторовна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w:t>
      </w:r>
      <w:proofErr w:type="spellStart"/>
      <w:r w:rsidRPr="00A93084">
        <w:rPr>
          <w:rFonts w:ascii="Times New Roman" w:hAnsi="Times New Roman" w:cs="Times New Roman"/>
          <w:sz w:val="24"/>
          <w:szCs w:val="24"/>
        </w:rPr>
        <w:t>Квадрокоптер</w:t>
      </w:r>
      <w:proofErr w:type="spellEnd"/>
      <w:r w:rsidRPr="00A93084">
        <w:rPr>
          <w:rFonts w:ascii="Times New Roman" w:hAnsi="Times New Roman" w:cs="Times New Roman"/>
          <w:sz w:val="24"/>
          <w:szCs w:val="24"/>
        </w:rPr>
        <w:t xml:space="preserve"> и я»; «Автодело – учимся водить машину» – Иванов Владислав Александрович</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«Мир музыки» – Алексеева Марфа Александровна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w:t>
      </w:r>
      <w:proofErr w:type="spellStart"/>
      <w:r w:rsidRPr="00A93084">
        <w:rPr>
          <w:rFonts w:ascii="Times New Roman" w:hAnsi="Times New Roman" w:cs="Times New Roman"/>
          <w:sz w:val="24"/>
          <w:szCs w:val="24"/>
        </w:rPr>
        <w:t>Физминутка</w:t>
      </w:r>
      <w:proofErr w:type="spellEnd"/>
      <w:r w:rsidRPr="00A93084">
        <w:rPr>
          <w:rFonts w:ascii="Times New Roman" w:hAnsi="Times New Roman" w:cs="Times New Roman"/>
          <w:sz w:val="24"/>
          <w:szCs w:val="24"/>
        </w:rPr>
        <w:t xml:space="preserve"> в стихах, движение наше здоровье» – Ксенофонтова Анна Дмитриевна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«Интерактивные игры в команде»</w:t>
      </w:r>
      <w:proofErr w:type="gramStart"/>
      <w:r w:rsidRPr="00A93084">
        <w:rPr>
          <w:rFonts w:ascii="Times New Roman" w:hAnsi="Times New Roman" w:cs="Times New Roman"/>
          <w:sz w:val="24"/>
          <w:szCs w:val="24"/>
        </w:rPr>
        <w:t>,«</w:t>
      </w:r>
      <w:proofErr w:type="gramEnd"/>
      <w:r w:rsidRPr="00A93084">
        <w:rPr>
          <w:rFonts w:ascii="Times New Roman" w:hAnsi="Times New Roman" w:cs="Times New Roman"/>
          <w:sz w:val="24"/>
          <w:szCs w:val="24"/>
        </w:rPr>
        <w:t xml:space="preserve">Прокатись с горки на </w:t>
      </w:r>
      <w:r w:rsidRPr="00A93084">
        <w:rPr>
          <w:rFonts w:ascii="Times New Roman" w:hAnsi="Times New Roman" w:cs="Times New Roman"/>
          <w:sz w:val="24"/>
          <w:szCs w:val="24"/>
          <w:lang w:val="en-US"/>
        </w:rPr>
        <w:t>VR</w:t>
      </w:r>
      <w:r w:rsidRPr="00A93084">
        <w:rPr>
          <w:rFonts w:ascii="Times New Roman" w:hAnsi="Times New Roman" w:cs="Times New Roman"/>
          <w:sz w:val="24"/>
          <w:szCs w:val="24"/>
        </w:rPr>
        <w:t>»  – Сергеев Александр Германович</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«Оригами» – Алексеева Алена Родионовна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«Создай свою игрушку»; «Алмазная мозаика» - Шадрина Любовь Анатольевна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«Машинка своими руками» - Васильев Антон Васильевич</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Цифровая лаборатория – Хабарова Матрена Сергеевна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w:t>
      </w:r>
      <w:proofErr w:type="spellStart"/>
      <w:r w:rsidRPr="00A93084">
        <w:rPr>
          <w:rFonts w:ascii="Times New Roman" w:hAnsi="Times New Roman" w:cs="Times New Roman"/>
          <w:sz w:val="24"/>
          <w:szCs w:val="24"/>
        </w:rPr>
        <w:t>Бисероплетение</w:t>
      </w:r>
      <w:proofErr w:type="spellEnd"/>
      <w:r w:rsidRPr="00A93084">
        <w:rPr>
          <w:rFonts w:ascii="Times New Roman" w:hAnsi="Times New Roman" w:cs="Times New Roman"/>
          <w:sz w:val="24"/>
          <w:szCs w:val="24"/>
        </w:rPr>
        <w:t xml:space="preserve">» - </w:t>
      </w:r>
      <w:proofErr w:type="spellStart"/>
      <w:r w:rsidRPr="00A93084">
        <w:rPr>
          <w:rFonts w:ascii="Times New Roman" w:hAnsi="Times New Roman" w:cs="Times New Roman"/>
          <w:sz w:val="24"/>
          <w:szCs w:val="24"/>
        </w:rPr>
        <w:t>Харбаева</w:t>
      </w:r>
      <w:proofErr w:type="spellEnd"/>
      <w:r w:rsidRPr="00A93084">
        <w:rPr>
          <w:rFonts w:ascii="Times New Roman" w:hAnsi="Times New Roman" w:cs="Times New Roman"/>
          <w:sz w:val="24"/>
          <w:szCs w:val="24"/>
        </w:rPr>
        <w:t xml:space="preserve"> Матрена Васильевна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«Снежинки, вырезаем фигуры из бумаги» - Васильева Александра Прокопьевна</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«Выращиваем кристаллы» - Гуляев Иван Прокопьевич</w:t>
      </w:r>
    </w:p>
    <w:p w:rsidR="00A93084" w:rsidRPr="00A93084" w:rsidRDefault="00A93084" w:rsidP="00A93084">
      <w:pPr>
        <w:pStyle w:val="a3"/>
        <w:numPr>
          <w:ilvl w:val="0"/>
          <w:numId w:val="12"/>
        </w:numPr>
        <w:rPr>
          <w:rFonts w:ascii="Times New Roman" w:hAnsi="Times New Roman" w:cs="Times New Roman"/>
          <w:sz w:val="24"/>
          <w:szCs w:val="24"/>
        </w:rPr>
      </w:pPr>
      <w:r w:rsidRPr="00A93084">
        <w:rPr>
          <w:rFonts w:ascii="Times New Roman" w:hAnsi="Times New Roman" w:cs="Times New Roman"/>
          <w:sz w:val="24"/>
          <w:szCs w:val="24"/>
        </w:rPr>
        <w:t>«Лаборатория успеха» - учителя физики, химии, биологии, географии, информатики, иностранного языка.</w:t>
      </w:r>
    </w:p>
    <w:p w:rsidR="00F7651D" w:rsidRPr="00F7651D" w:rsidRDefault="00F7651D" w:rsidP="004752C8">
      <w:pPr>
        <w:pStyle w:val="a3"/>
        <w:ind w:firstLine="708"/>
        <w:jc w:val="both"/>
        <w:rPr>
          <w:rFonts w:ascii="Times New Roman" w:hAnsi="Times New Roman" w:cs="Times New Roman"/>
          <w:sz w:val="24"/>
          <w:szCs w:val="24"/>
        </w:rPr>
      </w:pPr>
      <w:r w:rsidRPr="00F7651D">
        <w:rPr>
          <w:rFonts w:ascii="Times New Roman" w:hAnsi="Times New Roman" w:cs="Times New Roman"/>
          <w:sz w:val="24"/>
          <w:szCs w:val="24"/>
        </w:rPr>
        <w:t>Параллельно ведется работа педагогами-организаторами в реализации социально-культурных мероприятий, разрабатываются проекты.</w:t>
      </w:r>
    </w:p>
    <w:p w:rsidR="00F7651D" w:rsidRPr="00F7651D" w:rsidRDefault="00F7651D" w:rsidP="00F7651D">
      <w:pPr>
        <w:pStyle w:val="a3"/>
        <w:ind w:firstLine="708"/>
        <w:jc w:val="both"/>
        <w:rPr>
          <w:rFonts w:ascii="Times New Roman" w:hAnsi="Times New Roman" w:cs="Times New Roman"/>
          <w:sz w:val="24"/>
          <w:szCs w:val="24"/>
        </w:rPr>
      </w:pPr>
      <w:r w:rsidRPr="00F7651D">
        <w:rPr>
          <w:rFonts w:ascii="Times New Roman" w:hAnsi="Times New Roman" w:cs="Times New Roman"/>
          <w:sz w:val="24"/>
          <w:szCs w:val="24"/>
        </w:rPr>
        <w:lastRenderedPageBreak/>
        <w:t>В октябре прошли Дни открытых дверей. Все желающие могли убедиться в том, что система образования в новом формате действительно интересна и эффективна.</w:t>
      </w:r>
      <w:r w:rsidR="003B09D8">
        <w:rPr>
          <w:rFonts w:ascii="Times New Roman" w:hAnsi="Times New Roman" w:cs="Times New Roman"/>
          <w:sz w:val="24"/>
          <w:szCs w:val="24"/>
        </w:rPr>
        <w:t xml:space="preserve"> </w:t>
      </w:r>
    </w:p>
    <w:p w:rsidR="00F7651D" w:rsidRPr="00F7651D" w:rsidRDefault="003B09D8" w:rsidP="003B09D8">
      <w:pPr>
        <w:pStyle w:val="a3"/>
        <w:ind w:firstLine="708"/>
        <w:jc w:val="both"/>
        <w:rPr>
          <w:rFonts w:ascii="Times New Roman" w:hAnsi="Times New Roman" w:cs="Times New Roman"/>
          <w:sz w:val="24"/>
          <w:szCs w:val="24"/>
        </w:rPr>
      </w:pPr>
      <w:r>
        <w:rPr>
          <w:rFonts w:ascii="Times New Roman" w:hAnsi="Times New Roman" w:cs="Times New Roman"/>
          <w:sz w:val="24"/>
          <w:szCs w:val="24"/>
        </w:rPr>
        <w:t>Педагогами Центра подготовлены мастер-классы</w:t>
      </w:r>
      <w:r w:rsidR="00F7651D" w:rsidRPr="00F7651D">
        <w:rPr>
          <w:rFonts w:ascii="Times New Roman" w:hAnsi="Times New Roman" w:cs="Times New Roman"/>
          <w:sz w:val="24"/>
          <w:szCs w:val="24"/>
        </w:rPr>
        <w:t>, в ходе которых обучающиеся смогли познакомиться с направлениями работы «Точка роста».</w:t>
      </w:r>
    </w:p>
    <w:p w:rsidR="00F7651D" w:rsidRPr="00F7651D" w:rsidRDefault="00F7651D" w:rsidP="00F7651D">
      <w:pPr>
        <w:pStyle w:val="a3"/>
        <w:ind w:firstLine="708"/>
        <w:jc w:val="both"/>
        <w:rPr>
          <w:rFonts w:ascii="Times New Roman" w:hAnsi="Times New Roman" w:cs="Times New Roman"/>
          <w:sz w:val="24"/>
          <w:szCs w:val="24"/>
        </w:rPr>
      </w:pPr>
      <w:r w:rsidRPr="00F7651D">
        <w:rPr>
          <w:rFonts w:ascii="Times New Roman" w:hAnsi="Times New Roman" w:cs="Times New Roman"/>
          <w:sz w:val="24"/>
          <w:szCs w:val="24"/>
        </w:rPr>
        <w:t xml:space="preserve">На мастер-классах ребята увидели, как можно научиться управлять </w:t>
      </w:r>
      <w:proofErr w:type="spellStart"/>
      <w:r w:rsidRPr="00F7651D">
        <w:rPr>
          <w:rFonts w:ascii="Times New Roman" w:hAnsi="Times New Roman" w:cs="Times New Roman"/>
          <w:sz w:val="24"/>
          <w:szCs w:val="24"/>
        </w:rPr>
        <w:t>квадрокоптерами</w:t>
      </w:r>
      <w:proofErr w:type="spellEnd"/>
      <w:r w:rsidRPr="00F7651D">
        <w:rPr>
          <w:rFonts w:ascii="Times New Roman" w:hAnsi="Times New Roman" w:cs="Times New Roman"/>
          <w:sz w:val="24"/>
          <w:szCs w:val="24"/>
        </w:rPr>
        <w:t xml:space="preserve">, попробовать себя в роли операторов, создавать рисунки, </w:t>
      </w:r>
      <w:r w:rsidR="003B09D8">
        <w:rPr>
          <w:rFonts w:ascii="Times New Roman" w:hAnsi="Times New Roman" w:cs="Times New Roman"/>
          <w:sz w:val="24"/>
          <w:szCs w:val="24"/>
        </w:rPr>
        <w:t>на себе пробовали виртуальные очки.</w:t>
      </w:r>
    </w:p>
    <w:p w:rsidR="00F7651D" w:rsidRPr="00F7651D" w:rsidRDefault="00F7651D" w:rsidP="003B09D8">
      <w:pPr>
        <w:pStyle w:val="a3"/>
        <w:ind w:firstLine="708"/>
        <w:jc w:val="both"/>
        <w:rPr>
          <w:rFonts w:ascii="Times New Roman" w:hAnsi="Times New Roman" w:cs="Times New Roman"/>
          <w:sz w:val="24"/>
          <w:szCs w:val="24"/>
        </w:rPr>
      </w:pPr>
      <w:r w:rsidRPr="00F7651D">
        <w:rPr>
          <w:rFonts w:ascii="Times New Roman" w:hAnsi="Times New Roman" w:cs="Times New Roman"/>
          <w:sz w:val="24"/>
          <w:szCs w:val="24"/>
        </w:rPr>
        <w:t>Для ознакомления с начальным э</w:t>
      </w:r>
      <w:r w:rsidR="003B09D8">
        <w:rPr>
          <w:rFonts w:ascii="Times New Roman" w:hAnsi="Times New Roman" w:cs="Times New Roman"/>
          <w:sz w:val="24"/>
          <w:szCs w:val="24"/>
        </w:rPr>
        <w:t>тапом программирования в Центре</w:t>
      </w:r>
      <w:r w:rsidRPr="00F7651D">
        <w:rPr>
          <w:rFonts w:ascii="Times New Roman" w:hAnsi="Times New Roman" w:cs="Times New Roman"/>
          <w:sz w:val="24"/>
          <w:szCs w:val="24"/>
        </w:rPr>
        <w:t xml:space="preserve"> действует программа дополнительного образования «Робототехника», которая охватывает начальное и среднее звено обучающихся. </w:t>
      </w:r>
      <w:r w:rsidR="003B09D8">
        <w:rPr>
          <w:rFonts w:ascii="Times New Roman" w:hAnsi="Times New Roman" w:cs="Times New Roman"/>
          <w:sz w:val="24"/>
          <w:szCs w:val="24"/>
        </w:rPr>
        <w:t xml:space="preserve">Также </w:t>
      </w:r>
      <w:r w:rsidRPr="00F7651D">
        <w:rPr>
          <w:rFonts w:ascii="Times New Roman" w:hAnsi="Times New Roman" w:cs="Times New Roman"/>
          <w:sz w:val="24"/>
          <w:szCs w:val="24"/>
        </w:rPr>
        <w:t xml:space="preserve">программа дополнительного образования «Шахматы». Наглядно-демонстрационный материал по оказанию первой доврачебной помощи привлек внимание ребят. На уроках ОБЖ обучающиеся смогут применить практические навыки наружного массажа сердца, удалить инородный предмет из полости рта, делать искусственную вентиляцию легких. </w:t>
      </w:r>
    </w:p>
    <w:p w:rsidR="00F7651D" w:rsidRPr="00F7651D" w:rsidRDefault="003B09D8" w:rsidP="003B09D8">
      <w:pPr>
        <w:pStyle w:val="a3"/>
        <w:ind w:firstLine="708"/>
        <w:jc w:val="both"/>
        <w:rPr>
          <w:rFonts w:ascii="Times New Roman" w:hAnsi="Times New Roman" w:cs="Times New Roman"/>
          <w:sz w:val="24"/>
          <w:szCs w:val="24"/>
        </w:rPr>
      </w:pPr>
      <w:r>
        <w:rPr>
          <w:rFonts w:ascii="Times New Roman" w:hAnsi="Times New Roman" w:cs="Times New Roman"/>
          <w:sz w:val="24"/>
          <w:szCs w:val="24"/>
        </w:rPr>
        <w:t>Педагоги и дети</w:t>
      </w:r>
      <w:r w:rsidR="00F7651D" w:rsidRPr="00F7651D">
        <w:rPr>
          <w:rFonts w:ascii="Times New Roman" w:hAnsi="Times New Roman" w:cs="Times New Roman"/>
          <w:sz w:val="24"/>
          <w:szCs w:val="24"/>
        </w:rPr>
        <w:t xml:space="preserve"> высоко оценили преобразования, произошедшие в школе </w:t>
      </w:r>
      <w:r>
        <w:rPr>
          <w:rFonts w:ascii="Times New Roman" w:hAnsi="Times New Roman" w:cs="Times New Roman"/>
          <w:sz w:val="24"/>
          <w:szCs w:val="24"/>
        </w:rPr>
        <w:t>с открытием Центра</w:t>
      </w:r>
      <w:r w:rsidR="00F7651D" w:rsidRPr="00F7651D">
        <w:rPr>
          <w:rFonts w:ascii="Times New Roman" w:hAnsi="Times New Roman" w:cs="Times New Roman"/>
          <w:sz w:val="24"/>
          <w:szCs w:val="24"/>
        </w:rPr>
        <w:t>, отметили необычность созданной образовательной среды и вы</w:t>
      </w:r>
      <w:r>
        <w:rPr>
          <w:rFonts w:ascii="Times New Roman" w:hAnsi="Times New Roman" w:cs="Times New Roman"/>
          <w:sz w:val="24"/>
          <w:szCs w:val="24"/>
        </w:rPr>
        <w:t>разили надежду на  то, что такой Центр буде</w:t>
      </w:r>
      <w:r w:rsidR="00F7651D" w:rsidRPr="00F7651D">
        <w:rPr>
          <w:rFonts w:ascii="Times New Roman" w:hAnsi="Times New Roman" w:cs="Times New Roman"/>
          <w:sz w:val="24"/>
          <w:szCs w:val="24"/>
        </w:rPr>
        <w:t>т способствовать не только повышению уровня и качества образования в школе, но и налаживанию социокуль</w:t>
      </w:r>
      <w:r>
        <w:rPr>
          <w:rFonts w:ascii="Times New Roman" w:hAnsi="Times New Roman" w:cs="Times New Roman"/>
          <w:sz w:val="24"/>
          <w:szCs w:val="24"/>
        </w:rPr>
        <w:t>турного диалога на селе, позволи</w:t>
      </w:r>
      <w:r w:rsidR="00F7651D" w:rsidRPr="00F7651D">
        <w:rPr>
          <w:rFonts w:ascii="Times New Roman" w:hAnsi="Times New Roman" w:cs="Times New Roman"/>
          <w:sz w:val="24"/>
          <w:szCs w:val="24"/>
        </w:rPr>
        <w:t xml:space="preserve">т </w:t>
      </w:r>
      <w:r>
        <w:rPr>
          <w:rFonts w:ascii="Times New Roman" w:hAnsi="Times New Roman" w:cs="Times New Roman"/>
          <w:sz w:val="24"/>
          <w:szCs w:val="24"/>
        </w:rPr>
        <w:t>детям</w:t>
      </w:r>
      <w:r w:rsidR="00F7651D" w:rsidRPr="00F7651D">
        <w:rPr>
          <w:rFonts w:ascii="Times New Roman" w:hAnsi="Times New Roman" w:cs="Times New Roman"/>
          <w:sz w:val="24"/>
          <w:szCs w:val="24"/>
        </w:rPr>
        <w:t xml:space="preserve"> освоиться в мире новых профессий.</w:t>
      </w:r>
    </w:p>
    <w:p w:rsidR="00F7651D" w:rsidRPr="00F7651D" w:rsidRDefault="003B09D8" w:rsidP="003B09D8">
      <w:pPr>
        <w:pStyle w:val="a3"/>
        <w:ind w:firstLine="708"/>
        <w:jc w:val="both"/>
        <w:rPr>
          <w:rFonts w:ascii="Times New Roman" w:hAnsi="Times New Roman" w:cs="Times New Roman"/>
          <w:sz w:val="24"/>
          <w:szCs w:val="24"/>
        </w:rPr>
      </w:pPr>
      <w:r>
        <w:rPr>
          <w:rFonts w:ascii="Times New Roman" w:hAnsi="Times New Roman" w:cs="Times New Roman"/>
          <w:sz w:val="24"/>
          <w:szCs w:val="24"/>
        </w:rPr>
        <w:t>За время работы Центра</w:t>
      </w:r>
      <w:r w:rsidR="00F7651D" w:rsidRPr="00F7651D">
        <w:rPr>
          <w:rFonts w:ascii="Times New Roman" w:hAnsi="Times New Roman" w:cs="Times New Roman"/>
          <w:sz w:val="24"/>
          <w:szCs w:val="24"/>
        </w:rPr>
        <w:t xml:space="preserve"> образования «Точка роста</w:t>
      </w:r>
      <w:r w:rsidR="00607734">
        <w:rPr>
          <w:rFonts w:ascii="Times New Roman" w:hAnsi="Times New Roman" w:cs="Times New Roman"/>
          <w:sz w:val="24"/>
          <w:szCs w:val="24"/>
        </w:rPr>
        <w:t xml:space="preserve">», </w:t>
      </w:r>
      <w:proofErr w:type="gramStart"/>
      <w:r w:rsidR="00607734">
        <w:rPr>
          <w:rFonts w:ascii="Times New Roman" w:hAnsi="Times New Roman" w:cs="Times New Roman"/>
          <w:sz w:val="24"/>
          <w:szCs w:val="24"/>
        </w:rPr>
        <w:t>созданный</w:t>
      </w:r>
      <w:proofErr w:type="gramEnd"/>
      <w:r w:rsidR="00F7651D" w:rsidRPr="00F7651D">
        <w:rPr>
          <w:rFonts w:ascii="Times New Roman" w:hAnsi="Times New Roman" w:cs="Times New Roman"/>
          <w:sz w:val="24"/>
          <w:szCs w:val="24"/>
        </w:rPr>
        <w:t xml:space="preserve"> на</w:t>
      </w:r>
      <w:r w:rsidR="00607734">
        <w:rPr>
          <w:rFonts w:ascii="Times New Roman" w:hAnsi="Times New Roman" w:cs="Times New Roman"/>
          <w:sz w:val="24"/>
          <w:szCs w:val="24"/>
        </w:rPr>
        <w:t xml:space="preserve"> </w:t>
      </w:r>
      <w:r w:rsidR="00F7651D" w:rsidRPr="00F7651D">
        <w:rPr>
          <w:rFonts w:ascii="Times New Roman" w:hAnsi="Times New Roman" w:cs="Times New Roman"/>
          <w:sz w:val="24"/>
          <w:szCs w:val="24"/>
        </w:rPr>
        <w:t xml:space="preserve">базе </w:t>
      </w:r>
      <w:r w:rsidR="00607734">
        <w:rPr>
          <w:rFonts w:ascii="Times New Roman" w:hAnsi="Times New Roman" w:cs="Times New Roman"/>
          <w:sz w:val="24"/>
          <w:szCs w:val="24"/>
        </w:rPr>
        <w:t>нашей школы</w:t>
      </w:r>
      <w:r w:rsidR="00F7651D" w:rsidRPr="00F7651D">
        <w:rPr>
          <w:rFonts w:ascii="Times New Roman" w:hAnsi="Times New Roman" w:cs="Times New Roman"/>
          <w:sz w:val="24"/>
          <w:szCs w:val="24"/>
        </w:rPr>
        <w:t xml:space="preserve"> посетили представители </w:t>
      </w:r>
      <w:r w:rsidR="00607734">
        <w:rPr>
          <w:rFonts w:ascii="Times New Roman" w:hAnsi="Times New Roman" w:cs="Times New Roman"/>
          <w:sz w:val="24"/>
          <w:szCs w:val="24"/>
        </w:rPr>
        <w:t xml:space="preserve">4 поселений нашего муниципалитета, </w:t>
      </w:r>
      <w:r w:rsidR="00F7651D" w:rsidRPr="00F7651D">
        <w:rPr>
          <w:rFonts w:ascii="Times New Roman" w:hAnsi="Times New Roman" w:cs="Times New Roman"/>
          <w:sz w:val="24"/>
          <w:szCs w:val="24"/>
        </w:rPr>
        <w:t xml:space="preserve">родители и </w:t>
      </w:r>
      <w:r w:rsidR="00607734">
        <w:rPr>
          <w:rFonts w:ascii="Times New Roman" w:hAnsi="Times New Roman" w:cs="Times New Roman"/>
          <w:sz w:val="24"/>
          <w:szCs w:val="24"/>
        </w:rPr>
        <w:t>гости различных предприятий</w:t>
      </w:r>
      <w:r w:rsidR="00F7651D" w:rsidRPr="00F7651D">
        <w:rPr>
          <w:rFonts w:ascii="Times New Roman" w:hAnsi="Times New Roman" w:cs="Times New Roman"/>
          <w:sz w:val="24"/>
          <w:szCs w:val="24"/>
        </w:rPr>
        <w:t>.</w:t>
      </w:r>
      <w:r w:rsidR="00607734">
        <w:rPr>
          <w:rFonts w:ascii="Times New Roman" w:hAnsi="Times New Roman" w:cs="Times New Roman"/>
          <w:sz w:val="24"/>
          <w:szCs w:val="24"/>
        </w:rPr>
        <w:t xml:space="preserve"> На базе Центра</w:t>
      </w:r>
      <w:r w:rsidR="00F7651D" w:rsidRPr="00F7651D">
        <w:rPr>
          <w:rFonts w:ascii="Times New Roman" w:hAnsi="Times New Roman" w:cs="Times New Roman"/>
          <w:sz w:val="24"/>
          <w:szCs w:val="24"/>
        </w:rPr>
        <w:t xml:space="preserve"> проходят </w:t>
      </w:r>
      <w:r w:rsidR="00607734">
        <w:rPr>
          <w:rFonts w:ascii="Times New Roman" w:hAnsi="Times New Roman" w:cs="Times New Roman"/>
          <w:sz w:val="24"/>
          <w:szCs w:val="24"/>
        </w:rPr>
        <w:t>совещания методических объединений учителей, заместителей директоров, учебно-методические советы, семинары.</w:t>
      </w:r>
    </w:p>
    <w:p w:rsidR="00F7651D" w:rsidRPr="00F7651D" w:rsidRDefault="00F7651D" w:rsidP="00607734">
      <w:pPr>
        <w:pStyle w:val="a3"/>
        <w:ind w:firstLine="708"/>
        <w:jc w:val="both"/>
        <w:rPr>
          <w:rFonts w:ascii="Times New Roman" w:hAnsi="Times New Roman" w:cs="Times New Roman"/>
          <w:sz w:val="24"/>
          <w:szCs w:val="24"/>
        </w:rPr>
      </w:pPr>
      <w:r w:rsidRPr="00F7651D">
        <w:rPr>
          <w:rFonts w:ascii="Times New Roman" w:hAnsi="Times New Roman" w:cs="Times New Roman"/>
          <w:sz w:val="24"/>
          <w:szCs w:val="24"/>
        </w:rPr>
        <w:t xml:space="preserve">Всего около </w:t>
      </w:r>
      <w:r w:rsidR="00607734">
        <w:rPr>
          <w:rFonts w:ascii="Times New Roman" w:hAnsi="Times New Roman" w:cs="Times New Roman"/>
          <w:sz w:val="24"/>
          <w:szCs w:val="24"/>
        </w:rPr>
        <w:t>2</w:t>
      </w:r>
      <w:r w:rsidRPr="00F7651D">
        <w:rPr>
          <w:rFonts w:ascii="Times New Roman" w:hAnsi="Times New Roman" w:cs="Times New Roman"/>
          <w:sz w:val="24"/>
          <w:szCs w:val="24"/>
        </w:rPr>
        <w:t xml:space="preserve">00 гостей приняли </w:t>
      </w:r>
      <w:r w:rsidR="00607734">
        <w:rPr>
          <w:rFonts w:ascii="Times New Roman" w:hAnsi="Times New Roman" w:cs="Times New Roman"/>
          <w:sz w:val="24"/>
          <w:szCs w:val="24"/>
        </w:rPr>
        <w:t>участие в работе</w:t>
      </w:r>
      <w:r w:rsidRPr="00F7651D">
        <w:rPr>
          <w:rFonts w:ascii="Times New Roman" w:hAnsi="Times New Roman" w:cs="Times New Roman"/>
          <w:sz w:val="24"/>
          <w:szCs w:val="24"/>
        </w:rPr>
        <w:t xml:space="preserve"> </w:t>
      </w:r>
      <w:r w:rsidR="00607734">
        <w:rPr>
          <w:rFonts w:ascii="Times New Roman" w:hAnsi="Times New Roman" w:cs="Times New Roman"/>
          <w:sz w:val="24"/>
          <w:szCs w:val="24"/>
        </w:rPr>
        <w:t>Центра</w:t>
      </w:r>
      <w:r w:rsidRPr="00F7651D">
        <w:rPr>
          <w:rFonts w:ascii="Times New Roman" w:hAnsi="Times New Roman" w:cs="Times New Roman"/>
          <w:sz w:val="24"/>
          <w:szCs w:val="24"/>
        </w:rPr>
        <w:t xml:space="preserve"> «Точка роста». </w:t>
      </w:r>
      <w:r w:rsidR="00607734">
        <w:rPr>
          <w:rFonts w:ascii="Times New Roman" w:hAnsi="Times New Roman" w:cs="Times New Roman"/>
          <w:sz w:val="24"/>
          <w:szCs w:val="24"/>
        </w:rPr>
        <w:t>За учебный год 3 педагога</w:t>
      </w:r>
      <w:r w:rsidRPr="00F7651D">
        <w:rPr>
          <w:rFonts w:ascii="Times New Roman" w:hAnsi="Times New Roman" w:cs="Times New Roman"/>
          <w:sz w:val="24"/>
          <w:szCs w:val="24"/>
        </w:rPr>
        <w:t xml:space="preserve"> прошли курсы повышения квалификации по различным образовательным программам. </w:t>
      </w:r>
    </w:p>
    <w:p w:rsidR="00F7651D" w:rsidRPr="00F7651D" w:rsidRDefault="00607734" w:rsidP="00607734">
      <w:pPr>
        <w:pStyle w:val="a3"/>
        <w:ind w:firstLine="708"/>
        <w:jc w:val="both"/>
        <w:rPr>
          <w:rFonts w:ascii="Times New Roman" w:hAnsi="Times New Roman" w:cs="Times New Roman"/>
          <w:sz w:val="24"/>
          <w:szCs w:val="24"/>
        </w:rPr>
      </w:pPr>
      <w:r>
        <w:rPr>
          <w:rFonts w:ascii="Times New Roman" w:hAnsi="Times New Roman" w:cs="Times New Roman"/>
          <w:sz w:val="24"/>
          <w:szCs w:val="24"/>
        </w:rPr>
        <w:t>В Центре</w:t>
      </w:r>
      <w:r w:rsidR="00F7651D" w:rsidRPr="00F7651D">
        <w:rPr>
          <w:rFonts w:ascii="Times New Roman" w:hAnsi="Times New Roman" w:cs="Times New Roman"/>
          <w:sz w:val="24"/>
          <w:szCs w:val="24"/>
        </w:rPr>
        <w:t xml:space="preserve"> образования цифрового и гуманитарного профилей «Точка роста» </w:t>
      </w:r>
      <w:r>
        <w:rPr>
          <w:rFonts w:ascii="Times New Roman" w:hAnsi="Times New Roman" w:cs="Times New Roman"/>
          <w:sz w:val="24"/>
          <w:szCs w:val="24"/>
        </w:rPr>
        <w:t>наши учащиеся</w:t>
      </w:r>
      <w:r w:rsidR="00F7651D" w:rsidRPr="00F7651D">
        <w:rPr>
          <w:rFonts w:ascii="Times New Roman" w:hAnsi="Times New Roman" w:cs="Times New Roman"/>
          <w:sz w:val="24"/>
          <w:szCs w:val="24"/>
        </w:rPr>
        <w:t xml:space="preserve"> учатся работать в команде, готовятся к участию в </w:t>
      </w:r>
      <w:r>
        <w:rPr>
          <w:rFonts w:ascii="Times New Roman" w:hAnsi="Times New Roman" w:cs="Times New Roman"/>
          <w:sz w:val="24"/>
          <w:szCs w:val="24"/>
        </w:rPr>
        <w:t xml:space="preserve">различных конкурсах, форумах. </w:t>
      </w:r>
      <w:r w:rsidR="00F7651D" w:rsidRPr="00F7651D">
        <w:rPr>
          <w:rFonts w:ascii="Times New Roman" w:hAnsi="Times New Roman" w:cs="Times New Roman"/>
          <w:sz w:val="24"/>
          <w:szCs w:val="24"/>
        </w:rPr>
        <w:t xml:space="preserve"> Все это позволяет сформировать новые компетенции у подрастающего поколения. </w:t>
      </w:r>
    </w:p>
    <w:p w:rsidR="00F7651D" w:rsidRPr="00F7651D" w:rsidRDefault="00F7651D" w:rsidP="00607734">
      <w:pPr>
        <w:pStyle w:val="a3"/>
        <w:ind w:firstLine="708"/>
        <w:jc w:val="both"/>
        <w:rPr>
          <w:rFonts w:ascii="Times New Roman" w:hAnsi="Times New Roman" w:cs="Times New Roman"/>
          <w:sz w:val="24"/>
          <w:szCs w:val="24"/>
        </w:rPr>
      </w:pPr>
      <w:r w:rsidRPr="00F7651D">
        <w:rPr>
          <w:rFonts w:ascii="Times New Roman" w:hAnsi="Times New Roman" w:cs="Times New Roman"/>
          <w:sz w:val="24"/>
          <w:szCs w:val="24"/>
        </w:rPr>
        <w:t>Впереди у Центра «Точка роста» замечательное будущее и огромное количество планов. Пожелаем педагогам и обучающимся дальнейших успехов.</w:t>
      </w:r>
      <w:r w:rsidRPr="00F7651D">
        <w:rPr>
          <w:rFonts w:ascii="Times New Roman" w:hAnsi="Times New Roman" w:cs="Times New Roman"/>
          <w:noProof/>
          <w:sz w:val="24"/>
          <w:szCs w:val="24"/>
          <w:lang w:eastAsia="ru-RU"/>
        </w:rPr>
        <w:drawing>
          <wp:inline distT="0" distB="0" distL="0" distR="0">
            <wp:extent cx="9525" cy="9525"/>
            <wp:effectExtent l="0" t="0" r="0" b="0"/>
            <wp:docPr id="112" name="Рисунок 1"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6B0F" w:rsidRPr="0029414D" w:rsidRDefault="00066B0F" w:rsidP="0029414D">
      <w:pPr>
        <w:pStyle w:val="a3"/>
        <w:jc w:val="both"/>
        <w:rPr>
          <w:rFonts w:ascii="Times New Roman" w:hAnsi="Times New Roman" w:cs="Times New Roman"/>
          <w:sz w:val="24"/>
          <w:szCs w:val="24"/>
        </w:rPr>
      </w:pPr>
    </w:p>
    <w:p w:rsidR="00AD57FA" w:rsidRPr="0029414D" w:rsidRDefault="00AD57FA"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Повышение квалификации (о</w:t>
      </w:r>
      <w:r w:rsidR="006463E1" w:rsidRPr="0029414D">
        <w:rPr>
          <w:rFonts w:ascii="Times New Roman" w:hAnsi="Times New Roman" w:cs="Times New Roman"/>
          <w:sz w:val="24"/>
          <w:szCs w:val="24"/>
        </w:rPr>
        <w:t>бучение</w:t>
      </w:r>
      <w:r w:rsidRPr="0029414D">
        <w:rPr>
          <w:rFonts w:ascii="Times New Roman" w:hAnsi="Times New Roman" w:cs="Times New Roman"/>
          <w:sz w:val="24"/>
          <w:szCs w:val="24"/>
        </w:rPr>
        <w:t>)</w:t>
      </w:r>
      <w:r w:rsidR="006463E1" w:rsidRPr="0029414D">
        <w:rPr>
          <w:rFonts w:ascii="Times New Roman" w:hAnsi="Times New Roman" w:cs="Times New Roman"/>
          <w:sz w:val="24"/>
          <w:szCs w:val="24"/>
        </w:rPr>
        <w:t xml:space="preserve"> специалистов</w:t>
      </w:r>
    </w:p>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Центра образования «Точка роста»</w:t>
      </w:r>
    </w:p>
    <w:p w:rsidR="006463E1" w:rsidRPr="0029414D" w:rsidRDefault="006463E1" w:rsidP="0029414D">
      <w:pPr>
        <w:pStyle w:val="a3"/>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675"/>
        <w:gridCol w:w="3323"/>
        <w:gridCol w:w="2489"/>
        <w:gridCol w:w="1985"/>
        <w:gridCol w:w="1525"/>
      </w:tblGrid>
      <w:tr w:rsidR="006463E1" w:rsidRPr="0029414D" w:rsidTr="006463E1">
        <w:tc>
          <w:tcPr>
            <w:tcW w:w="675"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w:t>
            </w:r>
          </w:p>
        </w:tc>
        <w:tc>
          <w:tcPr>
            <w:tcW w:w="3323"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ФИО</w:t>
            </w:r>
          </w:p>
        </w:tc>
        <w:tc>
          <w:tcPr>
            <w:tcW w:w="2489"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Должность</w:t>
            </w:r>
          </w:p>
        </w:tc>
        <w:tc>
          <w:tcPr>
            <w:tcW w:w="1985"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Дистанционное обучение</w:t>
            </w:r>
          </w:p>
        </w:tc>
        <w:tc>
          <w:tcPr>
            <w:tcW w:w="1525"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Очное обучение</w:t>
            </w:r>
          </w:p>
        </w:tc>
      </w:tr>
      <w:tr w:rsidR="00B245D8" w:rsidRPr="0029414D" w:rsidTr="006463E1">
        <w:tc>
          <w:tcPr>
            <w:tcW w:w="675" w:type="dxa"/>
          </w:tcPr>
          <w:p w:rsidR="00B245D8" w:rsidRPr="0029414D" w:rsidRDefault="00B245D8" w:rsidP="00B245D8">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3323" w:type="dxa"/>
          </w:tcPr>
          <w:p w:rsidR="00B245D8" w:rsidRPr="0029414D" w:rsidRDefault="00B245D8" w:rsidP="00B245D8">
            <w:pPr>
              <w:pStyle w:val="a3"/>
              <w:rPr>
                <w:rFonts w:ascii="Times New Roman" w:hAnsi="Times New Roman" w:cs="Times New Roman"/>
                <w:sz w:val="24"/>
                <w:szCs w:val="24"/>
              </w:rPr>
            </w:pPr>
            <w:r>
              <w:rPr>
                <w:rFonts w:ascii="Times New Roman" w:hAnsi="Times New Roman" w:cs="Times New Roman"/>
                <w:sz w:val="24"/>
                <w:szCs w:val="24"/>
              </w:rPr>
              <w:t>Иванов Андрей Владимирович</w:t>
            </w:r>
          </w:p>
        </w:tc>
        <w:tc>
          <w:tcPr>
            <w:tcW w:w="2489" w:type="dxa"/>
          </w:tcPr>
          <w:p w:rsidR="00B245D8" w:rsidRPr="0029414D" w:rsidRDefault="00B245D8" w:rsidP="00B245D8">
            <w:pPr>
              <w:pStyle w:val="a3"/>
              <w:jc w:val="center"/>
              <w:rPr>
                <w:rFonts w:ascii="Times New Roman" w:hAnsi="Times New Roman" w:cs="Times New Roman"/>
                <w:sz w:val="24"/>
                <w:szCs w:val="24"/>
              </w:rPr>
            </w:pPr>
            <w:r>
              <w:rPr>
                <w:rFonts w:ascii="Times New Roman" w:hAnsi="Times New Roman" w:cs="Times New Roman"/>
                <w:sz w:val="24"/>
                <w:szCs w:val="24"/>
              </w:rPr>
              <w:t>Учитель технологии</w:t>
            </w:r>
          </w:p>
        </w:tc>
        <w:tc>
          <w:tcPr>
            <w:tcW w:w="1985" w:type="dxa"/>
          </w:tcPr>
          <w:p w:rsidR="00B245D8" w:rsidRPr="0029414D" w:rsidRDefault="00B245D8" w:rsidP="00B245D8">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525" w:type="dxa"/>
          </w:tcPr>
          <w:p w:rsidR="00B245D8" w:rsidRPr="0029414D" w:rsidRDefault="00B245D8" w:rsidP="00B245D8">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6463E1" w:rsidRPr="0029414D" w:rsidTr="006463E1">
        <w:tc>
          <w:tcPr>
            <w:tcW w:w="675" w:type="dxa"/>
          </w:tcPr>
          <w:p w:rsidR="006463E1" w:rsidRPr="0029414D" w:rsidRDefault="00B245D8" w:rsidP="00B245D8">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3323" w:type="dxa"/>
          </w:tcPr>
          <w:p w:rsidR="006463E1" w:rsidRPr="0029414D" w:rsidRDefault="006463E1"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t>Ким Анна Николаевна</w:t>
            </w:r>
          </w:p>
        </w:tc>
        <w:tc>
          <w:tcPr>
            <w:tcW w:w="2489"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Учитель физической культуры и ОБЖ</w:t>
            </w:r>
          </w:p>
        </w:tc>
        <w:tc>
          <w:tcPr>
            <w:tcW w:w="1985"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w:t>
            </w:r>
          </w:p>
        </w:tc>
        <w:tc>
          <w:tcPr>
            <w:tcW w:w="1525"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w:t>
            </w:r>
          </w:p>
        </w:tc>
      </w:tr>
      <w:tr w:rsidR="006463E1" w:rsidRPr="0029414D" w:rsidTr="006463E1">
        <w:tc>
          <w:tcPr>
            <w:tcW w:w="675" w:type="dxa"/>
          </w:tcPr>
          <w:p w:rsidR="006463E1" w:rsidRPr="0029414D" w:rsidRDefault="00B245D8" w:rsidP="00B245D8">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3323" w:type="dxa"/>
          </w:tcPr>
          <w:p w:rsidR="006463E1" w:rsidRPr="0029414D" w:rsidRDefault="006463E1" w:rsidP="00B245D8">
            <w:pPr>
              <w:pStyle w:val="a3"/>
              <w:rPr>
                <w:rFonts w:ascii="Times New Roman" w:hAnsi="Times New Roman" w:cs="Times New Roman"/>
                <w:sz w:val="24"/>
                <w:szCs w:val="24"/>
              </w:rPr>
            </w:pPr>
            <w:r w:rsidRPr="0029414D">
              <w:rPr>
                <w:rFonts w:ascii="Times New Roman" w:hAnsi="Times New Roman" w:cs="Times New Roman"/>
                <w:sz w:val="24"/>
                <w:szCs w:val="24"/>
              </w:rPr>
              <w:t>Татаринова Мария Викторовна</w:t>
            </w:r>
          </w:p>
        </w:tc>
        <w:tc>
          <w:tcPr>
            <w:tcW w:w="2489"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Учитель информатики</w:t>
            </w:r>
          </w:p>
        </w:tc>
        <w:tc>
          <w:tcPr>
            <w:tcW w:w="1985" w:type="dxa"/>
          </w:tcPr>
          <w:p w:rsidR="006463E1" w:rsidRPr="0029414D" w:rsidRDefault="006463E1"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w:t>
            </w:r>
          </w:p>
        </w:tc>
        <w:tc>
          <w:tcPr>
            <w:tcW w:w="1525" w:type="dxa"/>
          </w:tcPr>
          <w:p w:rsidR="006463E1" w:rsidRPr="0029414D" w:rsidRDefault="003B185C" w:rsidP="00B245D8">
            <w:pPr>
              <w:pStyle w:val="a3"/>
              <w:jc w:val="center"/>
              <w:rPr>
                <w:rFonts w:ascii="Times New Roman" w:hAnsi="Times New Roman" w:cs="Times New Roman"/>
                <w:sz w:val="24"/>
                <w:szCs w:val="24"/>
              </w:rPr>
            </w:pPr>
            <w:r w:rsidRPr="0029414D">
              <w:rPr>
                <w:rFonts w:ascii="Times New Roman" w:hAnsi="Times New Roman" w:cs="Times New Roman"/>
                <w:sz w:val="24"/>
                <w:szCs w:val="24"/>
              </w:rPr>
              <w:t>+</w:t>
            </w:r>
          </w:p>
        </w:tc>
      </w:tr>
    </w:tbl>
    <w:p w:rsidR="006463E1" w:rsidRPr="0029414D" w:rsidRDefault="006463E1" w:rsidP="0029414D">
      <w:pPr>
        <w:pStyle w:val="a3"/>
        <w:jc w:val="both"/>
        <w:rPr>
          <w:rFonts w:ascii="Times New Roman" w:hAnsi="Times New Roman" w:cs="Times New Roman"/>
          <w:sz w:val="24"/>
          <w:szCs w:val="24"/>
        </w:rPr>
      </w:pPr>
    </w:p>
    <w:p w:rsidR="00110DB8" w:rsidRPr="00110DB8" w:rsidRDefault="00110DB8" w:rsidP="0029414D">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ru-RU"/>
        </w:rPr>
      </w:pPr>
      <w:r w:rsidRPr="00110DB8">
        <w:rPr>
          <w:rFonts w:ascii="Times New Roman" w:eastAsia="Times New Roman" w:hAnsi="Times New Roman" w:cs="Times New Roman"/>
          <w:noProof/>
          <w:color w:val="333333"/>
          <w:sz w:val="24"/>
          <w:szCs w:val="24"/>
          <w:lang w:eastAsia="ru-RU"/>
        </w:rPr>
        <w:drawing>
          <wp:inline distT="0" distB="0" distL="0" distR="0">
            <wp:extent cx="2081284" cy="1388516"/>
            <wp:effectExtent l="0" t="0" r="0" b="2540"/>
            <wp:docPr id="115" name="Рисунок 115" descr="http://iroipk.ykt.ru/wp-content/uploads/2019/08/IMG_0988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roipk.ykt.ru/wp-content/uploads/2019/08/IMG_09881-1024x6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1297" cy="1388524"/>
                    </a:xfrm>
                    <a:prstGeom prst="rect">
                      <a:avLst/>
                    </a:prstGeom>
                    <a:noFill/>
                    <a:ln>
                      <a:noFill/>
                    </a:ln>
                  </pic:spPr>
                </pic:pic>
              </a:graphicData>
            </a:graphic>
          </wp:inline>
        </w:drawing>
      </w:r>
    </w:p>
    <w:p w:rsidR="00110DB8" w:rsidRPr="0029414D" w:rsidRDefault="0029414D" w:rsidP="0029414D">
      <w:pPr>
        <w:pStyle w:val="a3"/>
        <w:ind w:firstLine="708"/>
        <w:jc w:val="both"/>
        <w:rPr>
          <w:rFonts w:ascii="Times New Roman" w:hAnsi="Times New Roman" w:cs="Times New Roman"/>
          <w:sz w:val="24"/>
          <w:szCs w:val="24"/>
          <w:lang w:eastAsia="ru-RU"/>
        </w:rPr>
      </w:pPr>
      <w:r w:rsidRPr="0029414D">
        <w:rPr>
          <w:rFonts w:ascii="Times New Roman" w:hAnsi="Times New Roman" w:cs="Times New Roman"/>
          <w:sz w:val="24"/>
          <w:szCs w:val="24"/>
          <w:lang w:eastAsia="ru-RU"/>
        </w:rPr>
        <w:t xml:space="preserve">С </w:t>
      </w:r>
      <w:r w:rsidR="00110DB8" w:rsidRPr="0029414D">
        <w:rPr>
          <w:rFonts w:ascii="Times New Roman" w:hAnsi="Times New Roman" w:cs="Times New Roman"/>
          <w:sz w:val="24"/>
          <w:szCs w:val="24"/>
          <w:lang w:eastAsia="ru-RU"/>
        </w:rPr>
        <w:t>12</w:t>
      </w:r>
      <w:r w:rsidRPr="0029414D">
        <w:rPr>
          <w:rFonts w:ascii="Times New Roman" w:hAnsi="Times New Roman" w:cs="Times New Roman"/>
          <w:sz w:val="24"/>
          <w:szCs w:val="24"/>
          <w:lang w:eastAsia="ru-RU"/>
        </w:rPr>
        <w:t xml:space="preserve"> по 16</w:t>
      </w:r>
      <w:r w:rsidR="00110DB8" w:rsidRPr="0029414D">
        <w:rPr>
          <w:rFonts w:ascii="Times New Roman" w:hAnsi="Times New Roman" w:cs="Times New Roman"/>
          <w:sz w:val="24"/>
          <w:szCs w:val="24"/>
          <w:lang w:eastAsia="ru-RU"/>
        </w:rPr>
        <w:t xml:space="preserve"> августа 2019 года на базе детского технопарка «</w:t>
      </w:r>
      <w:proofErr w:type="spellStart"/>
      <w:r w:rsidR="00110DB8" w:rsidRPr="0029414D">
        <w:rPr>
          <w:rFonts w:ascii="Times New Roman" w:hAnsi="Times New Roman" w:cs="Times New Roman"/>
          <w:sz w:val="24"/>
          <w:szCs w:val="24"/>
          <w:lang w:eastAsia="ru-RU"/>
        </w:rPr>
        <w:t>Кванториум</w:t>
      </w:r>
      <w:proofErr w:type="spellEnd"/>
      <w:r w:rsidR="00110DB8" w:rsidRPr="0029414D">
        <w:rPr>
          <w:rFonts w:ascii="Times New Roman" w:hAnsi="Times New Roman" w:cs="Times New Roman"/>
          <w:sz w:val="24"/>
          <w:szCs w:val="24"/>
          <w:lang w:eastAsia="ru-RU"/>
        </w:rPr>
        <w:t>» стартовали курсы для школьных учителей</w:t>
      </w:r>
      <w:r w:rsidRPr="0029414D">
        <w:rPr>
          <w:rFonts w:ascii="Times New Roman" w:hAnsi="Times New Roman" w:cs="Times New Roman"/>
          <w:sz w:val="24"/>
          <w:szCs w:val="24"/>
          <w:lang w:eastAsia="ru-RU"/>
        </w:rPr>
        <w:t xml:space="preserve"> технологии</w:t>
      </w:r>
      <w:r w:rsidR="00110DB8" w:rsidRPr="0029414D">
        <w:rPr>
          <w:rFonts w:ascii="Times New Roman" w:hAnsi="Times New Roman" w:cs="Times New Roman"/>
          <w:sz w:val="24"/>
          <w:szCs w:val="24"/>
          <w:lang w:eastAsia="ru-RU"/>
        </w:rPr>
        <w:t>, которые с сентября начнут обучать детей  в образовательных центрах «Точки роста».</w:t>
      </w:r>
    </w:p>
    <w:p w:rsidR="00110DB8" w:rsidRPr="0029414D" w:rsidRDefault="00110DB8" w:rsidP="0029414D">
      <w:pPr>
        <w:pStyle w:val="a3"/>
        <w:ind w:firstLine="708"/>
        <w:jc w:val="both"/>
        <w:rPr>
          <w:rFonts w:ascii="Times New Roman" w:hAnsi="Times New Roman" w:cs="Times New Roman"/>
          <w:sz w:val="24"/>
          <w:szCs w:val="24"/>
          <w:lang w:eastAsia="ru-RU"/>
        </w:rPr>
      </w:pPr>
      <w:r w:rsidRPr="0029414D">
        <w:rPr>
          <w:rFonts w:ascii="Times New Roman" w:hAnsi="Times New Roman" w:cs="Times New Roman"/>
          <w:sz w:val="24"/>
          <w:szCs w:val="24"/>
          <w:lang w:eastAsia="ru-RU"/>
        </w:rPr>
        <w:lastRenderedPageBreak/>
        <w:t xml:space="preserve">Программа обучения посвящена приобретению навыков работы с высокотехнологичным оборудованием (3D-принтерами, </w:t>
      </w:r>
      <w:proofErr w:type="spellStart"/>
      <w:r w:rsidRPr="0029414D">
        <w:rPr>
          <w:rFonts w:ascii="Times New Roman" w:hAnsi="Times New Roman" w:cs="Times New Roman"/>
          <w:sz w:val="24"/>
          <w:szCs w:val="24"/>
          <w:lang w:eastAsia="ru-RU"/>
        </w:rPr>
        <w:t>квадрокоптерами</w:t>
      </w:r>
      <w:proofErr w:type="spellEnd"/>
      <w:r w:rsidRPr="0029414D">
        <w:rPr>
          <w:rFonts w:ascii="Times New Roman" w:hAnsi="Times New Roman" w:cs="Times New Roman"/>
          <w:sz w:val="24"/>
          <w:szCs w:val="24"/>
          <w:lang w:eastAsia="ru-RU"/>
        </w:rPr>
        <w:t>, VR-шлемами, мощными вычислительными станциями и др.).</w:t>
      </w:r>
    </w:p>
    <w:p w:rsidR="00110DB8" w:rsidRPr="0029414D" w:rsidRDefault="00110DB8" w:rsidP="0029414D">
      <w:pPr>
        <w:pStyle w:val="a3"/>
        <w:ind w:firstLine="708"/>
        <w:jc w:val="both"/>
        <w:rPr>
          <w:rFonts w:ascii="Times New Roman" w:hAnsi="Times New Roman" w:cs="Times New Roman"/>
          <w:sz w:val="24"/>
          <w:szCs w:val="24"/>
          <w:lang w:eastAsia="ru-RU"/>
        </w:rPr>
      </w:pPr>
      <w:r w:rsidRPr="0029414D">
        <w:rPr>
          <w:rFonts w:ascii="Times New Roman" w:hAnsi="Times New Roman" w:cs="Times New Roman"/>
          <w:sz w:val="24"/>
          <w:szCs w:val="24"/>
          <w:lang w:eastAsia="ru-RU"/>
        </w:rPr>
        <w:t xml:space="preserve">В течение 5 дней участники сессии </w:t>
      </w:r>
      <w:r w:rsidR="0029414D" w:rsidRPr="0029414D">
        <w:rPr>
          <w:rFonts w:ascii="Times New Roman" w:hAnsi="Times New Roman" w:cs="Times New Roman"/>
          <w:sz w:val="24"/>
          <w:szCs w:val="24"/>
          <w:lang w:eastAsia="ru-RU"/>
        </w:rPr>
        <w:t>прошли</w:t>
      </w:r>
      <w:r w:rsidRPr="0029414D">
        <w:rPr>
          <w:rFonts w:ascii="Times New Roman" w:hAnsi="Times New Roman" w:cs="Times New Roman"/>
          <w:sz w:val="24"/>
          <w:szCs w:val="24"/>
          <w:lang w:eastAsia="ru-RU"/>
        </w:rPr>
        <w:t xml:space="preserve"> тематические образовательные треки: робототехника, геоинформационные технологии, программирование на </w:t>
      </w:r>
      <w:proofErr w:type="spellStart"/>
      <w:r w:rsidRPr="0029414D">
        <w:rPr>
          <w:rFonts w:ascii="Times New Roman" w:hAnsi="Times New Roman" w:cs="Times New Roman"/>
          <w:sz w:val="24"/>
          <w:szCs w:val="24"/>
          <w:lang w:eastAsia="ru-RU"/>
        </w:rPr>
        <w:t>Python</w:t>
      </w:r>
      <w:proofErr w:type="spellEnd"/>
      <w:r w:rsidRPr="0029414D">
        <w:rPr>
          <w:rFonts w:ascii="Times New Roman" w:hAnsi="Times New Roman" w:cs="Times New Roman"/>
          <w:sz w:val="24"/>
          <w:szCs w:val="24"/>
          <w:lang w:eastAsia="ru-RU"/>
        </w:rPr>
        <w:t xml:space="preserve">, работа с VR/AR-технологиями, проектирование материальной среды (промышленный дизайн), 3D-проектирование. Отдельное внимание в курсе будет уделено </w:t>
      </w:r>
      <w:proofErr w:type="gramStart"/>
      <w:r w:rsidRPr="0029414D">
        <w:rPr>
          <w:rFonts w:ascii="Times New Roman" w:hAnsi="Times New Roman" w:cs="Times New Roman"/>
          <w:sz w:val="24"/>
          <w:szCs w:val="24"/>
          <w:lang w:eastAsia="ru-RU"/>
        </w:rPr>
        <w:t>дизайн-мышлению</w:t>
      </w:r>
      <w:proofErr w:type="gramEnd"/>
      <w:r w:rsidRPr="0029414D">
        <w:rPr>
          <w:rFonts w:ascii="Times New Roman" w:hAnsi="Times New Roman" w:cs="Times New Roman"/>
          <w:sz w:val="24"/>
          <w:szCs w:val="24"/>
          <w:lang w:eastAsia="ru-RU"/>
        </w:rPr>
        <w:t xml:space="preserve"> и другим инструментам: мозговому штурму, ТРИЗ (теории решения изобретательских задач), презентации и рефлексии. В программе мероприятия будут включены игры и технологии, которые позволят учителям лично погрузиться в новый подход к обучению детей.</w:t>
      </w:r>
    </w:p>
    <w:p w:rsidR="0029414D" w:rsidRPr="0029414D" w:rsidRDefault="0029414D" w:rsidP="0029414D">
      <w:pPr>
        <w:pStyle w:val="a3"/>
        <w:ind w:firstLine="708"/>
        <w:jc w:val="both"/>
        <w:rPr>
          <w:rFonts w:ascii="Times New Roman" w:hAnsi="Times New Roman" w:cs="Times New Roman"/>
          <w:sz w:val="24"/>
          <w:szCs w:val="24"/>
          <w:lang w:eastAsia="ru-RU"/>
        </w:rPr>
      </w:pPr>
      <w:r w:rsidRPr="0029414D">
        <w:rPr>
          <w:rFonts w:ascii="Times New Roman" w:hAnsi="Times New Roman" w:cs="Times New Roman"/>
          <w:sz w:val="24"/>
          <w:szCs w:val="24"/>
          <w:lang w:eastAsia="ru-RU"/>
        </w:rPr>
        <w:t>Из школы обучение прошел Иванов Андрей Владимирович, учитель технологии.</w:t>
      </w:r>
    </w:p>
    <w:p w:rsidR="00F8523E" w:rsidRPr="0029414D" w:rsidRDefault="0030221E" w:rsidP="00D54D55">
      <w:pPr>
        <w:pStyle w:val="a3"/>
        <w:jc w:val="both"/>
        <w:rPr>
          <w:rFonts w:ascii="Times New Roman" w:hAnsi="Times New Roman" w:cs="Times New Roman"/>
          <w:sz w:val="24"/>
          <w:szCs w:val="24"/>
        </w:rPr>
      </w:pPr>
      <w:r w:rsidRPr="0029414D">
        <w:rPr>
          <w:rFonts w:ascii="Times New Roman" w:hAnsi="Times New Roman" w:cs="Times New Roman"/>
          <w:sz w:val="24"/>
          <w:szCs w:val="24"/>
        </w:rPr>
        <w:tab/>
      </w:r>
      <w:r w:rsidR="0061028F" w:rsidRPr="0029414D">
        <w:rPr>
          <w:rFonts w:ascii="Times New Roman" w:hAnsi="Times New Roman" w:cs="Times New Roman"/>
          <w:sz w:val="24"/>
          <w:szCs w:val="24"/>
        </w:rPr>
        <w:t>06-07 ноября 2019 года в г. Красногорск Московской области (Москва) проведен Форум руководителей Центров «Точка роста»</w:t>
      </w:r>
      <w:r w:rsidR="00632FD5" w:rsidRPr="0029414D">
        <w:rPr>
          <w:rFonts w:ascii="Times New Roman" w:hAnsi="Times New Roman" w:cs="Times New Roman"/>
          <w:sz w:val="24"/>
          <w:szCs w:val="24"/>
        </w:rPr>
        <w:t>: «О создании и развитии федеральной сети Центров образования цифрового и гуманитарного профилей «Точка роста»</w:t>
      </w:r>
      <w:r w:rsidR="0061028F" w:rsidRPr="0029414D">
        <w:rPr>
          <w:rFonts w:ascii="Times New Roman" w:hAnsi="Times New Roman" w:cs="Times New Roman"/>
          <w:sz w:val="24"/>
          <w:szCs w:val="24"/>
        </w:rPr>
        <w:t>, где приняла участие Петрова Дария Александровна, директор школы.</w:t>
      </w:r>
      <w:r w:rsidR="00632FD5" w:rsidRPr="0029414D">
        <w:rPr>
          <w:rFonts w:ascii="Times New Roman" w:hAnsi="Times New Roman" w:cs="Times New Roman"/>
          <w:sz w:val="24"/>
          <w:szCs w:val="24"/>
        </w:rPr>
        <w:t xml:space="preserve"> Были рассмотрены следующие направления: реализация основных и дополнительных общеобразовательных программ в сетевой форме; подходы к формированию образовательных программ по предметной области «Технология» и учебному предмету «Информатика»; особенности работы с высокотехнологичным оборудованием, </w:t>
      </w:r>
      <w:r w:rsidR="00632FD5" w:rsidRPr="0029414D">
        <w:rPr>
          <w:rFonts w:ascii="Times New Roman" w:hAnsi="Times New Roman" w:cs="Times New Roman"/>
          <w:sz w:val="24"/>
          <w:szCs w:val="24"/>
          <w:lang w:val="en-US"/>
        </w:rPr>
        <w:t>IT</w:t>
      </w:r>
      <w:r w:rsidR="00632FD5" w:rsidRPr="0029414D">
        <w:rPr>
          <w:rFonts w:ascii="Times New Roman" w:hAnsi="Times New Roman" w:cs="Times New Roman"/>
          <w:sz w:val="24"/>
          <w:szCs w:val="24"/>
        </w:rPr>
        <w:t>-компетенции; цифровые инструменты для повышения эффективности образовательных организаций; работа с медиа: основные тренды и практические советы; и другие. Основные организаторы</w:t>
      </w:r>
      <w:r w:rsidR="00830800" w:rsidRPr="0029414D">
        <w:rPr>
          <w:rFonts w:ascii="Times New Roman" w:hAnsi="Times New Roman" w:cs="Times New Roman"/>
          <w:sz w:val="24"/>
          <w:szCs w:val="24"/>
        </w:rPr>
        <w:t xml:space="preserve"> форума</w:t>
      </w:r>
      <w:r w:rsidR="00632FD5" w:rsidRPr="0029414D">
        <w:rPr>
          <w:rFonts w:ascii="Times New Roman" w:hAnsi="Times New Roman" w:cs="Times New Roman"/>
          <w:sz w:val="24"/>
          <w:szCs w:val="24"/>
        </w:rPr>
        <w:t xml:space="preserve">: ФГАУ «Фонд новых форм развития образования»; департамент по работе со сферой образования компании </w:t>
      </w:r>
      <w:r w:rsidR="00632FD5" w:rsidRPr="0029414D">
        <w:rPr>
          <w:rFonts w:ascii="Times New Roman" w:hAnsi="Times New Roman" w:cs="Times New Roman"/>
          <w:sz w:val="24"/>
          <w:szCs w:val="24"/>
          <w:lang w:val="en-US"/>
        </w:rPr>
        <w:t>IBS</w:t>
      </w:r>
      <w:r w:rsidR="00632FD5" w:rsidRPr="0029414D">
        <w:rPr>
          <w:rFonts w:ascii="Times New Roman" w:hAnsi="Times New Roman" w:cs="Times New Roman"/>
          <w:sz w:val="24"/>
          <w:szCs w:val="24"/>
        </w:rPr>
        <w:t xml:space="preserve"> (умный выбор меняющихся технологий); департамент международного сотрудничества и внешних связей; </w:t>
      </w:r>
      <w:r w:rsidR="00830800" w:rsidRPr="0029414D">
        <w:rPr>
          <w:rFonts w:ascii="Times New Roman" w:hAnsi="Times New Roman" w:cs="Times New Roman"/>
          <w:sz w:val="24"/>
          <w:szCs w:val="24"/>
        </w:rPr>
        <w:t>общероссийский общественно-государственная детско-юношеская организация «Российское движение школьников» и другие.</w:t>
      </w:r>
    </w:p>
    <w:p w:rsidR="00F8523E" w:rsidRPr="00607734" w:rsidRDefault="00F8523E" w:rsidP="0029414D">
      <w:pPr>
        <w:pStyle w:val="a3"/>
        <w:jc w:val="both"/>
        <w:rPr>
          <w:rFonts w:ascii="Times New Roman" w:hAnsi="Times New Roman" w:cs="Times New Roman"/>
          <w:caps/>
          <w:color w:val="000000"/>
          <w:kern w:val="36"/>
          <w:sz w:val="24"/>
          <w:szCs w:val="24"/>
          <w:lang w:eastAsia="ru-RU"/>
        </w:rPr>
      </w:pPr>
      <w:r w:rsidRPr="0029414D">
        <w:rPr>
          <w:sz w:val="24"/>
          <w:szCs w:val="24"/>
        </w:rPr>
        <w:tab/>
      </w:r>
      <w:r w:rsidRPr="0029414D">
        <w:rPr>
          <w:rFonts w:ascii="Times New Roman" w:hAnsi="Times New Roman" w:cs="Times New Roman"/>
          <w:sz w:val="24"/>
          <w:szCs w:val="24"/>
          <w:lang w:eastAsia="ru-RU"/>
        </w:rPr>
        <w:t>18 и 19 января 2020 года на базе Детского технопарка «</w:t>
      </w:r>
      <w:proofErr w:type="spellStart"/>
      <w:r w:rsidRPr="0029414D">
        <w:rPr>
          <w:rFonts w:ascii="Times New Roman" w:hAnsi="Times New Roman" w:cs="Times New Roman"/>
          <w:sz w:val="24"/>
          <w:szCs w:val="24"/>
          <w:lang w:eastAsia="ru-RU"/>
        </w:rPr>
        <w:t>Кванториум</w:t>
      </w:r>
      <w:proofErr w:type="spellEnd"/>
      <w:r w:rsidRPr="0029414D">
        <w:rPr>
          <w:rFonts w:ascii="Times New Roman" w:hAnsi="Times New Roman" w:cs="Times New Roman"/>
          <w:sz w:val="24"/>
          <w:szCs w:val="24"/>
          <w:lang w:eastAsia="ru-RU"/>
        </w:rPr>
        <w:t>» Дворца детского творчества прошла образовательная сессия для педагогов предметной области «Информатика» центров образования цифрового и гуманитарного профилей «Точка роста».</w:t>
      </w:r>
      <w:r w:rsidR="00607734">
        <w:rPr>
          <w:rFonts w:ascii="Times New Roman" w:hAnsi="Times New Roman" w:cs="Times New Roman"/>
          <w:caps/>
          <w:color w:val="000000"/>
          <w:kern w:val="36"/>
          <w:sz w:val="24"/>
          <w:szCs w:val="24"/>
          <w:lang w:eastAsia="ru-RU"/>
        </w:rPr>
        <w:t xml:space="preserve"> </w:t>
      </w:r>
      <w:r w:rsidRPr="0029414D">
        <w:rPr>
          <w:rFonts w:ascii="Times New Roman" w:hAnsi="Times New Roman" w:cs="Times New Roman"/>
          <w:sz w:val="24"/>
          <w:szCs w:val="24"/>
          <w:lang w:eastAsia="ru-RU"/>
        </w:rPr>
        <w:t xml:space="preserve">42 педагога из </w:t>
      </w:r>
      <w:r w:rsidR="00FB5526">
        <w:rPr>
          <w:rFonts w:ascii="Times New Roman" w:hAnsi="Times New Roman" w:cs="Times New Roman"/>
          <w:sz w:val="24"/>
          <w:szCs w:val="24"/>
          <w:lang w:eastAsia="ru-RU"/>
        </w:rPr>
        <w:t>районов</w:t>
      </w:r>
      <w:r w:rsidRPr="0029414D">
        <w:rPr>
          <w:rFonts w:ascii="Times New Roman" w:hAnsi="Times New Roman" w:cs="Times New Roman"/>
          <w:sz w:val="24"/>
          <w:szCs w:val="24"/>
          <w:lang w:eastAsia="ru-RU"/>
        </w:rPr>
        <w:t xml:space="preserve"> республики освоили визуальный язык программирования </w:t>
      </w:r>
      <w:proofErr w:type="spellStart"/>
      <w:r w:rsidRPr="0029414D">
        <w:rPr>
          <w:rFonts w:ascii="Times New Roman" w:hAnsi="Times New Roman" w:cs="Times New Roman"/>
          <w:sz w:val="24"/>
          <w:szCs w:val="24"/>
          <w:lang w:eastAsia="ru-RU"/>
        </w:rPr>
        <w:t>Scratch</w:t>
      </w:r>
      <w:proofErr w:type="spellEnd"/>
      <w:r w:rsidRPr="0029414D">
        <w:rPr>
          <w:rFonts w:ascii="Times New Roman" w:hAnsi="Times New Roman" w:cs="Times New Roman"/>
          <w:sz w:val="24"/>
          <w:szCs w:val="24"/>
          <w:lang w:eastAsia="ru-RU"/>
        </w:rPr>
        <w:t xml:space="preserve"> и создали собственные проекты в этой среде.</w:t>
      </w:r>
    </w:p>
    <w:p w:rsidR="00F8523E" w:rsidRPr="0029414D" w:rsidRDefault="00F8523E" w:rsidP="0029414D">
      <w:pPr>
        <w:pStyle w:val="a3"/>
        <w:jc w:val="both"/>
        <w:rPr>
          <w:rFonts w:ascii="Times New Roman" w:hAnsi="Times New Roman" w:cs="Times New Roman"/>
          <w:sz w:val="24"/>
          <w:szCs w:val="24"/>
          <w:lang w:eastAsia="ru-RU"/>
        </w:rPr>
      </w:pPr>
      <w:r w:rsidRPr="0029414D">
        <w:rPr>
          <w:rFonts w:ascii="Times New Roman" w:hAnsi="Times New Roman" w:cs="Times New Roman"/>
          <w:sz w:val="24"/>
          <w:szCs w:val="24"/>
          <w:lang w:eastAsia="ru-RU"/>
        </w:rPr>
        <w:t>Обучение современным навыкам проводили наставники IT-</w:t>
      </w:r>
      <w:proofErr w:type="spellStart"/>
      <w:r w:rsidRPr="0029414D">
        <w:rPr>
          <w:rFonts w:ascii="Times New Roman" w:hAnsi="Times New Roman" w:cs="Times New Roman"/>
          <w:sz w:val="24"/>
          <w:szCs w:val="24"/>
          <w:lang w:eastAsia="ru-RU"/>
        </w:rPr>
        <w:t>квантума</w:t>
      </w:r>
      <w:proofErr w:type="spellEnd"/>
      <w:r w:rsidRPr="0029414D">
        <w:rPr>
          <w:rFonts w:ascii="Times New Roman" w:hAnsi="Times New Roman" w:cs="Times New Roman"/>
          <w:sz w:val="24"/>
          <w:szCs w:val="24"/>
          <w:lang w:eastAsia="ru-RU"/>
        </w:rPr>
        <w:t xml:space="preserve"> Детского технопарка «</w:t>
      </w:r>
      <w:proofErr w:type="spellStart"/>
      <w:r w:rsidRPr="0029414D">
        <w:rPr>
          <w:rFonts w:ascii="Times New Roman" w:hAnsi="Times New Roman" w:cs="Times New Roman"/>
          <w:sz w:val="24"/>
          <w:szCs w:val="24"/>
          <w:lang w:eastAsia="ru-RU"/>
        </w:rPr>
        <w:t>Кванториум</w:t>
      </w:r>
      <w:proofErr w:type="spellEnd"/>
      <w:r w:rsidRPr="0029414D">
        <w:rPr>
          <w:rFonts w:ascii="Times New Roman" w:hAnsi="Times New Roman" w:cs="Times New Roman"/>
          <w:sz w:val="24"/>
          <w:szCs w:val="24"/>
          <w:lang w:eastAsia="ru-RU"/>
        </w:rPr>
        <w:t>» — тренеры проекта «Точка роста» Павел Новиков и Павел  Николаев.</w:t>
      </w:r>
    </w:p>
    <w:p w:rsidR="00F8523E" w:rsidRPr="0029414D" w:rsidRDefault="00F8523E" w:rsidP="0029414D">
      <w:pPr>
        <w:shd w:val="clear" w:color="auto" w:fill="FFFFFF"/>
        <w:spacing w:after="0" w:line="240" w:lineRule="auto"/>
        <w:jc w:val="both"/>
        <w:textAlignment w:val="baseline"/>
        <w:rPr>
          <w:rFonts w:ascii="Arial" w:eastAsia="Times New Roman" w:hAnsi="Arial" w:cs="Arial"/>
          <w:noProof/>
          <w:color w:val="333333"/>
          <w:sz w:val="24"/>
          <w:szCs w:val="24"/>
          <w:lang w:eastAsia="ru-RU"/>
        </w:rPr>
      </w:pPr>
      <w:r w:rsidRPr="0029414D">
        <w:rPr>
          <w:rFonts w:ascii="Arial" w:eastAsia="Times New Roman" w:hAnsi="Arial" w:cs="Arial"/>
          <w:noProof/>
          <w:color w:val="333333"/>
          <w:sz w:val="24"/>
          <w:szCs w:val="24"/>
          <w:lang w:eastAsia="ru-RU"/>
        </w:rPr>
        <w:drawing>
          <wp:inline distT="0" distB="0" distL="0" distR="0">
            <wp:extent cx="2659411" cy="1774209"/>
            <wp:effectExtent l="0" t="0" r="7620" b="0"/>
            <wp:docPr id="104" name="Рисунок 104" descr="http://iroipk.ykt.ru/wp-content/uploads/2020/01/dsc_0030-1024x68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oipk.ykt.ru/wp-content/uploads/2020/01/dsc_0030-1024x683-1024x6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9314" cy="1774144"/>
                    </a:xfrm>
                    <a:prstGeom prst="rect">
                      <a:avLst/>
                    </a:prstGeom>
                    <a:noFill/>
                    <a:ln>
                      <a:noFill/>
                    </a:ln>
                  </pic:spPr>
                </pic:pic>
              </a:graphicData>
            </a:graphic>
          </wp:inline>
        </w:drawing>
      </w:r>
      <w:r w:rsidRPr="0029414D">
        <w:rPr>
          <w:rFonts w:ascii="Arial" w:eastAsia="Times New Roman" w:hAnsi="Arial" w:cs="Arial"/>
          <w:noProof/>
          <w:color w:val="333333"/>
          <w:sz w:val="24"/>
          <w:szCs w:val="24"/>
          <w:lang w:eastAsia="ru-RU"/>
        </w:rPr>
        <w:drawing>
          <wp:inline distT="0" distB="0" distL="0" distR="0">
            <wp:extent cx="3465630" cy="1774209"/>
            <wp:effectExtent l="0" t="0" r="1905" b="0"/>
            <wp:docPr id="114" name="Рисунок 114" descr="http://iroipk.ykt.ru/wp-content/uploads/2020/01/dsc_0046-78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roipk.ykt.ru/wp-content/uploads/2020/01/dsc_0046-780x4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5658" cy="1774223"/>
                    </a:xfrm>
                    <a:prstGeom prst="rect">
                      <a:avLst/>
                    </a:prstGeom>
                    <a:noFill/>
                    <a:ln>
                      <a:noFill/>
                    </a:ln>
                  </pic:spPr>
                </pic:pic>
              </a:graphicData>
            </a:graphic>
          </wp:inline>
        </w:drawing>
      </w:r>
    </w:p>
    <w:p w:rsidR="00F8523E" w:rsidRPr="0029414D" w:rsidRDefault="00F8523E" w:rsidP="0029414D">
      <w:pPr>
        <w:pStyle w:val="a3"/>
        <w:jc w:val="both"/>
        <w:rPr>
          <w:rFonts w:ascii="Times New Roman" w:hAnsi="Times New Roman" w:cs="Times New Roman"/>
          <w:sz w:val="24"/>
          <w:szCs w:val="24"/>
        </w:rPr>
      </w:pPr>
    </w:p>
    <w:p w:rsidR="003B185C" w:rsidRPr="0029414D" w:rsidRDefault="003B185C" w:rsidP="0029414D">
      <w:pPr>
        <w:pStyle w:val="a3"/>
        <w:ind w:firstLine="708"/>
        <w:jc w:val="both"/>
        <w:rPr>
          <w:rFonts w:ascii="Times New Roman" w:hAnsi="Times New Roman" w:cs="Times New Roman"/>
          <w:sz w:val="24"/>
          <w:szCs w:val="24"/>
        </w:rPr>
      </w:pPr>
      <w:proofErr w:type="gramStart"/>
      <w:r w:rsidRPr="0029414D">
        <w:rPr>
          <w:rFonts w:ascii="Times New Roman" w:hAnsi="Times New Roman" w:cs="Times New Roman"/>
          <w:sz w:val="24"/>
          <w:szCs w:val="24"/>
        </w:rPr>
        <w:t xml:space="preserve">АОУ РС (Я) ДПО «Институт развития образования и повышения квалификации имени С.Н. Донского </w:t>
      </w:r>
      <w:r w:rsidRPr="0029414D">
        <w:rPr>
          <w:rFonts w:ascii="Times New Roman" w:hAnsi="Times New Roman" w:cs="Times New Roman"/>
          <w:sz w:val="24"/>
          <w:szCs w:val="24"/>
          <w:lang w:val="en-US"/>
        </w:rPr>
        <w:t>II</w:t>
      </w:r>
      <w:r w:rsidRPr="0029414D">
        <w:rPr>
          <w:rFonts w:ascii="Times New Roman" w:hAnsi="Times New Roman" w:cs="Times New Roman"/>
          <w:sz w:val="24"/>
          <w:szCs w:val="24"/>
        </w:rPr>
        <w:t xml:space="preserve">» в рамках январского совещания с 20 по 24 января 2020 года провела курсы повышения квалификации в формате форума для руководителей Центров цифрового и гуманитарного профилей, педагогов, осуществляющих образовательную деятельность в </w:t>
      </w:r>
      <w:proofErr w:type="spellStart"/>
      <w:r w:rsidRPr="0029414D">
        <w:rPr>
          <w:rFonts w:ascii="Times New Roman" w:hAnsi="Times New Roman" w:cs="Times New Roman"/>
          <w:sz w:val="24"/>
          <w:szCs w:val="24"/>
        </w:rPr>
        <w:t>коворкинг</w:t>
      </w:r>
      <w:proofErr w:type="spellEnd"/>
      <w:r w:rsidRPr="0029414D">
        <w:rPr>
          <w:rFonts w:ascii="Times New Roman" w:hAnsi="Times New Roman" w:cs="Times New Roman"/>
          <w:sz w:val="24"/>
          <w:szCs w:val="24"/>
        </w:rPr>
        <w:t>-центрах «Точка роста», специалистов управлений образованием, курирующих деятельность центров по теме «Национальный проект «Образование»: задачи</w:t>
      </w:r>
      <w:proofErr w:type="gramEnd"/>
      <w:r w:rsidRPr="0029414D">
        <w:rPr>
          <w:rFonts w:ascii="Times New Roman" w:hAnsi="Times New Roman" w:cs="Times New Roman"/>
          <w:sz w:val="24"/>
          <w:szCs w:val="24"/>
        </w:rPr>
        <w:t xml:space="preserve">, проблемы, решения». В программе форуме рассматривались следующие вопросы: образовательный тур в </w:t>
      </w:r>
      <w:proofErr w:type="spellStart"/>
      <w:r w:rsidRPr="0029414D">
        <w:rPr>
          <w:rFonts w:ascii="Times New Roman" w:hAnsi="Times New Roman" w:cs="Times New Roman"/>
          <w:sz w:val="24"/>
          <w:szCs w:val="24"/>
        </w:rPr>
        <w:t>ЦЦиГП</w:t>
      </w:r>
      <w:proofErr w:type="spellEnd"/>
      <w:r w:rsidRPr="0029414D">
        <w:rPr>
          <w:rFonts w:ascii="Times New Roman" w:hAnsi="Times New Roman" w:cs="Times New Roman"/>
          <w:sz w:val="24"/>
          <w:szCs w:val="24"/>
        </w:rPr>
        <w:t xml:space="preserve"> «Точка роста», мастер-классы педагогов, семинар по актуальным вопросам реализации Националь</w:t>
      </w:r>
      <w:r w:rsidR="0030221E" w:rsidRPr="0029414D">
        <w:rPr>
          <w:rFonts w:ascii="Times New Roman" w:hAnsi="Times New Roman" w:cs="Times New Roman"/>
          <w:sz w:val="24"/>
          <w:szCs w:val="24"/>
        </w:rPr>
        <w:t xml:space="preserve">ного проекта «Образование», </w:t>
      </w:r>
      <w:proofErr w:type="spellStart"/>
      <w:r w:rsidR="0030221E" w:rsidRPr="0029414D">
        <w:rPr>
          <w:rFonts w:ascii="Times New Roman" w:hAnsi="Times New Roman" w:cs="Times New Roman"/>
          <w:sz w:val="24"/>
          <w:szCs w:val="24"/>
        </w:rPr>
        <w:t>форс</w:t>
      </w:r>
      <w:r w:rsidRPr="0029414D">
        <w:rPr>
          <w:rFonts w:ascii="Times New Roman" w:hAnsi="Times New Roman" w:cs="Times New Roman"/>
          <w:sz w:val="24"/>
          <w:szCs w:val="24"/>
        </w:rPr>
        <w:t>айт</w:t>
      </w:r>
      <w:proofErr w:type="spellEnd"/>
      <w:r w:rsidRPr="0029414D">
        <w:rPr>
          <w:rFonts w:ascii="Times New Roman" w:hAnsi="Times New Roman" w:cs="Times New Roman"/>
          <w:sz w:val="24"/>
          <w:szCs w:val="24"/>
        </w:rPr>
        <w:t>-сессия по развитию цифрового и гуманитарного образования. Из нашей школы принимала участие Татаринова Мария Викторовна, учитель информатики.</w:t>
      </w:r>
    </w:p>
    <w:p w:rsidR="00B245D8" w:rsidRDefault="00B245D8" w:rsidP="002060CB">
      <w:pPr>
        <w:pStyle w:val="a3"/>
        <w:rPr>
          <w:rFonts w:ascii="Times New Roman" w:hAnsi="Times New Roman" w:cs="Times New Roman"/>
          <w:sz w:val="24"/>
          <w:szCs w:val="24"/>
        </w:rPr>
      </w:pPr>
    </w:p>
    <w:p w:rsidR="00EE5D13" w:rsidRDefault="00EE5D13" w:rsidP="0029414D">
      <w:pPr>
        <w:pStyle w:val="a3"/>
        <w:jc w:val="center"/>
        <w:rPr>
          <w:rFonts w:ascii="Times New Roman" w:hAnsi="Times New Roman" w:cs="Times New Roman"/>
          <w:sz w:val="24"/>
          <w:szCs w:val="24"/>
        </w:rPr>
      </w:pPr>
      <w:r>
        <w:rPr>
          <w:rFonts w:ascii="Times New Roman" w:hAnsi="Times New Roman" w:cs="Times New Roman"/>
          <w:sz w:val="24"/>
          <w:szCs w:val="24"/>
        </w:rPr>
        <w:lastRenderedPageBreak/>
        <w:t>Перспектива работы Центра «Точка роста»</w:t>
      </w:r>
    </w:p>
    <w:p w:rsidR="00EE5D13" w:rsidRDefault="00EE5D13" w:rsidP="0029414D">
      <w:pPr>
        <w:pStyle w:val="a3"/>
        <w:jc w:val="center"/>
        <w:rPr>
          <w:rFonts w:ascii="Times New Roman" w:hAnsi="Times New Roman" w:cs="Times New Roman"/>
          <w:sz w:val="24"/>
          <w:szCs w:val="24"/>
        </w:rPr>
      </w:pPr>
    </w:p>
    <w:p w:rsidR="00EE5D13" w:rsidRDefault="00EE5D13" w:rsidP="00EE5D13">
      <w:pPr>
        <w:pStyle w:val="a6"/>
        <w:numPr>
          <w:ilvl w:val="0"/>
          <w:numId w:val="10"/>
        </w:numPr>
        <w:jc w:val="both"/>
        <w:rPr>
          <w:rFonts w:ascii="Times New Roman" w:hAnsi="Times New Roman" w:cs="Times New Roman"/>
          <w:sz w:val="24"/>
          <w:szCs w:val="24"/>
        </w:rPr>
      </w:pPr>
      <w:r>
        <w:rPr>
          <w:rFonts w:ascii="Times New Roman" w:hAnsi="Times New Roman" w:cs="Times New Roman"/>
          <w:sz w:val="24"/>
          <w:szCs w:val="24"/>
        </w:rPr>
        <w:t>Обновление программ содержания преподавания общеобразовательных программ гуманитарных и естественных предметных областей.</w:t>
      </w:r>
    </w:p>
    <w:p w:rsidR="00EE5D13" w:rsidRDefault="00EE5D13" w:rsidP="00EE5D13">
      <w:pPr>
        <w:pStyle w:val="a6"/>
        <w:numPr>
          <w:ilvl w:val="0"/>
          <w:numId w:val="10"/>
        </w:numPr>
        <w:jc w:val="both"/>
        <w:rPr>
          <w:rFonts w:ascii="Times New Roman" w:hAnsi="Times New Roman" w:cs="Times New Roman"/>
          <w:sz w:val="24"/>
          <w:szCs w:val="24"/>
        </w:rPr>
      </w:pPr>
      <w:r w:rsidRPr="00EE5D13">
        <w:rPr>
          <w:rFonts w:ascii="Times New Roman" w:hAnsi="Times New Roman" w:cs="Times New Roman"/>
          <w:sz w:val="24"/>
          <w:szCs w:val="24"/>
        </w:rPr>
        <w:t>Введение</w:t>
      </w:r>
      <w:r>
        <w:rPr>
          <w:rFonts w:ascii="Times New Roman" w:hAnsi="Times New Roman" w:cs="Times New Roman"/>
          <w:sz w:val="24"/>
          <w:szCs w:val="24"/>
        </w:rPr>
        <w:t xml:space="preserve"> и реализация</w:t>
      </w:r>
      <w:r w:rsidRPr="00EE5D13">
        <w:rPr>
          <w:rFonts w:ascii="Times New Roman" w:hAnsi="Times New Roman" w:cs="Times New Roman"/>
          <w:sz w:val="24"/>
          <w:szCs w:val="24"/>
        </w:rPr>
        <w:t xml:space="preserve"> обновленной программы содержания преподавания общеобразовательных программ по предметной области «Технология», по учебным предметам «Информатика», «Основы безопасности жизнедеятельности» на обновлённом учебном оборудовании </w:t>
      </w:r>
      <w:r>
        <w:rPr>
          <w:rFonts w:ascii="Times New Roman" w:hAnsi="Times New Roman" w:cs="Times New Roman"/>
          <w:sz w:val="24"/>
          <w:szCs w:val="24"/>
        </w:rPr>
        <w:t>в учебный процесс с 1 сентября 2020 года.</w:t>
      </w:r>
    </w:p>
    <w:p w:rsidR="00EE5D13" w:rsidRDefault="00EE5D13" w:rsidP="00EE5D13">
      <w:pPr>
        <w:pStyle w:val="a6"/>
        <w:numPr>
          <w:ilvl w:val="0"/>
          <w:numId w:val="10"/>
        </w:numPr>
        <w:jc w:val="both"/>
        <w:rPr>
          <w:rFonts w:ascii="Times New Roman" w:hAnsi="Times New Roman" w:cs="Times New Roman"/>
          <w:sz w:val="24"/>
          <w:szCs w:val="24"/>
        </w:rPr>
      </w:pPr>
      <w:r>
        <w:rPr>
          <w:rFonts w:ascii="Times New Roman" w:hAnsi="Times New Roman" w:cs="Times New Roman"/>
          <w:sz w:val="24"/>
          <w:szCs w:val="24"/>
        </w:rPr>
        <w:t>Введение и реализация в систему внеурочной деятельности семинаров, мастер-классов педагогов центра.</w:t>
      </w:r>
    </w:p>
    <w:p w:rsidR="00C37040" w:rsidRPr="0029414D" w:rsidRDefault="00D54D55" w:rsidP="00D54D55">
      <w:pPr>
        <w:pStyle w:val="a3"/>
        <w:jc w:val="center"/>
        <w:rPr>
          <w:rFonts w:ascii="Times New Roman" w:hAnsi="Times New Roman" w:cs="Times New Roman"/>
          <w:sz w:val="24"/>
          <w:szCs w:val="24"/>
        </w:rPr>
      </w:pPr>
      <w:r>
        <w:rPr>
          <w:rFonts w:ascii="Times New Roman" w:hAnsi="Times New Roman" w:cs="Times New Roman"/>
          <w:sz w:val="24"/>
          <w:szCs w:val="24"/>
        </w:rPr>
        <w:t>Мероприятия, которые прошли на базе центра «Точка роста»</w:t>
      </w:r>
    </w:p>
    <w:p w:rsidR="00565943" w:rsidRPr="0029414D" w:rsidRDefault="00565943" w:rsidP="0029414D">
      <w:pPr>
        <w:pStyle w:val="a3"/>
        <w:jc w:val="both"/>
        <w:rPr>
          <w:rFonts w:ascii="Times New Roman" w:hAnsi="Times New Roman" w:cs="Times New Roman"/>
          <w:sz w:val="24"/>
          <w:szCs w:val="24"/>
          <w:lang w:eastAsia="ru-RU"/>
        </w:rPr>
      </w:pPr>
    </w:p>
    <w:p w:rsidR="00066B0F" w:rsidRPr="0029414D" w:rsidRDefault="00066B0F" w:rsidP="0029414D">
      <w:pPr>
        <w:shd w:val="clear" w:color="auto" w:fill="FFFFFF"/>
        <w:spacing w:after="0" w:line="252" w:lineRule="atLeast"/>
        <w:ind w:firstLine="708"/>
        <w:jc w:val="both"/>
        <w:rPr>
          <w:rFonts w:ascii="Times New Roman" w:eastAsia="Times New Roman" w:hAnsi="Times New Roman" w:cs="Times New Roman"/>
          <w:color w:val="000000"/>
          <w:sz w:val="24"/>
          <w:szCs w:val="24"/>
          <w:lang w:eastAsia="ru-RU"/>
        </w:rPr>
      </w:pPr>
      <w:r w:rsidRPr="0029414D">
        <w:rPr>
          <w:rFonts w:ascii="Times New Roman" w:eastAsia="Times New Roman" w:hAnsi="Times New Roman" w:cs="Times New Roman"/>
          <w:color w:val="000000"/>
          <w:sz w:val="24"/>
          <w:szCs w:val="24"/>
          <w:lang w:eastAsia="ru-RU"/>
        </w:rPr>
        <w:t xml:space="preserve">В единый день 24 сентября  2019 года открылись Центры образования цифрового и гуманитарного профилей «Точка роста» в рамках реализации федерального проекта «Современная школа» национального проекта «Образование». </w:t>
      </w:r>
    </w:p>
    <w:p w:rsidR="004401D5" w:rsidRPr="0029414D" w:rsidRDefault="00066B0F" w:rsidP="0029414D">
      <w:pPr>
        <w:shd w:val="clear" w:color="auto" w:fill="FFFFFF"/>
        <w:spacing w:after="0" w:line="240" w:lineRule="auto"/>
        <w:ind w:firstLine="708"/>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xml:space="preserve">И в нашей школе </w:t>
      </w:r>
      <w:r w:rsidR="004401D5" w:rsidRPr="0029414D">
        <w:rPr>
          <w:rFonts w:ascii="Times New Roman" w:eastAsia="Times New Roman" w:hAnsi="Times New Roman" w:cs="Times New Roman"/>
          <w:sz w:val="24"/>
          <w:szCs w:val="24"/>
          <w:lang w:eastAsia="ru-RU"/>
        </w:rPr>
        <w:t xml:space="preserve">24 сентября 2019г. в 16:00 ч состоялось торжественное открытие центра «Точка роста». Присутствовали учащиеся нашей школы, родители и гости. После просмотра видеоролика, подготовленного </w:t>
      </w:r>
      <w:proofErr w:type="spellStart"/>
      <w:r w:rsidR="004401D5" w:rsidRPr="0029414D">
        <w:rPr>
          <w:rFonts w:ascii="Times New Roman" w:eastAsia="Times New Roman" w:hAnsi="Times New Roman" w:cs="Times New Roman"/>
          <w:sz w:val="24"/>
          <w:szCs w:val="24"/>
          <w:lang w:eastAsia="ru-RU"/>
        </w:rPr>
        <w:t>Минпросом</w:t>
      </w:r>
      <w:proofErr w:type="spellEnd"/>
      <w:r w:rsidR="004401D5" w:rsidRPr="0029414D">
        <w:rPr>
          <w:rFonts w:ascii="Times New Roman" w:eastAsia="Times New Roman" w:hAnsi="Times New Roman" w:cs="Times New Roman"/>
          <w:sz w:val="24"/>
          <w:szCs w:val="24"/>
          <w:lang w:eastAsia="ru-RU"/>
        </w:rPr>
        <w:t xml:space="preserve"> России «О ходе подготовки к созданию Центров» поздравительные слова произнесла заместитель главы муниципального района по социальным вопросам Константинова М.Е. Доброжелательные слова учащиеся, учителя и гости услышали от Яковлевой А.В, начальника Управления образования, которая пожелала центру успехов и развития. Петрова Д.А., директор школы, выразила гордость за нашу школу, которая вошла в число 54 школ республики из 700 школ, что в школе идут обновления в содержании образования, методов обучения. Выступления закончил от лица ученического самоуправления президент школы Христофоров Павел: «Мы очень рады за интерактивные оборудования, которым будут пользоваться учащиеся, рады, что стало больше разнообразной внеурочной деятельности, что в школу пришли молодые специалисты технологии».</w:t>
      </w:r>
    </w:p>
    <w:p w:rsidR="004401D5" w:rsidRPr="0029414D" w:rsidRDefault="004401D5" w:rsidP="0029414D">
      <w:pPr>
        <w:shd w:val="clear" w:color="auto" w:fill="FFFFFF"/>
        <w:spacing w:after="0" w:line="240" w:lineRule="auto"/>
        <w:ind w:firstLine="709"/>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xml:space="preserve">После торжественной части гостям показали мастер-классы по </w:t>
      </w:r>
      <w:proofErr w:type="spellStart"/>
      <w:r w:rsidRPr="0029414D">
        <w:rPr>
          <w:rFonts w:ascii="Times New Roman" w:eastAsia="Times New Roman" w:hAnsi="Times New Roman" w:cs="Times New Roman"/>
          <w:sz w:val="24"/>
          <w:szCs w:val="24"/>
          <w:lang w:eastAsia="ru-RU"/>
        </w:rPr>
        <w:t>паперкрафту</w:t>
      </w:r>
      <w:proofErr w:type="spellEnd"/>
      <w:r w:rsidRPr="0029414D">
        <w:rPr>
          <w:rFonts w:ascii="Times New Roman" w:eastAsia="Times New Roman" w:hAnsi="Times New Roman" w:cs="Times New Roman"/>
          <w:sz w:val="24"/>
          <w:szCs w:val="24"/>
          <w:lang w:eastAsia="ru-RU"/>
        </w:rPr>
        <w:t xml:space="preserve">: моделирование объёмной фигуры, изготовление </w:t>
      </w:r>
      <w:proofErr w:type="spellStart"/>
      <w:r w:rsidRPr="0029414D">
        <w:rPr>
          <w:rFonts w:ascii="Times New Roman" w:eastAsia="Times New Roman" w:hAnsi="Times New Roman" w:cs="Times New Roman"/>
          <w:sz w:val="24"/>
          <w:szCs w:val="24"/>
          <w:lang w:eastAsia="ru-RU"/>
        </w:rPr>
        <w:t>салфетницы</w:t>
      </w:r>
      <w:proofErr w:type="spellEnd"/>
      <w:r w:rsidRPr="0029414D">
        <w:rPr>
          <w:rFonts w:ascii="Times New Roman" w:eastAsia="Times New Roman" w:hAnsi="Times New Roman" w:cs="Times New Roman"/>
          <w:sz w:val="24"/>
          <w:szCs w:val="24"/>
          <w:lang w:eastAsia="ru-RU"/>
        </w:rPr>
        <w:t xml:space="preserve"> из дерева, изготовление карандаша-сувенира. Учителя ОБЖ показали приёмы первой помощи пострадавшему, работала шахматная гостиная.</w:t>
      </w:r>
    </w:p>
    <w:p w:rsidR="004401D5" w:rsidRPr="0029414D" w:rsidRDefault="003A795D" w:rsidP="00FB5526">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007AD0"/>
          <w:sz w:val="24"/>
          <w:szCs w:val="24"/>
          <w:lang w:eastAsia="ru-RU"/>
        </w:rPr>
        <w:drawing>
          <wp:inline distT="0" distB="0" distL="0" distR="0" wp14:anchorId="594AB76A" wp14:editId="226B4A88">
            <wp:extent cx="1336040" cy="1336040"/>
            <wp:effectExtent l="0" t="0" r="0" b="0"/>
            <wp:docPr id="2" name="Рисунок 2" descr="P1010462.jpg">
              <a:hlinkClick xmlns:a="http://schemas.openxmlformats.org/drawingml/2006/main" r:id="rId11" tooltip="&quot;P101046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462.jpg">
                      <a:hlinkClick r:id="rId11" tooltip="&quot;P1010462.jpg&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FB5526" w:rsidRPr="0029414D">
        <w:rPr>
          <w:rFonts w:ascii="Tahoma" w:eastAsia="Times New Roman" w:hAnsi="Tahoma" w:cs="Tahoma"/>
          <w:noProof/>
          <w:color w:val="007AD0"/>
          <w:sz w:val="24"/>
          <w:szCs w:val="24"/>
          <w:lang w:eastAsia="ru-RU"/>
        </w:rPr>
        <w:drawing>
          <wp:inline distT="0" distB="0" distL="0" distR="0" wp14:anchorId="692FDED1" wp14:editId="6C83D9EE">
            <wp:extent cx="1336040" cy="1336040"/>
            <wp:effectExtent l="0" t="0" r="0" b="0"/>
            <wp:docPr id="5" name="Рисунок 5" descr="P1010491.jpg">
              <a:hlinkClick xmlns:a="http://schemas.openxmlformats.org/drawingml/2006/main" r:id="rId13" tooltip="&quot;P101049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491.jpg">
                      <a:hlinkClick r:id="rId13" tooltip="&quot;P1010491.jpg&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FB5526" w:rsidRPr="0029414D">
        <w:rPr>
          <w:rFonts w:ascii="Tahoma" w:eastAsia="Times New Roman" w:hAnsi="Tahoma" w:cs="Tahoma"/>
          <w:noProof/>
          <w:color w:val="007AD0"/>
          <w:sz w:val="24"/>
          <w:szCs w:val="24"/>
          <w:lang w:eastAsia="ru-RU"/>
        </w:rPr>
        <w:drawing>
          <wp:inline distT="0" distB="0" distL="0" distR="0" wp14:anchorId="4F5C17CC" wp14:editId="1B09DA5B">
            <wp:extent cx="1336040" cy="1336040"/>
            <wp:effectExtent l="0" t="0" r="0" b="0"/>
            <wp:docPr id="6" name="Рисунок 6" descr="P1010496.jpg">
              <a:hlinkClick xmlns:a="http://schemas.openxmlformats.org/drawingml/2006/main" r:id="rId15" tooltip="&quot;P101049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496.jpg">
                      <a:hlinkClick r:id="rId15" tooltip="&quot;P1010496.jp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FB5526" w:rsidRPr="0029414D">
        <w:rPr>
          <w:rFonts w:ascii="Tahoma" w:eastAsia="Times New Roman" w:hAnsi="Tahoma" w:cs="Tahoma"/>
          <w:noProof/>
          <w:color w:val="007AD0"/>
          <w:sz w:val="24"/>
          <w:szCs w:val="24"/>
          <w:lang w:eastAsia="ru-RU"/>
        </w:rPr>
        <w:drawing>
          <wp:inline distT="0" distB="0" distL="0" distR="0" wp14:anchorId="6C5BAE10" wp14:editId="14318E4E">
            <wp:extent cx="1336040" cy="1336040"/>
            <wp:effectExtent l="0" t="0" r="0" b="0"/>
            <wp:docPr id="7" name="Рисунок 7" descr="P1010508.jpg">
              <a:hlinkClick xmlns:a="http://schemas.openxmlformats.org/drawingml/2006/main" r:id="rId17" tooltip="&quot;P101050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508.jpg">
                      <a:hlinkClick r:id="rId17" tooltip="&quot;P1010508.jp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p>
    <w:p w:rsidR="004401D5" w:rsidRPr="0029414D" w:rsidRDefault="004401D5" w:rsidP="0029414D">
      <w:pPr>
        <w:shd w:val="clear" w:color="auto" w:fill="FFFFFF"/>
        <w:spacing w:after="0" w:line="330" w:lineRule="atLeast"/>
        <w:jc w:val="both"/>
        <w:rPr>
          <w:rFonts w:ascii="Tahoma" w:eastAsia="Times New Roman" w:hAnsi="Tahoma" w:cs="Tahoma"/>
          <w:color w:val="555555"/>
          <w:sz w:val="24"/>
          <w:szCs w:val="24"/>
          <w:lang w:eastAsia="ru-RU"/>
        </w:rPr>
      </w:pPr>
      <w:r w:rsidRPr="0029414D">
        <w:rPr>
          <w:rFonts w:ascii="Tahoma" w:eastAsia="Times New Roman" w:hAnsi="Tahoma" w:cs="Tahoma"/>
          <w:color w:val="555555"/>
          <w:sz w:val="24"/>
          <w:szCs w:val="24"/>
          <w:lang w:eastAsia="ru-RU"/>
        </w:rPr>
        <w:t> </w:t>
      </w:r>
    </w:p>
    <w:p w:rsidR="004401D5" w:rsidRPr="0029414D" w:rsidRDefault="003A795D" w:rsidP="00FB5526">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007AD0"/>
          <w:sz w:val="24"/>
          <w:szCs w:val="24"/>
          <w:lang w:eastAsia="ru-RU"/>
        </w:rPr>
        <w:drawing>
          <wp:inline distT="0" distB="0" distL="0" distR="0" wp14:anchorId="13391A1D" wp14:editId="10AB976A">
            <wp:extent cx="1336040" cy="1336040"/>
            <wp:effectExtent l="0" t="0" r="0" b="0"/>
            <wp:docPr id="8" name="Рисунок 8" descr="P1010513.jpg">
              <a:hlinkClick xmlns:a="http://schemas.openxmlformats.org/drawingml/2006/main" r:id="rId19" tooltip="&quot;P101051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513.jpg">
                      <a:hlinkClick r:id="rId19" tooltip="&quot;P1010513.jpg&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FB5526" w:rsidRPr="0029414D">
        <w:rPr>
          <w:rFonts w:ascii="Tahoma" w:eastAsia="Times New Roman" w:hAnsi="Tahoma" w:cs="Tahoma"/>
          <w:noProof/>
          <w:color w:val="007AD0"/>
          <w:sz w:val="24"/>
          <w:szCs w:val="24"/>
          <w:lang w:eastAsia="ru-RU"/>
        </w:rPr>
        <w:drawing>
          <wp:inline distT="0" distB="0" distL="0" distR="0" wp14:anchorId="4BAD18A6" wp14:editId="4A9766C1">
            <wp:extent cx="1336040" cy="1336040"/>
            <wp:effectExtent l="0" t="0" r="0" b="0"/>
            <wp:docPr id="9" name="Рисунок 9" descr="P1010519.jpg">
              <a:hlinkClick xmlns:a="http://schemas.openxmlformats.org/drawingml/2006/main" r:id="rId21" tooltip="&quot;P101051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519.jpg">
                      <a:hlinkClick r:id="rId21" tooltip="&quot;P1010519.jpg&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FB5526" w:rsidRPr="0029414D">
        <w:rPr>
          <w:rFonts w:ascii="Tahoma" w:eastAsia="Times New Roman" w:hAnsi="Tahoma" w:cs="Tahoma"/>
          <w:noProof/>
          <w:color w:val="007AD0"/>
          <w:sz w:val="24"/>
          <w:szCs w:val="24"/>
          <w:lang w:eastAsia="ru-RU"/>
        </w:rPr>
        <w:drawing>
          <wp:inline distT="0" distB="0" distL="0" distR="0" wp14:anchorId="14489636" wp14:editId="3FB764AB">
            <wp:extent cx="1336040" cy="1336040"/>
            <wp:effectExtent l="0" t="0" r="0" b="0"/>
            <wp:docPr id="11" name="Рисунок 11" descr="P1010534.jpg">
              <a:hlinkClick xmlns:a="http://schemas.openxmlformats.org/drawingml/2006/main" r:id="rId23" tooltip="&quot;P101053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534.jpg">
                      <a:hlinkClick r:id="rId23" tooltip="&quot;P1010534.jp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FB5526" w:rsidRPr="0029414D">
        <w:rPr>
          <w:rFonts w:ascii="Tahoma" w:eastAsia="Times New Roman" w:hAnsi="Tahoma" w:cs="Tahoma"/>
          <w:noProof/>
          <w:color w:val="007AD0"/>
          <w:sz w:val="24"/>
          <w:szCs w:val="24"/>
          <w:lang w:eastAsia="ru-RU"/>
        </w:rPr>
        <w:drawing>
          <wp:inline distT="0" distB="0" distL="0" distR="0" wp14:anchorId="703A813D" wp14:editId="0F7CF1B5">
            <wp:extent cx="1336040" cy="1336040"/>
            <wp:effectExtent l="0" t="0" r="0" b="0"/>
            <wp:docPr id="12" name="Рисунок 12" descr="P1010538.jpg">
              <a:hlinkClick xmlns:a="http://schemas.openxmlformats.org/drawingml/2006/main" r:id="rId25" tooltip="&quot;P101053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538.jpg">
                      <a:hlinkClick r:id="rId25" tooltip="&quot;P1010538.jp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p>
    <w:p w:rsidR="004401D5" w:rsidRPr="0029414D" w:rsidRDefault="004401D5" w:rsidP="0029414D">
      <w:pPr>
        <w:shd w:val="clear" w:color="auto" w:fill="FFFFFF"/>
        <w:spacing w:after="0" w:line="330" w:lineRule="atLeast"/>
        <w:jc w:val="both"/>
        <w:rPr>
          <w:rFonts w:ascii="Tahoma" w:eastAsia="Times New Roman" w:hAnsi="Tahoma" w:cs="Tahoma"/>
          <w:color w:val="555555"/>
          <w:sz w:val="24"/>
          <w:szCs w:val="24"/>
          <w:lang w:eastAsia="ru-RU"/>
        </w:rPr>
      </w:pPr>
      <w:r w:rsidRPr="0029414D">
        <w:rPr>
          <w:rFonts w:ascii="Tahoma" w:eastAsia="Times New Roman" w:hAnsi="Tahoma" w:cs="Tahoma"/>
          <w:color w:val="555555"/>
          <w:sz w:val="24"/>
          <w:szCs w:val="24"/>
          <w:lang w:eastAsia="ru-RU"/>
        </w:rPr>
        <w:t> </w:t>
      </w:r>
    </w:p>
    <w:p w:rsidR="004401D5" w:rsidRPr="0029414D" w:rsidRDefault="004401D5" w:rsidP="00FB5526">
      <w:pPr>
        <w:shd w:val="clear" w:color="auto" w:fill="FFFFFF"/>
        <w:spacing w:after="0" w:line="240" w:lineRule="auto"/>
        <w:ind w:firstLine="708"/>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1 октября 2019 года прошло первое занятие в центре «Точка роста» кружка «Рисуем, лепим, мастерим». Занятие на тему «Что такое современное искусство?» провела учитель ИЗО и черчения Леонтьева Анастасия Анатольевна, руководитель методического объединения технологии.</w:t>
      </w:r>
    </w:p>
    <w:p w:rsidR="004401D5" w:rsidRPr="0029414D" w:rsidRDefault="004401D5" w:rsidP="0029414D">
      <w:pPr>
        <w:shd w:val="clear" w:color="auto" w:fill="FFFFFF"/>
        <w:spacing w:after="150" w:line="240" w:lineRule="auto"/>
        <w:ind w:firstLine="709"/>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lastRenderedPageBreak/>
        <w:t>Ребята говорили о разных жанрах живописи, о том, что современное искусство очень разнообразно и интересно. На занятии была использована компьютерная презентация, мольберты, гуашь, кисточки. Ребята с большим увлечением придумывали свои индивидуальные сюжеты. В итоге получились замечательные картины, которые ребята взяли с собой.</w:t>
      </w:r>
    </w:p>
    <w:p w:rsidR="004401D5" w:rsidRPr="0029414D" w:rsidRDefault="004401D5" w:rsidP="00FB5526">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007AD0"/>
          <w:sz w:val="24"/>
          <w:szCs w:val="24"/>
          <w:lang w:eastAsia="ru-RU"/>
        </w:rPr>
        <w:drawing>
          <wp:inline distT="0" distB="0" distL="0" distR="0" wp14:anchorId="58466A69" wp14:editId="206D26F9">
            <wp:extent cx="1336040" cy="1336040"/>
            <wp:effectExtent l="0" t="0" r="0" b="0"/>
            <wp:docPr id="13" name="Рисунок 13" descr="P1010871.jpg">
              <a:hlinkClick xmlns:a="http://schemas.openxmlformats.org/drawingml/2006/main" r:id="rId27" tooltip="&quot;P101087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871.jpg">
                      <a:hlinkClick r:id="rId27" tooltip="&quot;P1010871.jpg&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3A795D" w:rsidRPr="0029414D">
        <w:rPr>
          <w:rFonts w:ascii="Tahoma" w:eastAsia="Times New Roman" w:hAnsi="Tahoma" w:cs="Tahoma"/>
          <w:noProof/>
          <w:color w:val="007AD0"/>
          <w:sz w:val="24"/>
          <w:szCs w:val="24"/>
          <w:lang w:eastAsia="ru-RU"/>
        </w:rPr>
        <w:drawing>
          <wp:inline distT="0" distB="0" distL="0" distR="0" wp14:anchorId="167CD65B" wp14:editId="4E3827DE">
            <wp:extent cx="1336040" cy="1336040"/>
            <wp:effectExtent l="0" t="0" r="0" b="0"/>
            <wp:docPr id="14" name="Рисунок 14" descr="IMG_20191002_133510.jpg">
              <a:hlinkClick xmlns:a="http://schemas.openxmlformats.org/drawingml/2006/main" r:id="rId29" tooltip="&quot;IMG_20191002_13351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91002_133510.jpg">
                      <a:hlinkClick r:id="rId29" tooltip="&quot;IMG_20191002_133510.jpg&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3A795D" w:rsidRPr="0029414D">
        <w:rPr>
          <w:rFonts w:ascii="Tahoma" w:eastAsia="Times New Roman" w:hAnsi="Tahoma" w:cs="Tahoma"/>
          <w:noProof/>
          <w:color w:val="007AD0"/>
          <w:sz w:val="24"/>
          <w:szCs w:val="24"/>
          <w:lang w:eastAsia="ru-RU"/>
        </w:rPr>
        <w:drawing>
          <wp:inline distT="0" distB="0" distL="0" distR="0" wp14:anchorId="5B5E3C13" wp14:editId="4933893B">
            <wp:extent cx="1336040" cy="1336040"/>
            <wp:effectExtent l="0" t="0" r="0" b="0"/>
            <wp:docPr id="15" name="Рисунок 15" descr="IMG_20191002_133558_BURST1.jpg">
              <a:hlinkClick xmlns:a="http://schemas.openxmlformats.org/drawingml/2006/main" r:id="rId31" tooltip="&quot;IMG_20191002_133558_BURST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91002_133558_BURST1.jpg">
                      <a:hlinkClick r:id="rId31" tooltip="&quot;IMG_20191002_133558_BURST1.jpg&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3A795D" w:rsidRPr="0029414D">
        <w:rPr>
          <w:rFonts w:ascii="Tahoma" w:eastAsia="Times New Roman" w:hAnsi="Tahoma" w:cs="Tahoma"/>
          <w:noProof/>
          <w:color w:val="007AD0"/>
          <w:sz w:val="24"/>
          <w:szCs w:val="24"/>
          <w:lang w:eastAsia="ru-RU"/>
        </w:rPr>
        <w:drawing>
          <wp:inline distT="0" distB="0" distL="0" distR="0" wp14:anchorId="59247E97" wp14:editId="68193EBF">
            <wp:extent cx="1336040" cy="1336040"/>
            <wp:effectExtent l="0" t="0" r="0" b="0"/>
            <wp:docPr id="16" name="Рисунок 16" descr="P1010872.jpg">
              <a:hlinkClick xmlns:a="http://schemas.openxmlformats.org/drawingml/2006/main" r:id="rId33" tooltip="&quot;P101087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872.jpg">
                      <a:hlinkClick r:id="rId33" tooltip="&quot;P1010872.jpg&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p>
    <w:p w:rsidR="00565943" w:rsidRPr="0029414D" w:rsidRDefault="00565943" w:rsidP="0029414D">
      <w:pPr>
        <w:pStyle w:val="a3"/>
        <w:jc w:val="both"/>
        <w:rPr>
          <w:rFonts w:ascii="Times New Roman" w:hAnsi="Times New Roman" w:cs="Times New Roman"/>
          <w:sz w:val="24"/>
          <w:szCs w:val="24"/>
          <w:lang w:eastAsia="ru-RU"/>
        </w:rPr>
      </w:pPr>
    </w:p>
    <w:p w:rsidR="004401D5" w:rsidRPr="0029414D" w:rsidRDefault="004401D5" w:rsidP="0029414D">
      <w:pPr>
        <w:shd w:val="clear" w:color="auto" w:fill="FFFFFF"/>
        <w:spacing w:after="150" w:line="330" w:lineRule="atLeast"/>
        <w:ind w:firstLine="708"/>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9 октября</w:t>
      </w:r>
      <w:r w:rsidR="00565943" w:rsidRPr="0029414D">
        <w:rPr>
          <w:rFonts w:ascii="Times New Roman" w:eastAsia="Times New Roman" w:hAnsi="Times New Roman" w:cs="Times New Roman"/>
          <w:sz w:val="24"/>
          <w:szCs w:val="24"/>
          <w:lang w:eastAsia="ru-RU"/>
        </w:rPr>
        <w:t xml:space="preserve"> 2019г. в центре «Точка роста» </w:t>
      </w:r>
      <w:r w:rsidRPr="0029414D">
        <w:rPr>
          <w:rFonts w:ascii="Times New Roman" w:eastAsia="Times New Roman" w:hAnsi="Times New Roman" w:cs="Times New Roman"/>
          <w:sz w:val="24"/>
          <w:szCs w:val="24"/>
          <w:lang w:eastAsia="ru-RU"/>
        </w:rPr>
        <w:t xml:space="preserve">прошло занятие учителя информатики по </w:t>
      </w:r>
      <w:proofErr w:type="spellStart"/>
      <w:r w:rsidRPr="0029414D">
        <w:rPr>
          <w:rFonts w:ascii="Times New Roman" w:eastAsia="Times New Roman" w:hAnsi="Times New Roman" w:cs="Times New Roman"/>
          <w:sz w:val="24"/>
          <w:szCs w:val="24"/>
          <w:lang w:eastAsia="ru-RU"/>
        </w:rPr>
        <w:t>лего</w:t>
      </w:r>
      <w:proofErr w:type="spellEnd"/>
      <w:r w:rsidRPr="0029414D">
        <w:rPr>
          <w:rFonts w:ascii="Times New Roman" w:eastAsia="Times New Roman" w:hAnsi="Times New Roman" w:cs="Times New Roman"/>
          <w:sz w:val="24"/>
          <w:szCs w:val="24"/>
          <w:lang w:eastAsia="ru-RU"/>
        </w:rPr>
        <w:t>-конструированию Татариновой М.В. для учащихся 3-их классов. Ребята знакомились с деталями </w:t>
      </w:r>
      <w:r w:rsidRPr="0029414D">
        <w:rPr>
          <w:rFonts w:ascii="Times New Roman" w:eastAsia="Times New Roman" w:hAnsi="Times New Roman" w:cs="Times New Roman"/>
          <w:sz w:val="24"/>
          <w:szCs w:val="24"/>
          <w:lang w:val="en-US" w:eastAsia="ru-RU"/>
        </w:rPr>
        <w:t>Lego WEDO</w:t>
      </w:r>
      <w:r w:rsidRPr="0029414D">
        <w:rPr>
          <w:rFonts w:ascii="Times New Roman" w:eastAsia="Times New Roman" w:hAnsi="Times New Roman" w:cs="Times New Roman"/>
          <w:sz w:val="24"/>
          <w:szCs w:val="24"/>
          <w:lang w:eastAsia="ru-RU"/>
        </w:rPr>
        <w:t> и работали, создавая свои идеи. Занятие ребятам понравилось, им было интересно и занимательно. Ребята постепенно научатся создавать программы с помощью ПК и в итоге  приводить в движение различные  модели на </w:t>
      </w:r>
      <w:r w:rsidRPr="0029414D">
        <w:rPr>
          <w:rFonts w:ascii="Times New Roman" w:eastAsia="Times New Roman" w:hAnsi="Times New Roman" w:cs="Times New Roman"/>
          <w:sz w:val="24"/>
          <w:szCs w:val="24"/>
          <w:lang w:val="en-US" w:eastAsia="ru-RU"/>
        </w:rPr>
        <w:t>Lego WEDO</w:t>
      </w:r>
      <w:r w:rsidRPr="0029414D">
        <w:rPr>
          <w:rFonts w:ascii="Times New Roman" w:eastAsia="Times New Roman" w:hAnsi="Times New Roman" w:cs="Times New Roman"/>
          <w:sz w:val="24"/>
          <w:szCs w:val="24"/>
          <w:lang w:eastAsia="ru-RU"/>
        </w:rPr>
        <w:t> по их возрастному ограничению.</w:t>
      </w:r>
    </w:p>
    <w:p w:rsidR="004401D5" w:rsidRPr="0029414D" w:rsidRDefault="004401D5" w:rsidP="0029414D">
      <w:pPr>
        <w:numPr>
          <w:ilvl w:val="0"/>
          <w:numId w:val="4"/>
        </w:numPr>
        <w:shd w:val="clear" w:color="auto" w:fill="FFFFFF"/>
        <w:spacing w:after="0" w:line="330" w:lineRule="atLeast"/>
        <w:ind w:left="105"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007AD0"/>
          <w:sz w:val="24"/>
          <w:szCs w:val="24"/>
          <w:lang w:eastAsia="ru-RU"/>
        </w:rPr>
        <w:drawing>
          <wp:inline distT="0" distB="0" distL="0" distR="0">
            <wp:extent cx="1336040" cy="1336040"/>
            <wp:effectExtent l="0" t="0" r="0" b="0"/>
            <wp:docPr id="17" name="Рисунок 17" descr="P1011061.jpg">
              <a:hlinkClick xmlns:a="http://schemas.openxmlformats.org/drawingml/2006/main" r:id="rId35" tooltip="&quot;P101106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11061.jpg">
                      <a:hlinkClick r:id="rId35" tooltip="&quot;P1011061.jpg&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3A795D" w:rsidRPr="0029414D">
        <w:rPr>
          <w:rFonts w:ascii="Tahoma" w:eastAsia="Times New Roman" w:hAnsi="Tahoma" w:cs="Tahoma"/>
          <w:noProof/>
          <w:color w:val="007AD0"/>
          <w:sz w:val="24"/>
          <w:szCs w:val="24"/>
          <w:lang w:eastAsia="ru-RU"/>
        </w:rPr>
        <w:drawing>
          <wp:inline distT="0" distB="0" distL="0" distR="0">
            <wp:extent cx="1336040" cy="1336040"/>
            <wp:effectExtent l="0" t="0" r="0" b="0"/>
            <wp:docPr id="18" name="Рисунок 18" descr="P1011064.jpg">
              <a:hlinkClick xmlns:a="http://schemas.openxmlformats.org/drawingml/2006/main" r:id="rId37" tooltip="&quot;P101106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11064.jpg">
                      <a:hlinkClick r:id="rId37" tooltip="&quot;P1011064.jpg&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3A795D" w:rsidRPr="0029414D">
        <w:rPr>
          <w:rFonts w:ascii="Tahoma" w:eastAsia="Times New Roman" w:hAnsi="Tahoma" w:cs="Tahoma"/>
          <w:noProof/>
          <w:color w:val="007AD0"/>
          <w:sz w:val="24"/>
          <w:szCs w:val="24"/>
          <w:lang w:eastAsia="ru-RU"/>
        </w:rPr>
        <w:drawing>
          <wp:inline distT="0" distB="0" distL="0" distR="0">
            <wp:extent cx="1336040" cy="1336040"/>
            <wp:effectExtent l="0" t="0" r="0" b="0"/>
            <wp:docPr id="19" name="Рисунок 19" descr="P1011067.jpg">
              <a:hlinkClick xmlns:a="http://schemas.openxmlformats.org/drawingml/2006/main" r:id="rId39" tooltip="&quot;P101106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1067.jpg">
                      <a:hlinkClick r:id="rId39" tooltip="&quot;P1011067.jp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r w:rsidR="003A795D" w:rsidRPr="0029414D">
        <w:rPr>
          <w:rFonts w:ascii="Tahoma" w:eastAsia="Times New Roman" w:hAnsi="Tahoma" w:cs="Tahoma"/>
          <w:noProof/>
          <w:color w:val="007AD0"/>
          <w:sz w:val="24"/>
          <w:szCs w:val="24"/>
          <w:lang w:eastAsia="ru-RU"/>
        </w:rPr>
        <w:drawing>
          <wp:inline distT="0" distB="0" distL="0" distR="0">
            <wp:extent cx="1336040" cy="1336040"/>
            <wp:effectExtent l="0" t="0" r="0" b="0"/>
            <wp:docPr id="20" name="Рисунок 20" descr="P1011077.jpg">
              <a:hlinkClick xmlns:a="http://schemas.openxmlformats.org/drawingml/2006/main" r:id="rId41" tooltip="&quot;P101107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11077.jpg">
                      <a:hlinkClick r:id="rId41" tooltip="&quot;P1011077.jpg&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inline>
        </w:drawing>
      </w:r>
    </w:p>
    <w:p w:rsidR="004401D5" w:rsidRPr="0029414D" w:rsidRDefault="004401D5" w:rsidP="0029414D">
      <w:pPr>
        <w:shd w:val="clear" w:color="auto" w:fill="FFFFFF"/>
        <w:spacing w:after="0" w:line="330" w:lineRule="atLeast"/>
        <w:jc w:val="both"/>
        <w:rPr>
          <w:rFonts w:ascii="Tahoma" w:eastAsia="Times New Roman" w:hAnsi="Tahoma" w:cs="Tahoma"/>
          <w:color w:val="555555"/>
          <w:sz w:val="24"/>
          <w:szCs w:val="24"/>
          <w:lang w:eastAsia="ru-RU"/>
        </w:rPr>
      </w:pPr>
      <w:r w:rsidRPr="0029414D">
        <w:rPr>
          <w:rFonts w:ascii="Tahoma" w:eastAsia="Times New Roman" w:hAnsi="Tahoma" w:cs="Tahoma"/>
          <w:color w:val="555555"/>
          <w:sz w:val="24"/>
          <w:szCs w:val="24"/>
          <w:lang w:eastAsia="ru-RU"/>
        </w:rPr>
        <w:t> </w:t>
      </w:r>
    </w:p>
    <w:p w:rsidR="004401D5" w:rsidRPr="0029414D" w:rsidRDefault="00565943"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xml:space="preserve">В рамках недели первоклассников </w:t>
      </w:r>
      <w:r w:rsidR="004401D5" w:rsidRPr="0029414D">
        <w:rPr>
          <w:rFonts w:ascii="Times New Roman" w:eastAsia="Times New Roman" w:hAnsi="Times New Roman" w:cs="Times New Roman"/>
          <w:color w:val="555555"/>
          <w:sz w:val="24"/>
          <w:szCs w:val="24"/>
          <w:lang w:eastAsia="ru-RU"/>
        </w:rPr>
        <w:t>13 ноября 2019</w:t>
      </w:r>
      <w:r w:rsidRPr="0029414D">
        <w:rPr>
          <w:rFonts w:ascii="Times New Roman" w:eastAsia="Times New Roman" w:hAnsi="Times New Roman" w:cs="Times New Roman"/>
          <w:color w:val="555555"/>
          <w:sz w:val="24"/>
          <w:szCs w:val="24"/>
          <w:lang w:eastAsia="ru-RU"/>
        </w:rPr>
        <w:t xml:space="preserve"> года</w:t>
      </w:r>
      <w:r w:rsidR="00FB5526">
        <w:rPr>
          <w:rFonts w:ascii="Times New Roman" w:eastAsia="Times New Roman" w:hAnsi="Times New Roman" w:cs="Times New Roman"/>
          <w:color w:val="555555"/>
          <w:sz w:val="24"/>
          <w:szCs w:val="24"/>
          <w:lang w:eastAsia="ru-RU"/>
        </w:rPr>
        <w:t xml:space="preserve"> в корпусе №2 прошла</w:t>
      </w:r>
      <w:r w:rsidR="004401D5" w:rsidRPr="0029414D">
        <w:rPr>
          <w:rFonts w:ascii="Times New Roman" w:eastAsia="Times New Roman" w:hAnsi="Times New Roman" w:cs="Times New Roman"/>
          <w:color w:val="555555"/>
          <w:sz w:val="24"/>
          <w:szCs w:val="24"/>
          <w:lang w:eastAsia="ru-RU"/>
        </w:rPr>
        <w:t xml:space="preserve"> проектная творческая деятельность. Работали следующие проекты:</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w:t>
      </w:r>
      <w:proofErr w:type="spellStart"/>
      <w:r w:rsidRPr="0029414D">
        <w:rPr>
          <w:rFonts w:ascii="Times New Roman" w:eastAsia="Times New Roman" w:hAnsi="Times New Roman" w:cs="Times New Roman"/>
          <w:color w:val="555555"/>
          <w:sz w:val="24"/>
          <w:szCs w:val="24"/>
          <w:lang w:eastAsia="ru-RU"/>
        </w:rPr>
        <w:t>Квадрокоптер</w:t>
      </w:r>
      <w:proofErr w:type="spellEnd"/>
      <w:r w:rsidRPr="0029414D">
        <w:rPr>
          <w:rFonts w:ascii="Times New Roman" w:eastAsia="Times New Roman" w:hAnsi="Times New Roman" w:cs="Times New Roman"/>
          <w:color w:val="555555"/>
          <w:sz w:val="24"/>
          <w:szCs w:val="24"/>
          <w:lang w:eastAsia="ru-RU"/>
        </w:rPr>
        <w:t xml:space="preserve"> и я» – руководитель Иванов Владислав Александрович;</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«Первая помощь» – руководитель Ким Анна Николаевна, учитель физической культуры;</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«Мир музыки» – руководитель Алексеева Марфа Александровна, учитель музыки</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«Машинка своими руками» – руководитель Васильев Антон Васильевич, учитель по технологии;</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тренинг «Мы одна команда» – руководитель Захарова Анна Петровна, школьный психолог;</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«Создай свою игрушку» – руководитель Шадрина Любовь Анатольевна;</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w:t>
      </w:r>
      <w:proofErr w:type="spellStart"/>
      <w:r w:rsidRPr="0029414D">
        <w:rPr>
          <w:rFonts w:ascii="Times New Roman" w:eastAsia="Times New Roman" w:hAnsi="Times New Roman" w:cs="Times New Roman"/>
          <w:color w:val="555555"/>
          <w:sz w:val="24"/>
          <w:szCs w:val="24"/>
          <w:lang w:eastAsia="ru-RU"/>
        </w:rPr>
        <w:t>Физминутка</w:t>
      </w:r>
      <w:proofErr w:type="spellEnd"/>
      <w:r w:rsidRPr="0029414D">
        <w:rPr>
          <w:rFonts w:ascii="Times New Roman" w:eastAsia="Times New Roman" w:hAnsi="Times New Roman" w:cs="Times New Roman"/>
          <w:color w:val="555555"/>
          <w:sz w:val="24"/>
          <w:szCs w:val="24"/>
          <w:lang w:eastAsia="ru-RU"/>
        </w:rPr>
        <w:t xml:space="preserve"> в стихах» – руководитель Ксенофонтова Анна Дмитриевна, педагог-организатор;</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«Рисуем, лепим, мастерим» – руководитель Леонтьева Анастасия Анатольевна, учитель изобразительного искусства;</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xml:space="preserve">- «Интерактивные игры в команде» – руководитель Сергеев Александр Германович, </w:t>
      </w:r>
      <w:proofErr w:type="spellStart"/>
      <w:r w:rsidRPr="0029414D">
        <w:rPr>
          <w:rFonts w:ascii="Times New Roman" w:eastAsia="Times New Roman" w:hAnsi="Times New Roman" w:cs="Times New Roman"/>
          <w:color w:val="555555"/>
          <w:sz w:val="24"/>
          <w:szCs w:val="24"/>
          <w:lang w:eastAsia="ru-RU"/>
        </w:rPr>
        <w:t>тьютор</w:t>
      </w:r>
      <w:proofErr w:type="spellEnd"/>
      <w:r w:rsidRPr="0029414D">
        <w:rPr>
          <w:rFonts w:ascii="Times New Roman" w:eastAsia="Times New Roman" w:hAnsi="Times New Roman" w:cs="Times New Roman"/>
          <w:color w:val="555555"/>
          <w:sz w:val="24"/>
          <w:szCs w:val="24"/>
          <w:lang w:eastAsia="ru-RU"/>
        </w:rPr>
        <w:t>;</w:t>
      </w:r>
    </w:p>
    <w:p w:rsidR="004401D5" w:rsidRPr="0029414D" w:rsidRDefault="004401D5" w:rsidP="0029414D">
      <w:pPr>
        <w:shd w:val="clear" w:color="auto" w:fill="FFFFFF"/>
        <w:spacing w:after="0" w:line="240" w:lineRule="auto"/>
        <w:ind w:firstLine="851"/>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color w:val="555555"/>
          <w:sz w:val="24"/>
          <w:szCs w:val="24"/>
          <w:lang w:eastAsia="ru-RU"/>
        </w:rPr>
        <w:t>- «Цифровая лаборатория» – руководитель Хабарова Матрена Сергеевна, учитель биологии.</w:t>
      </w:r>
    </w:p>
    <w:p w:rsidR="004401D5" w:rsidRPr="0029414D" w:rsidRDefault="004401D5" w:rsidP="0029414D">
      <w:pPr>
        <w:shd w:val="clear" w:color="auto" w:fill="FFFFFF"/>
        <w:spacing w:after="0" w:line="330" w:lineRule="atLeast"/>
        <w:jc w:val="both"/>
        <w:rPr>
          <w:rFonts w:ascii="Tahoma" w:eastAsia="Times New Roman" w:hAnsi="Tahoma" w:cs="Tahoma"/>
          <w:color w:val="555555"/>
          <w:sz w:val="24"/>
          <w:szCs w:val="24"/>
          <w:lang w:eastAsia="ru-RU"/>
        </w:rPr>
      </w:pPr>
      <w:r w:rsidRPr="0029414D">
        <w:rPr>
          <w:rFonts w:ascii="Tahoma" w:eastAsia="Times New Roman" w:hAnsi="Tahoma" w:cs="Tahoma"/>
          <w:color w:val="555555"/>
          <w:sz w:val="24"/>
          <w:szCs w:val="24"/>
          <w:lang w:eastAsia="ru-RU"/>
        </w:rPr>
        <w:t> </w:t>
      </w:r>
    </w:p>
    <w:p w:rsidR="004401D5" w:rsidRPr="0029414D" w:rsidRDefault="004401D5" w:rsidP="00FB5526">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007AD0"/>
          <w:sz w:val="24"/>
          <w:szCs w:val="24"/>
          <w:lang w:eastAsia="ru-RU"/>
        </w:rPr>
        <w:lastRenderedPageBreak/>
        <w:drawing>
          <wp:inline distT="0" distB="0" distL="0" distR="0" wp14:anchorId="38E3DE6D" wp14:editId="18D8C64E">
            <wp:extent cx="1221474" cy="1221474"/>
            <wp:effectExtent l="0" t="0" r="0" b="0"/>
            <wp:docPr id="31" name="Рисунок 31" descr="Неделя первоклассников 6.jpg">
              <a:hlinkClick xmlns:a="http://schemas.openxmlformats.org/drawingml/2006/main" r:id="rId43" tooltip="&quot;Неделя первоклассников 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еделя первоклассников 6.jpg">
                      <a:hlinkClick r:id="rId43" tooltip="&quot;Неделя первоклассников 6.jpg&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0159" cy="1220159"/>
                    </a:xfrm>
                    <a:prstGeom prst="rect">
                      <a:avLst/>
                    </a:prstGeom>
                    <a:noFill/>
                    <a:ln>
                      <a:noFill/>
                    </a:ln>
                  </pic:spPr>
                </pic:pic>
              </a:graphicData>
            </a:graphic>
          </wp:inline>
        </w:drawing>
      </w:r>
      <w:r w:rsidR="0098029A" w:rsidRPr="0029414D">
        <w:rPr>
          <w:rFonts w:ascii="Tahoma" w:eastAsia="Times New Roman" w:hAnsi="Tahoma" w:cs="Tahoma"/>
          <w:noProof/>
          <w:color w:val="007AD0"/>
          <w:sz w:val="24"/>
          <w:szCs w:val="24"/>
          <w:lang w:eastAsia="ru-RU"/>
        </w:rPr>
        <w:drawing>
          <wp:inline distT="0" distB="0" distL="0" distR="0" wp14:anchorId="4F3C557C" wp14:editId="58A843E5">
            <wp:extent cx="1228298" cy="1228298"/>
            <wp:effectExtent l="0" t="0" r="0" b="0"/>
            <wp:docPr id="32" name="Рисунок 32" descr="Неделя первоклассников 7.jpg">
              <a:hlinkClick xmlns:a="http://schemas.openxmlformats.org/drawingml/2006/main" r:id="rId45" tooltip="&quot;Неделя первоклассников 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еделя первоклассников 7.jpg">
                      <a:hlinkClick r:id="rId45" tooltip="&quot;Неделя первоклассников 7.jpg&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6976" cy="1226976"/>
                    </a:xfrm>
                    <a:prstGeom prst="rect">
                      <a:avLst/>
                    </a:prstGeom>
                    <a:noFill/>
                    <a:ln>
                      <a:noFill/>
                    </a:ln>
                  </pic:spPr>
                </pic:pic>
              </a:graphicData>
            </a:graphic>
          </wp:inline>
        </w:drawing>
      </w:r>
      <w:r w:rsidR="0098029A" w:rsidRPr="0029414D">
        <w:rPr>
          <w:rFonts w:ascii="Tahoma" w:eastAsia="Times New Roman" w:hAnsi="Tahoma" w:cs="Tahoma"/>
          <w:noProof/>
          <w:color w:val="007AD0"/>
          <w:sz w:val="24"/>
          <w:szCs w:val="24"/>
          <w:lang w:eastAsia="ru-RU"/>
        </w:rPr>
        <w:drawing>
          <wp:inline distT="0" distB="0" distL="0" distR="0" wp14:anchorId="4A419DD4" wp14:editId="5250AE99">
            <wp:extent cx="1221474" cy="1221474"/>
            <wp:effectExtent l="0" t="0" r="0" b="0"/>
            <wp:docPr id="33" name="Рисунок 33" descr="Неделя первоклассников 8.jpg">
              <a:hlinkClick xmlns:a="http://schemas.openxmlformats.org/drawingml/2006/main" r:id="rId47" tooltip="&quot;Неделя первоклассников 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еделя первоклассников 8.jpg">
                      <a:hlinkClick r:id="rId47" tooltip="&quot;Неделя первоклассников 8.jpg&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0158" cy="1220158"/>
                    </a:xfrm>
                    <a:prstGeom prst="rect">
                      <a:avLst/>
                    </a:prstGeom>
                    <a:noFill/>
                    <a:ln>
                      <a:noFill/>
                    </a:ln>
                  </pic:spPr>
                </pic:pic>
              </a:graphicData>
            </a:graphic>
          </wp:inline>
        </w:drawing>
      </w:r>
      <w:r w:rsidR="0098029A" w:rsidRPr="0029414D">
        <w:rPr>
          <w:rFonts w:ascii="Tahoma" w:eastAsia="Times New Roman" w:hAnsi="Tahoma" w:cs="Tahoma"/>
          <w:noProof/>
          <w:color w:val="007AD0"/>
          <w:sz w:val="24"/>
          <w:szCs w:val="24"/>
          <w:lang w:eastAsia="ru-RU"/>
        </w:rPr>
        <w:drawing>
          <wp:inline distT="0" distB="0" distL="0" distR="0" wp14:anchorId="7C470296" wp14:editId="4B3B40FB">
            <wp:extent cx="1221475" cy="1221475"/>
            <wp:effectExtent l="0" t="0" r="0" b="0"/>
            <wp:docPr id="34" name="Рисунок 34" descr="Неделя первоклассников 9.jpg">
              <a:hlinkClick xmlns:a="http://schemas.openxmlformats.org/drawingml/2006/main" r:id="rId49" tooltip="&quot;Неделя первоклассников 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еделя первоклассников 9.jpg">
                      <a:hlinkClick r:id="rId49" tooltip="&quot;Неделя первоклассников 9.jpg&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0160" cy="1220160"/>
                    </a:xfrm>
                    <a:prstGeom prst="rect">
                      <a:avLst/>
                    </a:prstGeom>
                    <a:noFill/>
                    <a:ln>
                      <a:noFill/>
                    </a:ln>
                  </pic:spPr>
                </pic:pic>
              </a:graphicData>
            </a:graphic>
          </wp:inline>
        </w:drawing>
      </w:r>
      <w:r w:rsidR="00FB5526" w:rsidRPr="0029414D">
        <w:rPr>
          <w:rFonts w:ascii="Tahoma" w:eastAsia="Times New Roman" w:hAnsi="Tahoma" w:cs="Tahoma"/>
          <w:noProof/>
          <w:color w:val="007AD0"/>
          <w:sz w:val="24"/>
          <w:szCs w:val="24"/>
          <w:lang w:eastAsia="ru-RU"/>
        </w:rPr>
        <w:drawing>
          <wp:inline distT="0" distB="0" distL="0" distR="0" wp14:anchorId="09408097" wp14:editId="0A91C38D">
            <wp:extent cx="1221474" cy="1221474"/>
            <wp:effectExtent l="0" t="0" r="0" b="0"/>
            <wp:docPr id="35" name="Рисунок 35" descr="Неделя первоклассников 10.jpg">
              <a:hlinkClick xmlns:a="http://schemas.openxmlformats.org/drawingml/2006/main" r:id="rId51" tooltip="&quot;Неделя первоклассников 1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еделя первоклассников 10.jpg">
                      <a:hlinkClick r:id="rId51" tooltip="&quot;Неделя первоклассников 10.jpg&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0159" cy="1220159"/>
                    </a:xfrm>
                    <a:prstGeom prst="rect">
                      <a:avLst/>
                    </a:prstGeom>
                    <a:noFill/>
                    <a:ln>
                      <a:noFill/>
                    </a:ln>
                  </pic:spPr>
                </pic:pic>
              </a:graphicData>
            </a:graphic>
          </wp:inline>
        </w:drawing>
      </w:r>
    </w:p>
    <w:p w:rsidR="004401D5" w:rsidRPr="0029414D" w:rsidRDefault="004401D5" w:rsidP="0029414D">
      <w:pPr>
        <w:shd w:val="clear" w:color="auto" w:fill="FFFFFF"/>
        <w:spacing w:after="0" w:line="330" w:lineRule="atLeast"/>
        <w:jc w:val="both"/>
        <w:rPr>
          <w:rFonts w:ascii="Tahoma" w:eastAsia="Times New Roman" w:hAnsi="Tahoma" w:cs="Tahoma"/>
          <w:color w:val="555555"/>
          <w:sz w:val="24"/>
          <w:szCs w:val="24"/>
          <w:lang w:eastAsia="ru-RU"/>
        </w:rPr>
      </w:pPr>
      <w:r w:rsidRPr="0029414D">
        <w:rPr>
          <w:rFonts w:ascii="Tahoma" w:eastAsia="Times New Roman" w:hAnsi="Tahoma" w:cs="Tahoma"/>
          <w:color w:val="555555"/>
          <w:sz w:val="24"/>
          <w:szCs w:val="24"/>
          <w:lang w:eastAsia="ru-RU"/>
        </w:rPr>
        <w:t> </w:t>
      </w:r>
    </w:p>
    <w:p w:rsidR="004401D5" w:rsidRPr="0029414D" w:rsidRDefault="0098029A" w:rsidP="00FB5526">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007AD0"/>
          <w:sz w:val="24"/>
          <w:szCs w:val="24"/>
          <w:lang w:eastAsia="ru-RU"/>
        </w:rPr>
        <w:drawing>
          <wp:inline distT="0" distB="0" distL="0" distR="0" wp14:anchorId="3F743ABD" wp14:editId="68FE29D1">
            <wp:extent cx="1221475" cy="1221475"/>
            <wp:effectExtent l="0" t="0" r="0" b="0"/>
            <wp:docPr id="36" name="Рисунок 36" descr="Неделя первоклассников 11.jpg">
              <a:hlinkClick xmlns:a="http://schemas.openxmlformats.org/drawingml/2006/main" r:id="rId53" tooltip="&quot;Неделя первоклассников 1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еделя первоклассников 11.jpg">
                      <a:hlinkClick r:id="rId53" tooltip="&quot;Неделя первоклассников 11.jpg&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0159" cy="1220159"/>
                    </a:xfrm>
                    <a:prstGeom prst="rect">
                      <a:avLst/>
                    </a:prstGeom>
                    <a:noFill/>
                    <a:ln>
                      <a:noFill/>
                    </a:ln>
                  </pic:spPr>
                </pic:pic>
              </a:graphicData>
            </a:graphic>
          </wp:inline>
        </w:drawing>
      </w:r>
      <w:r w:rsidRPr="0029414D">
        <w:rPr>
          <w:rFonts w:ascii="Tahoma" w:eastAsia="Times New Roman" w:hAnsi="Tahoma" w:cs="Tahoma"/>
          <w:noProof/>
          <w:color w:val="007AD0"/>
          <w:sz w:val="24"/>
          <w:szCs w:val="24"/>
          <w:lang w:eastAsia="ru-RU"/>
        </w:rPr>
        <w:drawing>
          <wp:inline distT="0" distB="0" distL="0" distR="0" wp14:anchorId="799729DD" wp14:editId="372DF58D">
            <wp:extent cx="1228298" cy="1228298"/>
            <wp:effectExtent l="0" t="0" r="0" b="0"/>
            <wp:docPr id="37" name="Рисунок 37" descr="Неделя первоклассников 12.jpg">
              <a:hlinkClick xmlns:a="http://schemas.openxmlformats.org/drawingml/2006/main" r:id="rId55" tooltip="&quot;Неделя первоклассников 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еделя первоклассников 12.jpg">
                      <a:hlinkClick r:id="rId55" tooltip="&quot;Неделя первоклассников 12.jpg&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6975" cy="1226975"/>
                    </a:xfrm>
                    <a:prstGeom prst="rect">
                      <a:avLst/>
                    </a:prstGeom>
                    <a:noFill/>
                    <a:ln>
                      <a:noFill/>
                    </a:ln>
                  </pic:spPr>
                </pic:pic>
              </a:graphicData>
            </a:graphic>
          </wp:inline>
        </w:drawing>
      </w:r>
      <w:r w:rsidRPr="0029414D">
        <w:rPr>
          <w:rFonts w:ascii="Tahoma" w:eastAsia="Times New Roman" w:hAnsi="Tahoma" w:cs="Tahoma"/>
          <w:noProof/>
          <w:color w:val="007AD0"/>
          <w:sz w:val="24"/>
          <w:szCs w:val="24"/>
          <w:lang w:eastAsia="ru-RU"/>
        </w:rPr>
        <w:drawing>
          <wp:inline distT="0" distB="0" distL="0" distR="0" wp14:anchorId="7931FC35" wp14:editId="0DA5833B">
            <wp:extent cx="1228299" cy="1228299"/>
            <wp:effectExtent l="0" t="0" r="0" b="0"/>
            <wp:docPr id="38" name="Рисунок 38" descr="Неделя первоклассников 13.jpg">
              <a:hlinkClick xmlns:a="http://schemas.openxmlformats.org/drawingml/2006/main" r:id="rId57" tooltip="&quot;Неделя первоклассников 1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еделя первоклассников 13.jpg">
                      <a:hlinkClick r:id="rId57" tooltip="&quot;Неделя первоклассников 13.jpg&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6976" cy="1226976"/>
                    </a:xfrm>
                    <a:prstGeom prst="rect">
                      <a:avLst/>
                    </a:prstGeom>
                    <a:noFill/>
                    <a:ln>
                      <a:noFill/>
                    </a:ln>
                  </pic:spPr>
                </pic:pic>
              </a:graphicData>
            </a:graphic>
          </wp:inline>
        </w:drawing>
      </w:r>
      <w:r w:rsidR="00FB5526" w:rsidRPr="0029414D">
        <w:rPr>
          <w:rFonts w:ascii="Tahoma" w:eastAsia="Times New Roman" w:hAnsi="Tahoma" w:cs="Tahoma"/>
          <w:noProof/>
          <w:color w:val="007AD0"/>
          <w:sz w:val="24"/>
          <w:szCs w:val="24"/>
          <w:lang w:eastAsia="ru-RU"/>
        </w:rPr>
        <w:drawing>
          <wp:inline distT="0" distB="0" distL="0" distR="0" wp14:anchorId="695CB381" wp14:editId="245F4D62">
            <wp:extent cx="1221475" cy="1221475"/>
            <wp:effectExtent l="0" t="0" r="0" b="0"/>
            <wp:docPr id="39" name="Рисунок 39" descr="Неделя первоклассников 14.jpg">
              <a:hlinkClick xmlns:a="http://schemas.openxmlformats.org/drawingml/2006/main" r:id="rId59" tooltip="&quot;Неделя первоклассников 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Неделя первоклассников 14.jpg">
                      <a:hlinkClick r:id="rId59" tooltip="&quot;Неделя первоклассников 14.jpg&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0159" cy="1220159"/>
                    </a:xfrm>
                    <a:prstGeom prst="rect">
                      <a:avLst/>
                    </a:prstGeom>
                    <a:noFill/>
                    <a:ln>
                      <a:noFill/>
                    </a:ln>
                  </pic:spPr>
                </pic:pic>
              </a:graphicData>
            </a:graphic>
          </wp:inline>
        </w:drawing>
      </w:r>
      <w:r w:rsidR="002B6B93" w:rsidRPr="0029414D">
        <w:rPr>
          <w:rFonts w:ascii="Tahoma" w:eastAsia="Times New Roman" w:hAnsi="Tahoma" w:cs="Tahoma"/>
          <w:noProof/>
          <w:color w:val="007AD0"/>
          <w:sz w:val="24"/>
          <w:szCs w:val="24"/>
          <w:lang w:eastAsia="ru-RU"/>
        </w:rPr>
        <w:drawing>
          <wp:inline distT="0" distB="0" distL="0" distR="0" wp14:anchorId="1664E26E" wp14:editId="374F4D55">
            <wp:extent cx="1214650" cy="1214650"/>
            <wp:effectExtent l="0" t="0" r="0" b="0"/>
            <wp:docPr id="40" name="Рисунок 40" descr="Неделя первоклассников 15.jpg">
              <a:hlinkClick xmlns:a="http://schemas.openxmlformats.org/drawingml/2006/main" r:id="rId61" tooltip="&quot;Неделя первоклассников 1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Неделя первоклассников 15.jpg">
                      <a:hlinkClick r:id="rId61" tooltip="&quot;Неделя первоклассников 15.jpg&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3342" cy="1213342"/>
                    </a:xfrm>
                    <a:prstGeom prst="rect">
                      <a:avLst/>
                    </a:prstGeom>
                    <a:noFill/>
                    <a:ln>
                      <a:noFill/>
                    </a:ln>
                  </pic:spPr>
                </pic:pic>
              </a:graphicData>
            </a:graphic>
          </wp:inline>
        </w:drawing>
      </w:r>
    </w:p>
    <w:p w:rsidR="004401D5" w:rsidRPr="0029414D" w:rsidRDefault="004401D5" w:rsidP="0029414D">
      <w:pPr>
        <w:shd w:val="clear" w:color="auto" w:fill="FFFFFF"/>
        <w:spacing w:after="0" w:line="330" w:lineRule="atLeast"/>
        <w:jc w:val="both"/>
        <w:rPr>
          <w:rFonts w:ascii="Tahoma" w:eastAsia="Times New Roman" w:hAnsi="Tahoma" w:cs="Tahoma"/>
          <w:color w:val="555555"/>
          <w:sz w:val="24"/>
          <w:szCs w:val="24"/>
          <w:lang w:eastAsia="ru-RU"/>
        </w:rPr>
      </w:pPr>
    </w:p>
    <w:p w:rsidR="00C64F1F" w:rsidRPr="002B6B93" w:rsidRDefault="00C64F1F" w:rsidP="002B6B93">
      <w:pPr>
        <w:shd w:val="clear" w:color="auto" w:fill="FFFFFF"/>
        <w:spacing w:after="0" w:line="330" w:lineRule="atLeast"/>
        <w:ind w:firstLine="708"/>
        <w:jc w:val="both"/>
        <w:rPr>
          <w:rFonts w:ascii="Tahoma" w:eastAsia="Times New Roman" w:hAnsi="Tahoma" w:cs="Tahoma"/>
          <w:color w:val="555555"/>
          <w:sz w:val="24"/>
          <w:szCs w:val="24"/>
          <w:lang w:eastAsia="ru-RU"/>
        </w:rPr>
      </w:pPr>
      <w:r w:rsidRPr="0029414D">
        <w:rPr>
          <w:rFonts w:ascii="Times New Roman" w:eastAsia="Times New Roman" w:hAnsi="Times New Roman" w:cs="Times New Roman"/>
          <w:sz w:val="24"/>
          <w:szCs w:val="24"/>
          <w:lang w:eastAsia="ru-RU"/>
        </w:rPr>
        <w:t xml:space="preserve">28 ноября 2019г. для обучающихся 5-х классов в рамках недели «Адаптация пятиклассников» прошли мероприятия центра образования «Точка роста»: ознакомление национального проекта «Образование» </w:t>
      </w:r>
      <w:proofErr w:type="spellStart"/>
      <w:r w:rsidRPr="0029414D">
        <w:rPr>
          <w:rFonts w:ascii="Times New Roman" w:eastAsia="Times New Roman" w:hAnsi="Times New Roman" w:cs="Times New Roman"/>
          <w:sz w:val="24"/>
          <w:szCs w:val="24"/>
          <w:lang w:eastAsia="ru-RU"/>
        </w:rPr>
        <w:t>подпроекта</w:t>
      </w:r>
      <w:proofErr w:type="spellEnd"/>
      <w:r w:rsidRPr="0029414D">
        <w:rPr>
          <w:rFonts w:ascii="Times New Roman" w:eastAsia="Times New Roman" w:hAnsi="Times New Roman" w:cs="Times New Roman"/>
          <w:sz w:val="24"/>
          <w:szCs w:val="24"/>
          <w:lang w:eastAsia="ru-RU"/>
        </w:rPr>
        <w:t xml:space="preserve"> «Современная школа»: проектная творческая деятельность. Работали следующие проекты:</w:t>
      </w:r>
    </w:p>
    <w:p w:rsidR="00C64F1F" w:rsidRPr="0029414D" w:rsidRDefault="00C64F1F" w:rsidP="0029414D">
      <w:pPr>
        <w:shd w:val="clear" w:color="auto" w:fill="FFFFFF"/>
        <w:spacing w:after="0" w:line="240" w:lineRule="auto"/>
        <w:ind w:firstLine="851"/>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w:t>
      </w:r>
      <w:proofErr w:type="spellStart"/>
      <w:r w:rsidRPr="0029414D">
        <w:rPr>
          <w:rFonts w:ascii="Times New Roman" w:eastAsia="Times New Roman" w:hAnsi="Times New Roman" w:cs="Times New Roman"/>
          <w:sz w:val="24"/>
          <w:szCs w:val="24"/>
          <w:lang w:eastAsia="ru-RU"/>
        </w:rPr>
        <w:t>Квадрокоптер</w:t>
      </w:r>
      <w:proofErr w:type="spellEnd"/>
      <w:r w:rsidRPr="0029414D">
        <w:rPr>
          <w:rFonts w:ascii="Times New Roman" w:eastAsia="Times New Roman" w:hAnsi="Times New Roman" w:cs="Times New Roman"/>
          <w:sz w:val="24"/>
          <w:szCs w:val="24"/>
          <w:lang w:eastAsia="ru-RU"/>
        </w:rPr>
        <w:t xml:space="preserve"> и я» – руководитель Иванов Владислав Александрович;</w:t>
      </w:r>
    </w:p>
    <w:p w:rsidR="00C64F1F" w:rsidRPr="0029414D" w:rsidRDefault="00C64F1F" w:rsidP="0029414D">
      <w:pPr>
        <w:shd w:val="clear" w:color="auto" w:fill="FFFFFF"/>
        <w:spacing w:after="0" w:line="240" w:lineRule="auto"/>
        <w:ind w:firstLine="851"/>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«Первая помощь» – руководитель Ким Анна Николаевна, учитель физической культуры;</w:t>
      </w:r>
    </w:p>
    <w:p w:rsidR="00C64F1F" w:rsidRPr="0029414D" w:rsidRDefault="00C64F1F" w:rsidP="0029414D">
      <w:pPr>
        <w:shd w:val="clear" w:color="auto" w:fill="FFFFFF"/>
        <w:spacing w:after="0" w:line="240" w:lineRule="auto"/>
        <w:ind w:firstLine="851"/>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«Мир музыки» – руководитель Алексеева Марфа Александровна, учитель музыки</w:t>
      </w:r>
    </w:p>
    <w:p w:rsidR="00C64F1F" w:rsidRPr="0029414D" w:rsidRDefault="00C64F1F" w:rsidP="0029414D">
      <w:pPr>
        <w:shd w:val="clear" w:color="auto" w:fill="FFFFFF"/>
        <w:spacing w:after="0" w:line="240" w:lineRule="auto"/>
        <w:ind w:firstLine="851"/>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«Оригами» – руководитель Алексеева Алена Родионовна, учитель-дефектолог;</w:t>
      </w:r>
    </w:p>
    <w:p w:rsidR="00C64F1F" w:rsidRPr="0029414D" w:rsidRDefault="00C64F1F" w:rsidP="0029414D">
      <w:pPr>
        <w:shd w:val="clear" w:color="auto" w:fill="FFFFFF"/>
        <w:spacing w:after="0" w:line="240" w:lineRule="auto"/>
        <w:ind w:firstLine="851"/>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w:t>
      </w:r>
      <w:r w:rsidR="00AC6CB3" w:rsidRPr="0029414D">
        <w:rPr>
          <w:rFonts w:ascii="Times New Roman" w:eastAsia="Times New Roman" w:hAnsi="Times New Roman" w:cs="Times New Roman"/>
          <w:sz w:val="24"/>
          <w:szCs w:val="24"/>
          <w:lang w:eastAsia="ru-RU"/>
        </w:rPr>
        <w:t>А</w:t>
      </w:r>
      <w:r w:rsidRPr="0029414D">
        <w:rPr>
          <w:rFonts w:ascii="Times New Roman" w:eastAsia="Times New Roman" w:hAnsi="Times New Roman" w:cs="Times New Roman"/>
          <w:sz w:val="24"/>
          <w:szCs w:val="24"/>
          <w:lang w:eastAsia="ru-RU"/>
        </w:rPr>
        <w:t>лмазная мозаика» – руководитель Шадрина Любовь Анатольевна;</w:t>
      </w:r>
    </w:p>
    <w:p w:rsidR="00C64F1F" w:rsidRPr="0029414D" w:rsidRDefault="00C64F1F" w:rsidP="0029414D">
      <w:pPr>
        <w:shd w:val="clear" w:color="auto" w:fill="FFFFFF"/>
        <w:spacing w:after="0" w:line="240" w:lineRule="auto"/>
        <w:ind w:firstLine="851"/>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«Елочные игрушки своими руками» – руководитель Леонтьева Анастасия Анатольевна, учитель изобразительного искусства;</w:t>
      </w:r>
    </w:p>
    <w:p w:rsidR="00C64F1F" w:rsidRPr="0029414D" w:rsidRDefault="00C64F1F" w:rsidP="0029414D">
      <w:pPr>
        <w:shd w:val="clear" w:color="auto" w:fill="FFFFFF"/>
        <w:spacing w:after="0" w:line="240" w:lineRule="auto"/>
        <w:ind w:firstLine="851"/>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w:t>
      </w:r>
      <w:proofErr w:type="spellStart"/>
      <w:r w:rsidRPr="0029414D">
        <w:rPr>
          <w:rFonts w:ascii="Times New Roman" w:eastAsia="Times New Roman" w:hAnsi="Times New Roman" w:cs="Times New Roman"/>
          <w:sz w:val="24"/>
          <w:szCs w:val="24"/>
          <w:lang w:eastAsia="ru-RU"/>
        </w:rPr>
        <w:t>Бисероплетение</w:t>
      </w:r>
      <w:proofErr w:type="spellEnd"/>
      <w:r w:rsidRPr="0029414D">
        <w:rPr>
          <w:rFonts w:ascii="Times New Roman" w:eastAsia="Times New Roman" w:hAnsi="Times New Roman" w:cs="Times New Roman"/>
          <w:sz w:val="24"/>
          <w:szCs w:val="24"/>
          <w:lang w:eastAsia="ru-RU"/>
        </w:rPr>
        <w:t xml:space="preserve">» – руководитель </w:t>
      </w:r>
      <w:proofErr w:type="spellStart"/>
      <w:r w:rsidRPr="0029414D">
        <w:rPr>
          <w:rFonts w:ascii="Times New Roman" w:eastAsia="Times New Roman" w:hAnsi="Times New Roman" w:cs="Times New Roman"/>
          <w:sz w:val="24"/>
          <w:szCs w:val="24"/>
          <w:lang w:eastAsia="ru-RU"/>
        </w:rPr>
        <w:t>Харбаева</w:t>
      </w:r>
      <w:proofErr w:type="spellEnd"/>
      <w:r w:rsidRPr="0029414D">
        <w:rPr>
          <w:rFonts w:ascii="Times New Roman" w:eastAsia="Times New Roman" w:hAnsi="Times New Roman" w:cs="Times New Roman"/>
          <w:sz w:val="24"/>
          <w:szCs w:val="24"/>
          <w:lang w:eastAsia="ru-RU"/>
        </w:rPr>
        <w:t xml:space="preserve"> Матрена Васильевна, учитель начальных классов;</w:t>
      </w:r>
    </w:p>
    <w:p w:rsidR="00C64F1F" w:rsidRPr="0029414D" w:rsidRDefault="00C64F1F" w:rsidP="0029414D">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 «Снежинки» – руководитель Васильева Александра Прокопьевна, педагог внеурочной деятельности;</w:t>
      </w:r>
    </w:p>
    <w:p w:rsidR="00C64F1F" w:rsidRPr="0029414D" w:rsidRDefault="00C64F1F" w:rsidP="0029414D">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 xml:space="preserve">- </w:t>
      </w:r>
      <w:r w:rsidR="00AC6CB3" w:rsidRPr="0029414D">
        <w:rPr>
          <w:rFonts w:ascii="Times New Roman" w:eastAsia="Times New Roman" w:hAnsi="Times New Roman" w:cs="Times New Roman"/>
          <w:sz w:val="24"/>
          <w:szCs w:val="24"/>
          <w:lang w:eastAsia="ru-RU"/>
        </w:rPr>
        <w:t>«Выращиваем кристаллы» - руководитель Гуляев Иван Георгиевич, учитель химии.</w:t>
      </w:r>
    </w:p>
    <w:p w:rsidR="00565943" w:rsidRPr="0029414D" w:rsidRDefault="00565943" w:rsidP="0029414D">
      <w:pPr>
        <w:shd w:val="clear" w:color="auto" w:fill="FFFFFF"/>
        <w:spacing w:after="0" w:line="240" w:lineRule="auto"/>
        <w:ind w:firstLine="851"/>
        <w:jc w:val="both"/>
        <w:rPr>
          <w:rFonts w:ascii="Tahoma" w:eastAsia="Times New Roman" w:hAnsi="Tahoma" w:cs="Tahoma"/>
          <w:sz w:val="24"/>
          <w:szCs w:val="24"/>
          <w:lang w:eastAsia="ru-RU"/>
        </w:rPr>
      </w:pPr>
    </w:p>
    <w:p w:rsidR="004401D5" w:rsidRPr="0029414D" w:rsidRDefault="00AC6CB3" w:rsidP="0029414D">
      <w:pPr>
        <w:shd w:val="clear" w:color="auto" w:fill="FFFFFF"/>
        <w:spacing w:after="0" w:line="330" w:lineRule="atLeast"/>
        <w:jc w:val="both"/>
        <w:rPr>
          <w:rFonts w:ascii="Tahoma" w:eastAsia="Times New Roman" w:hAnsi="Tahoma" w:cs="Tahoma"/>
          <w:color w:val="555555"/>
          <w:sz w:val="24"/>
          <w:szCs w:val="24"/>
          <w:lang w:eastAsia="ru-RU"/>
        </w:rPr>
      </w:pPr>
      <w:r w:rsidRPr="0029414D">
        <w:rPr>
          <w:rFonts w:ascii="Tahoma" w:eastAsia="Times New Roman" w:hAnsi="Tahoma" w:cs="Tahoma"/>
          <w:noProof/>
          <w:color w:val="555555"/>
          <w:sz w:val="24"/>
          <w:szCs w:val="24"/>
          <w:lang w:eastAsia="ru-RU"/>
        </w:rPr>
        <w:drawing>
          <wp:inline distT="0" distB="0" distL="0" distR="0">
            <wp:extent cx="1542197" cy="1157176"/>
            <wp:effectExtent l="0" t="0" r="0" b="0"/>
            <wp:docPr id="78" name="Рисунок 78" descr="C:\Users\Завуч2\Desktop\Точка роста\фотографии\Неделя пятиклассника 2019\P101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Завуч2\Desktop\Точка роста\фотографии\Неделя пятиклассника 2019\P101303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4226" cy="1158698"/>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35373" cy="1152057"/>
            <wp:effectExtent l="0" t="0" r="0" b="0"/>
            <wp:docPr id="75" name="Рисунок 75" descr="C:\Users\Завуч2\Desktop\Точка роста\фотографии\Неделя пятиклассника 2019\P101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Завуч2\Desktop\Точка роста\фотографии\Неделя пятиклассника 2019\P101303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39948" cy="1155490"/>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35374" cy="1152057"/>
            <wp:effectExtent l="0" t="0" r="0" b="0"/>
            <wp:docPr id="72" name="Рисунок 72" descr="C:\Users\Завуч2\Desktop\Точка роста\фотографии\Неделя пятиклассника 2019\P10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Завуч2\Desktop\Точка роста\фотографии\Неделя пятиклассника 2019\P10130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2629" cy="1157501"/>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35373" cy="1152056"/>
            <wp:effectExtent l="0" t="0" r="0" b="0"/>
            <wp:docPr id="70" name="Рисунок 70" descr="C:\Users\Завуч2\Desktop\Точка роста\фотографии\Неделя пятиклассника 2019\P101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Завуч2\Desktop\Точка роста\фотографии\Неделя пятиклассника 2019\P101302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0244" cy="1155711"/>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27852" cy="1146412"/>
            <wp:effectExtent l="0" t="0" r="0" b="0"/>
            <wp:docPr id="68" name="Рисунок 68" descr="C:\Users\Завуч2\Desktop\Точка роста\фотографии\Неделя пятиклассника 2019\P101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Завуч2\Desktop\Точка роста\фотографии\Неделя пятиклассника 2019\P101302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3300" cy="1150500"/>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14902" cy="1136696"/>
            <wp:effectExtent l="0" t="0" r="0" b="0"/>
            <wp:docPr id="64" name="Рисунок 64" descr="C:\Users\Завуч2\Desktop\Точка роста\фотографии\Неделя пятиклассника 2019\P10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авуч2\Desktop\Точка роста\фотографии\Неделя пятиклассника 2019\P101301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7298" cy="1138494"/>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08078" cy="1131576"/>
            <wp:effectExtent l="0" t="0" r="0" b="0"/>
            <wp:docPr id="63" name="Рисунок 63" descr="C:\Users\Завуч2\Desktop\Точка роста\фотографии\Неделя пятиклассника 2019\P10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Завуч2\Desktop\Точка роста\фотографии\Неделя пятиклассника 2019\P10130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08659" cy="1132012"/>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49020" cy="1162295"/>
            <wp:effectExtent l="0" t="0" r="0" b="0"/>
            <wp:docPr id="59" name="Рисунок 59" descr="C:\Users\Завуч2\Desktop\Точка роста\фотографии\Неделя пятиклассника 2019\P1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вуч2\Desktop\Точка роста\фотографии\Неделя пятиклассника 2019\P101301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57177" cy="1168416"/>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49021" cy="1162298"/>
            <wp:effectExtent l="0" t="0" r="0" b="0"/>
            <wp:docPr id="56" name="Рисунок 56" descr="C:\Users\Завуч2\Desktop\Точка роста\фотографии\Неделя пятиклассника 2019\P10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вуч2\Desktop\Точка роста\фотографии\Неделя пятиклассника 2019\P101300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0319" cy="1163272"/>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49021" cy="1162296"/>
            <wp:effectExtent l="0" t="0" r="0" b="0"/>
            <wp:docPr id="53" name="Рисунок 53" descr="C:\Users\Завуч2\Desktop\Точка роста\фотографии\Неделя пятиклассника 2019\P10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2\Desktop\Точка роста\фотографии\Неделя пятиклассника 2019\P10130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1235" cy="1163957"/>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42372" cy="1157309"/>
            <wp:effectExtent l="0" t="0" r="0" b="0"/>
            <wp:docPr id="52" name="Рисунок 52" descr="C:\Users\Завуч2\Desktop\Точка роста\фотографии\Неделя пятиклассника 2019\P101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2\Desktop\Точка роста\фотографии\Неделя пятиклассника 2019\P10130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46165" cy="1160155"/>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49021" cy="1162297"/>
            <wp:effectExtent l="0" t="0" r="0" b="0"/>
            <wp:docPr id="50" name="Рисунок 50" descr="C:\Users\Завуч2\Desktop\Точка роста\фотографии\Неделя пятиклассника 2019\P101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2\Desktop\Точка роста\фотографии\Неделя пятиклассника 2019\P101299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9427" cy="1162602"/>
                    </a:xfrm>
                    <a:prstGeom prst="rect">
                      <a:avLst/>
                    </a:prstGeom>
                    <a:noFill/>
                    <a:ln>
                      <a:noFill/>
                    </a:ln>
                  </pic:spPr>
                </pic:pic>
              </a:graphicData>
            </a:graphic>
          </wp:inline>
        </w:drawing>
      </w:r>
    </w:p>
    <w:p w:rsidR="00565943" w:rsidRPr="0029414D" w:rsidRDefault="00A907D3" w:rsidP="002B6B93">
      <w:pPr>
        <w:shd w:val="clear" w:color="auto" w:fill="FFFFFF"/>
        <w:spacing w:after="0" w:line="330" w:lineRule="atLeast"/>
        <w:ind w:right="90" w:firstLine="708"/>
        <w:jc w:val="both"/>
        <w:textAlignment w:val="top"/>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lastRenderedPageBreak/>
        <w:t>21 ноября 2019 года прошло ознакомление работы центра «Точка роста» администрации МР «ЖНЭР» и главам наслегов в рамках исполнения гимна РФ.</w:t>
      </w:r>
    </w:p>
    <w:p w:rsidR="006433C8" w:rsidRPr="0029414D" w:rsidRDefault="006433C8" w:rsidP="0029414D">
      <w:pPr>
        <w:shd w:val="clear" w:color="auto" w:fill="FFFFFF"/>
        <w:spacing w:after="0" w:line="330" w:lineRule="atLeast"/>
        <w:ind w:left="105" w:right="90"/>
        <w:jc w:val="both"/>
        <w:textAlignment w:val="top"/>
        <w:rPr>
          <w:rFonts w:ascii="Tahoma" w:eastAsia="Times New Roman" w:hAnsi="Tahoma" w:cs="Tahoma"/>
          <w:color w:val="555555"/>
          <w:sz w:val="24"/>
          <w:szCs w:val="24"/>
          <w:lang w:eastAsia="ru-RU"/>
        </w:rPr>
      </w:pPr>
    </w:p>
    <w:p w:rsidR="004401D5" w:rsidRPr="0029414D" w:rsidRDefault="00285540" w:rsidP="0029414D">
      <w:pPr>
        <w:shd w:val="clear" w:color="auto" w:fill="FFFFFF"/>
        <w:spacing w:after="0" w:line="330" w:lineRule="atLeast"/>
        <w:ind w:left="105"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555555"/>
          <w:sz w:val="24"/>
          <w:szCs w:val="24"/>
          <w:lang w:eastAsia="ru-RU"/>
        </w:rPr>
        <w:drawing>
          <wp:inline distT="0" distB="0" distL="0" distR="0">
            <wp:extent cx="1624084" cy="1172787"/>
            <wp:effectExtent l="0" t="0" r="0" b="0"/>
            <wp:docPr id="21" name="Рисунок 21" descr="C:\Users\Завуч2\Desktop\Точка роста\фотографии\гимн, совет глав\P101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2\Desktop\Точка роста\фотографии\гимн, совет глав\P101254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7342" cy="1175139"/>
                    </a:xfrm>
                    <a:prstGeom prst="rect">
                      <a:avLst/>
                    </a:prstGeom>
                    <a:noFill/>
                    <a:ln>
                      <a:noFill/>
                    </a:ln>
                  </pic:spPr>
                </pic:pic>
              </a:graphicData>
            </a:graphic>
          </wp:inline>
        </w:drawing>
      </w:r>
      <w:r w:rsidRPr="0029414D">
        <w:rPr>
          <w:rFonts w:ascii="Times New Roman" w:hAnsi="Times New Roman" w:cs="Times New Roman"/>
          <w:noProof/>
          <w:sz w:val="24"/>
          <w:szCs w:val="24"/>
          <w:lang w:eastAsia="ru-RU"/>
        </w:rPr>
        <w:drawing>
          <wp:inline distT="0" distB="0" distL="0" distR="0">
            <wp:extent cx="1549021" cy="1162296"/>
            <wp:effectExtent l="0" t="0" r="0" b="0"/>
            <wp:docPr id="23" name="Рисунок 23" descr="C:\Users\Завуч2\Desktop\Точка роста\фотографии\гимн, совет глав\P101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2\Desktop\Точка роста\фотографии\гимн, совет глав\P101256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50601" cy="1163482"/>
                    </a:xfrm>
                    <a:prstGeom prst="rect">
                      <a:avLst/>
                    </a:prstGeom>
                    <a:noFill/>
                    <a:ln>
                      <a:noFill/>
                    </a:ln>
                  </pic:spPr>
                </pic:pic>
              </a:graphicData>
            </a:graphic>
          </wp:inline>
        </w:drawing>
      </w:r>
      <w:r w:rsidR="002B6B93" w:rsidRPr="0029414D">
        <w:rPr>
          <w:rFonts w:ascii="Tahoma" w:eastAsia="Times New Roman" w:hAnsi="Tahoma" w:cs="Tahoma"/>
          <w:noProof/>
          <w:color w:val="555555"/>
          <w:sz w:val="24"/>
          <w:szCs w:val="24"/>
          <w:lang w:eastAsia="ru-RU"/>
        </w:rPr>
        <w:drawing>
          <wp:inline distT="0" distB="0" distL="0" distR="0" wp14:anchorId="6AD2CA00" wp14:editId="339C5551">
            <wp:extent cx="1500566" cy="1125940"/>
            <wp:effectExtent l="0" t="0" r="0" b="0"/>
            <wp:docPr id="24" name="Рисунок 24" descr="C:\Users\Завуч2\Desktop\Точка роста\фотографии\гимн, совет глав\P101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2\Desktop\Точка роста\фотографии\гимн, совет глав\P101257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01505" cy="1126645"/>
                    </a:xfrm>
                    <a:prstGeom prst="rect">
                      <a:avLst/>
                    </a:prstGeom>
                    <a:noFill/>
                    <a:ln>
                      <a:noFill/>
                    </a:ln>
                  </pic:spPr>
                </pic:pic>
              </a:graphicData>
            </a:graphic>
          </wp:inline>
        </w:drawing>
      </w:r>
      <w:r w:rsidR="002B6B93" w:rsidRPr="0029414D">
        <w:rPr>
          <w:rFonts w:ascii="Tahoma" w:eastAsia="Times New Roman" w:hAnsi="Tahoma" w:cs="Tahoma"/>
          <w:noProof/>
          <w:color w:val="555555"/>
          <w:sz w:val="24"/>
          <w:szCs w:val="24"/>
          <w:lang w:eastAsia="ru-RU"/>
        </w:rPr>
        <w:drawing>
          <wp:inline distT="0" distB="0" distL="0" distR="0" wp14:anchorId="6CE79E4E" wp14:editId="0CB10E60">
            <wp:extent cx="1624084" cy="1218620"/>
            <wp:effectExtent l="0" t="0" r="0" b="0"/>
            <wp:docPr id="25" name="Рисунок 25" descr="C:\Users\Завуч2\Desktop\Точка роста\фотографии\гимн, совет глав\P101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вуч2\Desktop\Точка роста\фотографии\гимн, совет глав\P101259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5255" cy="1219499"/>
                    </a:xfrm>
                    <a:prstGeom prst="rect">
                      <a:avLst/>
                    </a:prstGeom>
                    <a:noFill/>
                    <a:ln>
                      <a:noFill/>
                    </a:ln>
                  </pic:spPr>
                </pic:pic>
              </a:graphicData>
            </a:graphic>
          </wp:inline>
        </w:drawing>
      </w:r>
      <w:r w:rsidR="002B6B93" w:rsidRPr="0029414D">
        <w:rPr>
          <w:rFonts w:ascii="Tahoma" w:eastAsia="Times New Roman" w:hAnsi="Tahoma" w:cs="Tahoma"/>
          <w:noProof/>
          <w:color w:val="555555"/>
          <w:sz w:val="24"/>
          <w:szCs w:val="24"/>
          <w:lang w:eastAsia="ru-RU"/>
        </w:rPr>
        <w:drawing>
          <wp:inline distT="0" distB="0" distL="0" distR="0" wp14:anchorId="4129FD2D" wp14:editId="02E28829">
            <wp:extent cx="1627889" cy="1221475"/>
            <wp:effectExtent l="0" t="0" r="0" b="0"/>
            <wp:docPr id="26" name="Рисунок 26" descr="C:\Users\Завуч2\Desktop\Точка роста\фотографии\гимн, совет глав\P101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вуч2\Desktop\Точка роста\фотографии\гимн, совет глав\P101259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0734" cy="1223610"/>
                    </a:xfrm>
                    <a:prstGeom prst="rect">
                      <a:avLst/>
                    </a:prstGeom>
                    <a:noFill/>
                    <a:ln>
                      <a:noFill/>
                    </a:ln>
                  </pic:spPr>
                </pic:pic>
              </a:graphicData>
            </a:graphic>
          </wp:inline>
        </w:drawing>
      </w:r>
    </w:p>
    <w:p w:rsidR="004401D5" w:rsidRPr="0029414D" w:rsidRDefault="004401D5" w:rsidP="0029414D">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p>
    <w:p w:rsidR="004401D5" w:rsidRPr="002B6B93" w:rsidRDefault="004401D5" w:rsidP="002B6B93">
      <w:pPr>
        <w:shd w:val="clear" w:color="auto" w:fill="FFFFFF"/>
        <w:spacing w:after="0" w:line="330" w:lineRule="atLeast"/>
        <w:jc w:val="both"/>
        <w:rPr>
          <w:rFonts w:ascii="Tahoma" w:eastAsia="Times New Roman" w:hAnsi="Tahoma" w:cs="Tahoma"/>
          <w:color w:val="555555"/>
          <w:sz w:val="24"/>
          <w:szCs w:val="24"/>
          <w:lang w:eastAsia="ru-RU"/>
        </w:rPr>
      </w:pPr>
      <w:r w:rsidRPr="0029414D">
        <w:rPr>
          <w:rFonts w:ascii="Tahoma" w:eastAsia="Times New Roman" w:hAnsi="Tahoma" w:cs="Tahoma"/>
          <w:color w:val="555555"/>
          <w:sz w:val="24"/>
          <w:szCs w:val="24"/>
          <w:lang w:eastAsia="ru-RU"/>
        </w:rPr>
        <w:t> </w:t>
      </w:r>
      <w:r w:rsidR="002B6B93">
        <w:rPr>
          <w:rFonts w:ascii="Tahoma" w:eastAsia="Times New Roman" w:hAnsi="Tahoma" w:cs="Tahoma"/>
          <w:color w:val="555555"/>
          <w:sz w:val="24"/>
          <w:szCs w:val="24"/>
          <w:lang w:eastAsia="ru-RU"/>
        </w:rPr>
        <w:tab/>
      </w:r>
      <w:r w:rsidR="00AF5139" w:rsidRPr="0029414D">
        <w:rPr>
          <w:rFonts w:ascii="Times New Roman" w:eastAsia="Times New Roman" w:hAnsi="Times New Roman" w:cs="Times New Roman"/>
          <w:sz w:val="24"/>
          <w:szCs w:val="24"/>
          <w:lang w:eastAsia="ru-RU"/>
        </w:rPr>
        <w:t>26 ноября 2019 года прошла в</w:t>
      </w:r>
      <w:r w:rsidR="00965104" w:rsidRPr="0029414D">
        <w:rPr>
          <w:rFonts w:ascii="Times New Roman" w:eastAsia="Times New Roman" w:hAnsi="Times New Roman" w:cs="Times New Roman"/>
          <w:sz w:val="24"/>
          <w:szCs w:val="24"/>
          <w:lang w:eastAsia="ru-RU"/>
        </w:rPr>
        <w:t xml:space="preserve">стреча с главой МР «ЖНЭР» </w:t>
      </w:r>
      <w:proofErr w:type="spellStart"/>
      <w:r w:rsidR="00965104" w:rsidRPr="0029414D">
        <w:rPr>
          <w:rFonts w:ascii="Times New Roman" w:eastAsia="Times New Roman" w:hAnsi="Times New Roman" w:cs="Times New Roman"/>
          <w:sz w:val="24"/>
          <w:szCs w:val="24"/>
          <w:lang w:eastAsia="ru-RU"/>
        </w:rPr>
        <w:t>Мандаровым</w:t>
      </w:r>
      <w:proofErr w:type="spellEnd"/>
      <w:r w:rsidR="00965104" w:rsidRPr="0029414D">
        <w:rPr>
          <w:rFonts w:ascii="Times New Roman" w:eastAsia="Times New Roman" w:hAnsi="Times New Roman" w:cs="Times New Roman"/>
          <w:sz w:val="24"/>
          <w:szCs w:val="24"/>
          <w:lang w:eastAsia="ru-RU"/>
        </w:rPr>
        <w:t xml:space="preserve"> А.Е.</w:t>
      </w:r>
    </w:p>
    <w:p w:rsidR="00995188" w:rsidRPr="0029414D" w:rsidRDefault="00995188" w:rsidP="0029414D">
      <w:pPr>
        <w:shd w:val="clear" w:color="auto" w:fill="FFFFFF"/>
        <w:spacing w:after="0" w:line="330" w:lineRule="atLeast"/>
        <w:ind w:right="90"/>
        <w:jc w:val="center"/>
        <w:textAlignment w:val="top"/>
        <w:rPr>
          <w:rFonts w:ascii="Times New Roman" w:eastAsia="Times New Roman" w:hAnsi="Times New Roman" w:cs="Times New Roman"/>
          <w:sz w:val="24"/>
          <w:szCs w:val="24"/>
          <w:lang w:eastAsia="ru-RU"/>
        </w:rPr>
      </w:pPr>
    </w:p>
    <w:p w:rsidR="00965104" w:rsidRPr="0029414D" w:rsidRDefault="00995188" w:rsidP="0029414D">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555555"/>
          <w:sz w:val="24"/>
          <w:szCs w:val="24"/>
          <w:lang w:eastAsia="ru-RU"/>
        </w:rPr>
        <w:drawing>
          <wp:inline distT="0" distB="0" distL="0" distR="0">
            <wp:extent cx="1968334" cy="1476924"/>
            <wp:effectExtent l="0" t="0" r="0" b="9525"/>
            <wp:docPr id="55" name="Рисунок 55" descr="C:\Users\Завуч2\Desktop\Точка роста\фотографии\Мандаров А.Е\P101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Завуч2\Desktop\Точка роста\фотографии\Мандаров А.Е\P101286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74615" cy="1481637"/>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956021" cy="1467687"/>
            <wp:effectExtent l="0" t="0" r="6350" b="0"/>
            <wp:docPr id="54" name="Рисунок 54" descr="C:\Users\Завуч2\Desktop\Точка роста\фотографии\Мандаров А.Е\P101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авуч2\Desktop\Точка роста\фотографии\Мандаров А.Е\P101286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66150" cy="1475287"/>
                    </a:xfrm>
                    <a:prstGeom prst="rect">
                      <a:avLst/>
                    </a:prstGeom>
                    <a:noFill/>
                    <a:ln>
                      <a:noFill/>
                    </a:ln>
                  </pic:spPr>
                </pic:pic>
              </a:graphicData>
            </a:graphic>
          </wp:inline>
        </w:drawing>
      </w:r>
      <w:r w:rsidR="002B6B93" w:rsidRPr="0029414D">
        <w:rPr>
          <w:rFonts w:ascii="Tahoma" w:eastAsia="Times New Roman" w:hAnsi="Tahoma" w:cs="Tahoma"/>
          <w:noProof/>
          <w:color w:val="555555"/>
          <w:sz w:val="24"/>
          <w:szCs w:val="24"/>
          <w:lang w:eastAsia="ru-RU"/>
        </w:rPr>
        <w:drawing>
          <wp:inline distT="0" distB="0" distL="0" distR="0" wp14:anchorId="774840EF" wp14:editId="29EFFD3F">
            <wp:extent cx="1937983" cy="1454152"/>
            <wp:effectExtent l="0" t="0" r="0" b="0"/>
            <wp:docPr id="45" name="Рисунок 45" descr="C:\Users\Завуч2\Desktop\Точка роста\фотографии\Мандаров А.Е\P101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вуч2\Desktop\Точка роста\фотографии\Мандаров А.Е\P101289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48930" cy="1462366"/>
                    </a:xfrm>
                    <a:prstGeom prst="rect">
                      <a:avLst/>
                    </a:prstGeom>
                    <a:noFill/>
                    <a:ln>
                      <a:noFill/>
                    </a:ln>
                  </pic:spPr>
                </pic:pic>
              </a:graphicData>
            </a:graphic>
          </wp:inline>
        </w:drawing>
      </w:r>
    </w:p>
    <w:p w:rsidR="00965104" w:rsidRPr="0029414D" w:rsidRDefault="00965104" w:rsidP="0029414D">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555555"/>
          <w:sz w:val="24"/>
          <w:szCs w:val="24"/>
          <w:lang w:eastAsia="ru-RU"/>
        </w:rPr>
        <w:drawing>
          <wp:inline distT="0" distB="0" distL="0" distR="0">
            <wp:extent cx="2002811" cy="1502796"/>
            <wp:effectExtent l="0" t="0" r="0" b="2540"/>
            <wp:docPr id="44" name="Рисунок 44" descr="C:\Users\Завуч2\Desktop\Точка роста\фотографии\Мандаров А.Е\P101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вуч2\Desktop\Точка роста\фотографии\Мандаров А.Е\P101288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4323" cy="1511434"/>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2026480" cy="1520554"/>
            <wp:effectExtent l="0" t="0" r="0" b="3810"/>
            <wp:docPr id="42" name="Рисунок 42" descr="C:\Users\Завуч2\Desktop\Точка роста\фотографии\Мандаров А.Е\P101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2\Desktop\Точка роста\фотографии\Мандаров А.Е\P101288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26522" cy="1520586"/>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2034604" cy="1526650"/>
            <wp:effectExtent l="0" t="0" r="3810" b="0"/>
            <wp:docPr id="29" name="Рисунок 29" descr="C:\Users\Завуч2\Desktop\Точка роста\фотографии\Мандаров А.Е\P101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2\Desktop\Точка роста\фотографии\Мандаров А.Е\P101288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34648" cy="1526683"/>
                    </a:xfrm>
                    <a:prstGeom prst="rect">
                      <a:avLst/>
                    </a:prstGeom>
                    <a:noFill/>
                    <a:ln>
                      <a:noFill/>
                    </a:ln>
                  </pic:spPr>
                </pic:pic>
              </a:graphicData>
            </a:graphic>
          </wp:inline>
        </w:drawing>
      </w:r>
    </w:p>
    <w:p w:rsidR="00BF5749" w:rsidRPr="0029414D" w:rsidRDefault="00BF5749" w:rsidP="0029414D">
      <w:pPr>
        <w:shd w:val="clear" w:color="auto" w:fill="FFFFFF"/>
        <w:spacing w:after="0" w:line="330" w:lineRule="atLeast"/>
        <w:ind w:right="90"/>
        <w:jc w:val="both"/>
        <w:textAlignment w:val="top"/>
        <w:rPr>
          <w:rFonts w:ascii="Times New Roman" w:eastAsia="Times New Roman" w:hAnsi="Times New Roman" w:cs="Times New Roman"/>
          <w:sz w:val="24"/>
          <w:szCs w:val="24"/>
          <w:lang w:eastAsia="ru-RU"/>
        </w:rPr>
      </w:pPr>
    </w:p>
    <w:p w:rsidR="00BF5749" w:rsidRPr="0029414D" w:rsidRDefault="00BF5749" w:rsidP="0029414D">
      <w:pPr>
        <w:shd w:val="clear" w:color="auto" w:fill="FFFFFF"/>
        <w:spacing w:after="0" w:line="330" w:lineRule="atLeast"/>
        <w:ind w:right="90" w:firstLine="708"/>
        <w:jc w:val="both"/>
        <w:textAlignment w:val="top"/>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В рамках недели десятиклассников 05 декабря 2019 года проведена интеллектуальная игра «Лаборатория успеха» для обучающихся 10-х классов. Приняло участие 4 команды. Только одна команда справилась со всеми заданиями. Были представлены станции по учебным предметам:</w:t>
      </w:r>
    </w:p>
    <w:p w:rsidR="00BF5749" w:rsidRPr="0029414D" w:rsidRDefault="00BF5749" w:rsidP="0029414D">
      <w:pPr>
        <w:shd w:val="clear" w:color="auto" w:fill="FFFFFF"/>
        <w:spacing w:after="0" w:line="330" w:lineRule="atLeast"/>
        <w:ind w:right="90" w:firstLine="708"/>
        <w:jc w:val="both"/>
        <w:textAlignment w:val="top"/>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 xml:space="preserve">- Физика, руководитель </w:t>
      </w:r>
      <w:proofErr w:type="spellStart"/>
      <w:r w:rsidRPr="0029414D">
        <w:rPr>
          <w:rFonts w:ascii="Times New Roman" w:eastAsia="Times New Roman" w:hAnsi="Times New Roman" w:cs="Times New Roman"/>
          <w:sz w:val="24"/>
          <w:szCs w:val="24"/>
          <w:lang w:eastAsia="ru-RU"/>
        </w:rPr>
        <w:t>Голунова</w:t>
      </w:r>
      <w:proofErr w:type="spellEnd"/>
      <w:r w:rsidRPr="0029414D">
        <w:rPr>
          <w:rFonts w:ascii="Times New Roman" w:eastAsia="Times New Roman" w:hAnsi="Times New Roman" w:cs="Times New Roman"/>
          <w:sz w:val="24"/>
          <w:szCs w:val="24"/>
          <w:lang w:eastAsia="ru-RU"/>
        </w:rPr>
        <w:t xml:space="preserve"> Татьяна Викторовна</w:t>
      </w:r>
      <w:r w:rsidR="00B52D89" w:rsidRPr="0029414D">
        <w:rPr>
          <w:rFonts w:ascii="Times New Roman" w:eastAsia="Times New Roman" w:hAnsi="Times New Roman" w:cs="Times New Roman"/>
          <w:sz w:val="24"/>
          <w:szCs w:val="24"/>
          <w:lang w:eastAsia="ru-RU"/>
        </w:rPr>
        <w:t xml:space="preserve">: </w:t>
      </w:r>
      <w:r w:rsidR="003370A3" w:rsidRPr="0029414D">
        <w:rPr>
          <w:rFonts w:ascii="Times New Roman" w:eastAsia="Times New Roman" w:hAnsi="Times New Roman" w:cs="Times New Roman"/>
          <w:sz w:val="24"/>
          <w:szCs w:val="24"/>
          <w:lang w:eastAsia="ru-RU"/>
        </w:rPr>
        <w:t>задание состояло из двух этапов: 1 этап – по портретам ученых и формул отгадать фамилии ученых и их открытия, 2 этап – экспериментальные задания по инерции, атмосферному давлению, подручными средствами определить параметры тел и на смекалку (справились все).</w:t>
      </w:r>
    </w:p>
    <w:p w:rsidR="0098158C" w:rsidRPr="0029414D" w:rsidRDefault="0098158C"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32457D" w:rsidRPr="0029414D" w:rsidRDefault="0032457D" w:rsidP="0029414D">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r w:rsidRPr="0029414D">
        <w:rPr>
          <w:rFonts w:ascii="Times New Roman" w:eastAsia="Times New Roman" w:hAnsi="Times New Roman" w:cs="Times New Roman"/>
          <w:noProof/>
          <w:color w:val="555555"/>
          <w:sz w:val="24"/>
          <w:szCs w:val="24"/>
          <w:lang w:eastAsia="ru-RU"/>
        </w:rPr>
        <w:lastRenderedPageBreak/>
        <w:drawing>
          <wp:inline distT="0" distB="0" distL="0" distR="0">
            <wp:extent cx="1995778" cy="1497518"/>
            <wp:effectExtent l="0" t="0" r="5080" b="7620"/>
            <wp:docPr id="92" name="Рисунок 92" descr="C:\Users\Завуч2\Desktop\Точка роста\фотографии\Неделя десятиклассника 2019\фото 10 класса\P101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Завуч2\Desktop\Точка роста\фотографии\Неделя десятиклассника 2019\фото 10 класса\P101340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95822" cy="1497551"/>
                    </a:xfrm>
                    <a:prstGeom prst="rect">
                      <a:avLst/>
                    </a:prstGeom>
                    <a:noFill/>
                    <a:ln>
                      <a:noFill/>
                    </a:ln>
                  </pic:spPr>
                </pic:pic>
              </a:graphicData>
            </a:graphic>
          </wp:inline>
        </w:drawing>
      </w:r>
      <w:r w:rsidRPr="0029414D">
        <w:rPr>
          <w:rFonts w:ascii="Times New Roman" w:eastAsia="Times New Roman" w:hAnsi="Times New Roman" w:cs="Times New Roman"/>
          <w:noProof/>
          <w:color w:val="555555"/>
          <w:sz w:val="24"/>
          <w:szCs w:val="24"/>
          <w:lang w:eastAsia="ru-RU"/>
        </w:rPr>
        <w:drawing>
          <wp:inline distT="0" distB="0" distL="0" distR="0">
            <wp:extent cx="1995777" cy="1497518"/>
            <wp:effectExtent l="0" t="0" r="5080" b="7620"/>
            <wp:docPr id="91" name="Рисунок 91" descr="C:\Users\Завуч2\Desktop\Точка роста\фотографии\Неделя десятиклассника 2019\фото 10 класса\P101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Завуч2\Desktop\Точка роста\фотографии\Неделя десятиклассника 2019\фото 10 класса\P101340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96620" cy="1498151"/>
                    </a:xfrm>
                    <a:prstGeom prst="rect">
                      <a:avLst/>
                    </a:prstGeom>
                    <a:noFill/>
                    <a:ln>
                      <a:noFill/>
                    </a:ln>
                  </pic:spPr>
                </pic:pic>
              </a:graphicData>
            </a:graphic>
          </wp:inline>
        </w:drawing>
      </w:r>
      <w:r w:rsidRPr="0029414D">
        <w:rPr>
          <w:rFonts w:ascii="Times New Roman" w:eastAsia="Times New Roman" w:hAnsi="Times New Roman" w:cs="Times New Roman"/>
          <w:noProof/>
          <w:color w:val="555555"/>
          <w:sz w:val="24"/>
          <w:szCs w:val="24"/>
          <w:lang w:eastAsia="ru-RU"/>
        </w:rPr>
        <w:drawing>
          <wp:inline distT="0" distB="0" distL="0" distR="0">
            <wp:extent cx="1948070" cy="1461721"/>
            <wp:effectExtent l="0" t="0" r="0" b="5715"/>
            <wp:docPr id="90" name="Рисунок 90" descr="C:\Users\Завуч2\Desktop\Точка роста\фотографии\Неделя десятиклассника 2019\фото 10 класса\P10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Завуч2\Desktop\Точка роста\фотографии\Неделя десятиклассника 2019\фото 10 класса\P101340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6028" cy="1467692"/>
                    </a:xfrm>
                    <a:prstGeom prst="rect">
                      <a:avLst/>
                    </a:prstGeom>
                    <a:noFill/>
                    <a:ln>
                      <a:noFill/>
                    </a:ln>
                  </pic:spPr>
                </pic:pic>
              </a:graphicData>
            </a:graphic>
          </wp:inline>
        </w:drawing>
      </w:r>
    </w:p>
    <w:p w:rsidR="0032457D" w:rsidRPr="0029414D" w:rsidRDefault="0032457D"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BF5749" w:rsidRPr="0029414D" w:rsidRDefault="00BF5749" w:rsidP="0029414D">
      <w:pPr>
        <w:shd w:val="clear" w:color="auto" w:fill="FFFFFF"/>
        <w:spacing w:after="0" w:line="330" w:lineRule="atLeast"/>
        <w:ind w:right="90" w:firstLine="708"/>
        <w:jc w:val="both"/>
        <w:textAlignment w:val="top"/>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 Химия, руководитель Гуляев Иван Георгиевич</w:t>
      </w:r>
      <w:r w:rsidR="00B52D89" w:rsidRPr="0029414D">
        <w:rPr>
          <w:rFonts w:ascii="Times New Roman" w:eastAsia="Times New Roman" w:hAnsi="Times New Roman" w:cs="Times New Roman"/>
          <w:sz w:val="24"/>
          <w:szCs w:val="24"/>
          <w:lang w:eastAsia="ru-RU"/>
        </w:rPr>
        <w:t>: задание состояло из двух этапов: 1 этап – своя игра, 2 этап – идентификация растворов веществ по их среде (с первым этапом справились 2 команды, со 2 этапом – все).</w:t>
      </w:r>
    </w:p>
    <w:p w:rsidR="0098158C" w:rsidRPr="0029414D" w:rsidRDefault="0098158C"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CD7FF3" w:rsidRPr="0029414D" w:rsidRDefault="003649BB" w:rsidP="0029414D">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r w:rsidRPr="0029414D">
        <w:rPr>
          <w:rFonts w:ascii="Times New Roman" w:eastAsia="Times New Roman" w:hAnsi="Times New Roman" w:cs="Times New Roman"/>
          <w:noProof/>
          <w:color w:val="555555"/>
          <w:sz w:val="24"/>
          <w:szCs w:val="24"/>
          <w:lang w:eastAsia="ru-RU"/>
        </w:rPr>
        <w:drawing>
          <wp:inline distT="0" distB="0" distL="0" distR="0">
            <wp:extent cx="1896845" cy="1423284"/>
            <wp:effectExtent l="0" t="0" r="8255" b="5715"/>
            <wp:docPr id="102" name="Рисунок 102" descr="C:\Users\Завуч2\Desktop\Точка роста\фотографии\Неделя десятиклассника 2019\фото 10 класса\P10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Завуч2\Desktop\Точка роста\фотографии\Неделя десятиклассника 2019\фото 10 класса\P101341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98463" cy="1424498"/>
                    </a:xfrm>
                    <a:prstGeom prst="rect">
                      <a:avLst/>
                    </a:prstGeom>
                    <a:noFill/>
                    <a:ln>
                      <a:noFill/>
                    </a:ln>
                  </pic:spPr>
                </pic:pic>
              </a:graphicData>
            </a:graphic>
          </wp:inline>
        </w:drawing>
      </w:r>
      <w:r w:rsidR="0032457D" w:rsidRPr="0029414D">
        <w:rPr>
          <w:rFonts w:ascii="Times New Roman" w:eastAsia="Times New Roman" w:hAnsi="Times New Roman" w:cs="Times New Roman"/>
          <w:noProof/>
          <w:color w:val="555555"/>
          <w:sz w:val="24"/>
          <w:szCs w:val="24"/>
          <w:lang w:eastAsia="ru-RU"/>
        </w:rPr>
        <w:drawing>
          <wp:inline distT="0" distB="0" distL="0" distR="0">
            <wp:extent cx="1908313" cy="1431889"/>
            <wp:effectExtent l="0" t="0" r="0" b="0"/>
            <wp:docPr id="100" name="Рисунок 100" descr="C:\Users\Завуч2\Desktop\Точка роста\фотографии\Неделя десятиклассника 2019\фото 10 класса\P101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Завуч2\Desktop\Точка роста\фотографии\Неделя десятиклассника 2019\фото 10 класса\P101341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11034" cy="1433931"/>
                    </a:xfrm>
                    <a:prstGeom prst="rect">
                      <a:avLst/>
                    </a:prstGeom>
                    <a:noFill/>
                    <a:ln>
                      <a:noFill/>
                    </a:ln>
                  </pic:spPr>
                </pic:pic>
              </a:graphicData>
            </a:graphic>
          </wp:inline>
        </w:drawing>
      </w:r>
      <w:r w:rsidR="002B6B93" w:rsidRPr="0029414D">
        <w:rPr>
          <w:rFonts w:ascii="Times New Roman" w:eastAsia="Times New Roman" w:hAnsi="Times New Roman" w:cs="Times New Roman"/>
          <w:noProof/>
          <w:color w:val="555555"/>
          <w:sz w:val="24"/>
          <w:szCs w:val="24"/>
          <w:lang w:eastAsia="ru-RU"/>
        </w:rPr>
        <w:drawing>
          <wp:inline distT="0" distB="0" distL="0" distR="0" wp14:anchorId="4464C084" wp14:editId="683A605E">
            <wp:extent cx="1852654" cy="1390126"/>
            <wp:effectExtent l="0" t="0" r="0" b="635"/>
            <wp:docPr id="71" name="Рисунок 71" descr="C:\Users\Завуч2\Desktop\Точка роста\фотографии\Неделя десятиклассника 2019\фото 10 класса\P101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Завуч2\Desktop\Точка роста\фотографии\Неделя десятиклассника 2019\фото 10 класса\P101338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54376" cy="1391418"/>
                    </a:xfrm>
                    <a:prstGeom prst="rect">
                      <a:avLst/>
                    </a:prstGeom>
                    <a:noFill/>
                    <a:ln>
                      <a:noFill/>
                    </a:ln>
                  </pic:spPr>
                </pic:pic>
              </a:graphicData>
            </a:graphic>
          </wp:inline>
        </w:drawing>
      </w:r>
    </w:p>
    <w:p w:rsidR="0032457D" w:rsidRPr="0029414D" w:rsidRDefault="0032457D" w:rsidP="002B6B93">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p>
    <w:p w:rsidR="00BF5749" w:rsidRPr="0029414D" w:rsidRDefault="00BF5749" w:rsidP="0029414D">
      <w:pPr>
        <w:shd w:val="clear" w:color="auto" w:fill="FFFFFF"/>
        <w:spacing w:after="0" w:line="330" w:lineRule="atLeast"/>
        <w:ind w:right="90" w:firstLine="708"/>
        <w:jc w:val="both"/>
        <w:textAlignment w:val="top"/>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 xml:space="preserve">- Английский язык, руководитель Соловьева Майя </w:t>
      </w:r>
      <w:proofErr w:type="spellStart"/>
      <w:r w:rsidRPr="0029414D">
        <w:rPr>
          <w:rFonts w:ascii="Times New Roman" w:eastAsia="Times New Roman" w:hAnsi="Times New Roman" w:cs="Times New Roman"/>
          <w:sz w:val="24"/>
          <w:szCs w:val="24"/>
          <w:lang w:eastAsia="ru-RU"/>
        </w:rPr>
        <w:t>Гаврильевна</w:t>
      </w:r>
      <w:proofErr w:type="spellEnd"/>
      <w:r w:rsidR="00B52D89" w:rsidRPr="0029414D">
        <w:rPr>
          <w:rFonts w:ascii="Times New Roman" w:eastAsia="Times New Roman" w:hAnsi="Times New Roman" w:cs="Times New Roman"/>
          <w:sz w:val="24"/>
          <w:szCs w:val="24"/>
          <w:lang w:eastAsia="ru-RU"/>
        </w:rPr>
        <w:t xml:space="preserve">: </w:t>
      </w:r>
      <w:r w:rsidR="003649BB" w:rsidRPr="0029414D">
        <w:rPr>
          <w:rFonts w:ascii="Times New Roman" w:eastAsia="Times New Roman" w:hAnsi="Times New Roman" w:cs="Times New Roman"/>
          <w:sz w:val="24"/>
          <w:szCs w:val="24"/>
          <w:lang w:eastAsia="ru-RU"/>
        </w:rPr>
        <w:t>постановка русской народной сказки на английском языке.</w:t>
      </w:r>
    </w:p>
    <w:p w:rsidR="0098158C" w:rsidRPr="0029414D" w:rsidRDefault="0098158C"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CD7FF3" w:rsidRPr="0029414D" w:rsidRDefault="00CD7FF3" w:rsidP="0029414D">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r w:rsidRPr="0029414D">
        <w:rPr>
          <w:rFonts w:ascii="Times New Roman" w:eastAsia="Times New Roman" w:hAnsi="Times New Roman" w:cs="Times New Roman"/>
          <w:noProof/>
          <w:color w:val="555555"/>
          <w:sz w:val="24"/>
          <w:szCs w:val="24"/>
          <w:lang w:eastAsia="ru-RU"/>
        </w:rPr>
        <w:drawing>
          <wp:inline distT="0" distB="0" distL="0" distR="0">
            <wp:extent cx="2388358" cy="1792086"/>
            <wp:effectExtent l="0" t="0" r="0" b="0"/>
            <wp:docPr id="109" name="Рисунок 109" descr="C:\Users\Завуч2\Desktop\Точка роста\фотографии\Неделя десятиклассника 2019\фото 10 класса\P101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Завуч2\Desktop\Точка роста\фотографии\Неделя десятиклассника 2019\фото 10 класса\P101341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95269" cy="1797272"/>
                    </a:xfrm>
                    <a:prstGeom prst="rect">
                      <a:avLst/>
                    </a:prstGeom>
                    <a:noFill/>
                    <a:ln>
                      <a:noFill/>
                    </a:ln>
                  </pic:spPr>
                </pic:pic>
              </a:graphicData>
            </a:graphic>
          </wp:inline>
        </w:drawing>
      </w:r>
      <w:r w:rsidR="0032457D" w:rsidRPr="0029414D">
        <w:rPr>
          <w:rFonts w:ascii="Times New Roman" w:eastAsia="Times New Roman" w:hAnsi="Times New Roman" w:cs="Times New Roman"/>
          <w:noProof/>
          <w:color w:val="555555"/>
          <w:sz w:val="24"/>
          <w:szCs w:val="24"/>
          <w:lang w:eastAsia="ru-RU"/>
        </w:rPr>
        <w:drawing>
          <wp:inline distT="0" distB="0" distL="0" distR="0">
            <wp:extent cx="2381535" cy="1786968"/>
            <wp:effectExtent l="0" t="0" r="0" b="0"/>
            <wp:docPr id="73" name="Рисунок 73" descr="C:\Users\Завуч2\Desktop\Точка роста\фотографии\Неделя десятиклассника 2019\фото 10 класса\P101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Завуч2\Desktop\Точка роста\фотографии\Неделя десятиклассника 2019\фото 10 класса\P101338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85943" cy="1790275"/>
                    </a:xfrm>
                    <a:prstGeom prst="rect">
                      <a:avLst/>
                    </a:prstGeom>
                    <a:noFill/>
                    <a:ln>
                      <a:noFill/>
                    </a:ln>
                  </pic:spPr>
                </pic:pic>
              </a:graphicData>
            </a:graphic>
          </wp:inline>
        </w:drawing>
      </w:r>
    </w:p>
    <w:p w:rsidR="0098158C" w:rsidRPr="0029414D" w:rsidRDefault="0098158C"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BF5749" w:rsidRPr="0029414D" w:rsidRDefault="00BF5749"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r w:rsidRPr="0029414D">
        <w:rPr>
          <w:rFonts w:ascii="Times New Roman" w:eastAsia="Times New Roman" w:hAnsi="Times New Roman" w:cs="Times New Roman"/>
          <w:sz w:val="24"/>
          <w:szCs w:val="24"/>
          <w:lang w:eastAsia="ru-RU"/>
        </w:rPr>
        <w:t>- Биология, руководитель Хабарова Матрена Сергеевна</w:t>
      </w:r>
      <w:r w:rsidR="00B52D89" w:rsidRPr="0029414D">
        <w:rPr>
          <w:rFonts w:ascii="Times New Roman" w:eastAsia="Times New Roman" w:hAnsi="Times New Roman" w:cs="Times New Roman"/>
          <w:sz w:val="24"/>
          <w:szCs w:val="24"/>
          <w:lang w:eastAsia="ru-RU"/>
        </w:rPr>
        <w:t xml:space="preserve">: </w:t>
      </w:r>
      <w:r w:rsidR="003649BB" w:rsidRPr="0029414D">
        <w:rPr>
          <w:rFonts w:ascii="Times New Roman" w:eastAsia="Times New Roman" w:hAnsi="Times New Roman" w:cs="Times New Roman"/>
          <w:sz w:val="24"/>
          <w:szCs w:val="24"/>
          <w:lang w:eastAsia="ru-RU"/>
        </w:rPr>
        <w:t>разгадывание кроссвордов</w:t>
      </w:r>
      <w:r w:rsidR="003649BB" w:rsidRPr="0029414D">
        <w:rPr>
          <w:rFonts w:ascii="Times New Roman" w:eastAsia="Times New Roman" w:hAnsi="Times New Roman" w:cs="Times New Roman"/>
          <w:color w:val="555555"/>
          <w:sz w:val="24"/>
          <w:szCs w:val="24"/>
          <w:lang w:eastAsia="ru-RU"/>
        </w:rPr>
        <w:t>.</w:t>
      </w:r>
    </w:p>
    <w:p w:rsidR="0098158C" w:rsidRPr="0029414D" w:rsidRDefault="0098158C"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CD7FF3" w:rsidRPr="0029414D" w:rsidRDefault="0032457D" w:rsidP="0029414D">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r w:rsidRPr="0029414D">
        <w:rPr>
          <w:rFonts w:ascii="Times New Roman" w:eastAsia="Times New Roman" w:hAnsi="Times New Roman" w:cs="Times New Roman"/>
          <w:noProof/>
          <w:color w:val="555555"/>
          <w:sz w:val="24"/>
          <w:szCs w:val="24"/>
          <w:lang w:eastAsia="ru-RU"/>
        </w:rPr>
        <w:drawing>
          <wp:inline distT="0" distB="0" distL="0" distR="0">
            <wp:extent cx="1892411" cy="1419957"/>
            <wp:effectExtent l="0" t="0" r="0" b="8890"/>
            <wp:docPr id="96" name="Рисунок 96" descr="C:\Users\Завуч2\Desktop\Точка роста\фотографии\Неделя десятиклассника 2019\фото 10 класса\P10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Завуч2\Desktop\Точка роста\фотографии\Неделя десятиклассника 2019\фото 10 класса\P101340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92452" cy="1419988"/>
                    </a:xfrm>
                    <a:prstGeom prst="rect">
                      <a:avLst/>
                    </a:prstGeom>
                    <a:noFill/>
                    <a:ln>
                      <a:noFill/>
                    </a:ln>
                  </pic:spPr>
                </pic:pic>
              </a:graphicData>
            </a:graphic>
          </wp:inline>
        </w:drawing>
      </w:r>
      <w:r w:rsidRPr="0029414D">
        <w:rPr>
          <w:rFonts w:ascii="Times New Roman" w:eastAsia="Times New Roman" w:hAnsi="Times New Roman" w:cs="Times New Roman"/>
          <w:noProof/>
          <w:color w:val="555555"/>
          <w:sz w:val="24"/>
          <w:szCs w:val="24"/>
          <w:lang w:eastAsia="ru-RU"/>
        </w:rPr>
        <w:drawing>
          <wp:inline distT="0" distB="0" distL="0" distR="0">
            <wp:extent cx="1892411" cy="1419957"/>
            <wp:effectExtent l="0" t="0" r="0" b="8890"/>
            <wp:docPr id="95" name="Рисунок 95" descr="C:\Users\Завуч2\Desktop\Точка роста\фотографии\Неделя десятиклассника 2019\фото 10 класса\P101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Завуч2\Desktop\Точка роста\фотографии\Неделя десятиклассника 2019\фото 10 класса\P101340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94679" cy="1421659"/>
                    </a:xfrm>
                    <a:prstGeom prst="rect">
                      <a:avLst/>
                    </a:prstGeom>
                    <a:noFill/>
                    <a:ln>
                      <a:noFill/>
                    </a:ln>
                  </pic:spPr>
                </pic:pic>
              </a:graphicData>
            </a:graphic>
          </wp:inline>
        </w:drawing>
      </w:r>
      <w:r w:rsidRPr="0029414D">
        <w:rPr>
          <w:rFonts w:ascii="Times New Roman" w:eastAsia="Times New Roman" w:hAnsi="Times New Roman" w:cs="Times New Roman"/>
          <w:noProof/>
          <w:color w:val="555555"/>
          <w:sz w:val="24"/>
          <w:szCs w:val="24"/>
          <w:lang w:eastAsia="ru-RU"/>
        </w:rPr>
        <w:drawing>
          <wp:inline distT="0" distB="0" distL="0" distR="0">
            <wp:extent cx="1896845" cy="1423283"/>
            <wp:effectExtent l="0" t="0" r="8255" b="5715"/>
            <wp:docPr id="81" name="Рисунок 81" descr="C:\Users\Завуч2\Desktop\Точка роста\фотографии\Неделя десятиклассника 2019\фото 10 класса\P101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Завуч2\Desktop\Точка роста\фотографии\Неделя десятиклассника 2019\фото 10 класса\P10133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1727" cy="1426946"/>
                    </a:xfrm>
                    <a:prstGeom prst="rect">
                      <a:avLst/>
                    </a:prstGeom>
                    <a:noFill/>
                    <a:ln>
                      <a:noFill/>
                    </a:ln>
                  </pic:spPr>
                </pic:pic>
              </a:graphicData>
            </a:graphic>
          </wp:inline>
        </w:drawing>
      </w:r>
    </w:p>
    <w:p w:rsidR="0032457D" w:rsidRPr="0029414D" w:rsidRDefault="0032457D"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BF5749" w:rsidRPr="0029414D" w:rsidRDefault="00BF5749" w:rsidP="0029414D">
      <w:pPr>
        <w:shd w:val="clear" w:color="auto" w:fill="FFFFFF"/>
        <w:spacing w:after="0" w:line="330" w:lineRule="atLeast"/>
        <w:ind w:right="90" w:firstLine="708"/>
        <w:jc w:val="both"/>
        <w:textAlignment w:val="top"/>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 Информатика, руководитель Татаринова Мария Викторовна: задание по программированию: дается готовая структура программы</w:t>
      </w:r>
      <w:r w:rsidR="00B52D89" w:rsidRPr="0029414D">
        <w:rPr>
          <w:rFonts w:ascii="Times New Roman" w:eastAsia="Times New Roman" w:hAnsi="Times New Roman" w:cs="Times New Roman"/>
          <w:sz w:val="24"/>
          <w:szCs w:val="24"/>
          <w:lang w:eastAsia="ru-RU"/>
        </w:rPr>
        <w:t>, разложить, напечатать, записать ответ (справились две команды).</w:t>
      </w:r>
    </w:p>
    <w:p w:rsidR="00CD7FF3" w:rsidRPr="0029414D" w:rsidRDefault="00CD7FF3"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CD7FF3" w:rsidRPr="0029414D" w:rsidRDefault="00CD7FF3" w:rsidP="0029414D">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r w:rsidRPr="0029414D">
        <w:rPr>
          <w:rFonts w:ascii="Times New Roman" w:eastAsia="Times New Roman" w:hAnsi="Times New Roman" w:cs="Times New Roman"/>
          <w:noProof/>
          <w:color w:val="555555"/>
          <w:sz w:val="24"/>
          <w:szCs w:val="24"/>
          <w:lang w:eastAsia="ru-RU"/>
        </w:rPr>
        <w:lastRenderedPageBreak/>
        <w:drawing>
          <wp:inline distT="0" distB="0" distL="0" distR="0">
            <wp:extent cx="1892411" cy="1419957"/>
            <wp:effectExtent l="0" t="0" r="0" b="8890"/>
            <wp:docPr id="99" name="Рисунок 99" descr="C:\Users\Завуч2\Desktop\Точка роста\фотографии\Неделя десятиклассника 2019\фото 10 класса\P101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Завуч2\Desktop\Точка роста\фотографии\Неделя десятиклассника 2019\фото 10 класса\P101340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92452" cy="1419988"/>
                    </a:xfrm>
                    <a:prstGeom prst="rect">
                      <a:avLst/>
                    </a:prstGeom>
                    <a:noFill/>
                    <a:ln>
                      <a:noFill/>
                    </a:ln>
                  </pic:spPr>
                </pic:pic>
              </a:graphicData>
            </a:graphic>
          </wp:inline>
        </w:drawing>
      </w:r>
      <w:r w:rsidRPr="0029414D">
        <w:rPr>
          <w:rFonts w:ascii="Times New Roman" w:eastAsia="Times New Roman" w:hAnsi="Times New Roman" w:cs="Times New Roman"/>
          <w:noProof/>
          <w:color w:val="555555"/>
          <w:sz w:val="24"/>
          <w:szCs w:val="24"/>
          <w:lang w:eastAsia="ru-RU"/>
        </w:rPr>
        <w:drawing>
          <wp:inline distT="0" distB="0" distL="0" distR="0">
            <wp:extent cx="1908313" cy="1431889"/>
            <wp:effectExtent l="0" t="0" r="0" b="0"/>
            <wp:docPr id="97" name="Рисунок 97" descr="C:\Users\Завуч2\Desktop\Точка роста\фотографии\Неделя десятиклассника 2019\фото 10 класса\P101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Завуч2\Desktop\Точка роста\фотографии\Неделя десятиклассника 2019\фото 10 класса\P101340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9242" cy="1432586"/>
                    </a:xfrm>
                    <a:prstGeom prst="rect">
                      <a:avLst/>
                    </a:prstGeom>
                    <a:noFill/>
                    <a:ln>
                      <a:noFill/>
                    </a:ln>
                  </pic:spPr>
                </pic:pic>
              </a:graphicData>
            </a:graphic>
          </wp:inline>
        </w:drawing>
      </w:r>
      <w:r w:rsidR="0032457D" w:rsidRPr="0029414D">
        <w:rPr>
          <w:rFonts w:ascii="Times New Roman" w:eastAsia="Times New Roman" w:hAnsi="Times New Roman" w:cs="Times New Roman"/>
          <w:noProof/>
          <w:color w:val="555555"/>
          <w:sz w:val="24"/>
          <w:szCs w:val="24"/>
          <w:lang w:eastAsia="ru-RU"/>
        </w:rPr>
        <w:drawing>
          <wp:inline distT="0" distB="0" distL="0" distR="0">
            <wp:extent cx="1900362" cy="1425923"/>
            <wp:effectExtent l="0" t="0" r="5080" b="3175"/>
            <wp:docPr id="85" name="Рисунок 85" descr="C:\Users\Завуч2\Desktop\Точка роста\фотографии\Неделя десятиклассника 2019\фото 10 класса\P101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Завуч2\Desktop\Точка роста\фотографии\Неделя десятиклассника 2019\фото 10 класса\P101339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04906" cy="1429332"/>
                    </a:xfrm>
                    <a:prstGeom prst="rect">
                      <a:avLst/>
                    </a:prstGeom>
                    <a:noFill/>
                    <a:ln>
                      <a:noFill/>
                    </a:ln>
                  </pic:spPr>
                </pic:pic>
              </a:graphicData>
            </a:graphic>
          </wp:inline>
        </w:drawing>
      </w:r>
    </w:p>
    <w:p w:rsidR="0032457D" w:rsidRPr="0029414D" w:rsidRDefault="0032457D" w:rsidP="0029414D">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p>
    <w:p w:rsidR="003370A3" w:rsidRPr="0029414D" w:rsidRDefault="00BF5749" w:rsidP="0029414D">
      <w:pPr>
        <w:shd w:val="clear" w:color="auto" w:fill="FFFFFF"/>
        <w:spacing w:after="0" w:line="330" w:lineRule="atLeast"/>
        <w:ind w:right="90" w:firstLine="708"/>
        <w:jc w:val="both"/>
        <w:textAlignment w:val="top"/>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 География, руководитель Сивцева Татьяна Александровна</w:t>
      </w:r>
      <w:r w:rsidR="00B52D89" w:rsidRPr="0029414D">
        <w:rPr>
          <w:rFonts w:ascii="Times New Roman" w:eastAsia="Times New Roman" w:hAnsi="Times New Roman" w:cs="Times New Roman"/>
          <w:sz w:val="24"/>
          <w:szCs w:val="24"/>
          <w:lang w:eastAsia="ru-RU"/>
        </w:rPr>
        <w:t>:</w:t>
      </w:r>
      <w:r w:rsidR="003370A3" w:rsidRPr="0029414D">
        <w:rPr>
          <w:rFonts w:ascii="Times New Roman" w:eastAsia="Times New Roman" w:hAnsi="Times New Roman" w:cs="Times New Roman"/>
          <w:sz w:val="24"/>
          <w:szCs w:val="24"/>
          <w:lang w:eastAsia="ru-RU"/>
        </w:rPr>
        <w:t xml:space="preserve"> задание состояло из двух этапов: 1 этап – найти соответствие стран с их достопримечательностями, 2 этап – по географическим координатам найти города и с первых букв слов составить слово «Дружба» (справились все команды).</w:t>
      </w:r>
    </w:p>
    <w:p w:rsidR="00CD7FF3" w:rsidRPr="0029414D" w:rsidRDefault="00CD7FF3"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CD7FF3" w:rsidRPr="0029414D" w:rsidRDefault="00CD7FF3" w:rsidP="0029414D">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r w:rsidRPr="0029414D">
        <w:rPr>
          <w:rFonts w:ascii="Times New Roman" w:eastAsia="Times New Roman" w:hAnsi="Times New Roman" w:cs="Times New Roman"/>
          <w:noProof/>
          <w:color w:val="555555"/>
          <w:sz w:val="24"/>
          <w:szCs w:val="24"/>
          <w:lang w:eastAsia="ru-RU"/>
        </w:rPr>
        <w:drawing>
          <wp:inline distT="0" distB="0" distL="0" distR="0">
            <wp:extent cx="1908313" cy="1431888"/>
            <wp:effectExtent l="0" t="0" r="0" b="0"/>
            <wp:docPr id="107" name="Рисунок 107" descr="C:\Users\Завуч2\Desktop\Точка роста\фотографии\Неделя десятиклассника 2019\фото 10 класса\P101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Завуч2\Desktop\Точка роста\фотографии\Неделя десятиклассника 2019\фото 10 класса\P101341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08600" cy="1432104"/>
                    </a:xfrm>
                    <a:prstGeom prst="rect">
                      <a:avLst/>
                    </a:prstGeom>
                    <a:noFill/>
                    <a:ln>
                      <a:noFill/>
                    </a:ln>
                  </pic:spPr>
                </pic:pic>
              </a:graphicData>
            </a:graphic>
          </wp:inline>
        </w:drawing>
      </w:r>
      <w:r w:rsidRPr="0029414D">
        <w:rPr>
          <w:rFonts w:ascii="Times New Roman" w:eastAsia="Times New Roman" w:hAnsi="Times New Roman" w:cs="Times New Roman"/>
          <w:noProof/>
          <w:color w:val="555555"/>
          <w:sz w:val="24"/>
          <w:szCs w:val="24"/>
          <w:lang w:eastAsia="ru-RU"/>
        </w:rPr>
        <w:drawing>
          <wp:inline distT="0" distB="0" distL="0" distR="0">
            <wp:extent cx="1900362" cy="1425923"/>
            <wp:effectExtent l="0" t="0" r="5080" b="3175"/>
            <wp:docPr id="106" name="Рисунок 106" descr="C:\Users\Завуч2\Desktop\Точка роста\фотографии\Неделя десятиклассника 2019\фото 10 класса\P101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Завуч2\Desktop\Точка роста\фотографии\Неделя десятиклассника 2019\фото 10 класса\P101341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4044" cy="1428685"/>
                    </a:xfrm>
                    <a:prstGeom prst="rect">
                      <a:avLst/>
                    </a:prstGeom>
                    <a:noFill/>
                    <a:ln>
                      <a:noFill/>
                    </a:ln>
                  </pic:spPr>
                </pic:pic>
              </a:graphicData>
            </a:graphic>
          </wp:inline>
        </w:drawing>
      </w:r>
      <w:r w:rsidR="002B6B93" w:rsidRPr="0029414D">
        <w:rPr>
          <w:rFonts w:ascii="Times New Roman" w:eastAsia="Times New Roman" w:hAnsi="Times New Roman" w:cs="Times New Roman"/>
          <w:noProof/>
          <w:color w:val="555555"/>
          <w:sz w:val="24"/>
          <w:szCs w:val="24"/>
          <w:lang w:eastAsia="ru-RU"/>
        </w:rPr>
        <w:drawing>
          <wp:inline distT="0" distB="0" distL="0" distR="0" wp14:anchorId="01A9E3FA" wp14:editId="6D9B9BD3">
            <wp:extent cx="1900362" cy="1425923"/>
            <wp:effectExtent l="0" t="0" r="5080" b="3175"/>
            <wp:docPr id="77" name="Рисунок 77" descr="C:\Users\Завуч2\Desktop\Точка роста\фотографии\Неделя десятиклассника 2019\фото 10 класса\P101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Завуч2\Desktop\Точка роста\фотографии\Неделя десятиклассника 2019\фото 10 класса\P101338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1271" cy="1426605"/>
                    </a:xfrm>
                    <a:prstGeom prst="rect">
                      <a:avLst/>
                    </a:prstGeom>
                    <a:noFill/>
                    <a:ln>
                      <a:noFill/>
                    </a:ln>
                  </pic:spPr>
                </pic:pic>
              </a:graphicData>
            </a:graphic>
          </wp:inline>
        </w:drawing>
      </w:r>
    </w:p>
    <w:p w:rsidR="00CD7FF3" w:rsidRPr="0029414D" w:rsidRDefault="00CD7FF3" w:rsidP="002B6B93">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p>
    <w:p w:rsidR="00CD7FF3" w:rsidRPr="0029414D" w:rsidRDefault="00CD7FF3" w:rsidP="0029414D">
      <w:pPr>
        <w:shd w:val="clear" w:color="auto" w:fill="FFFFFF"/>
        <w:spacing w:after="0" w:line="330" w:lineRule="atLeast"/>
        <w:ind w:right="90" w:firstLine="708"/>
        <w:jc w:val="both"/>
        <w:textAlignment w:val="top"/>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 xml:space="preserve">- Автодело, руководитель Иванов Владислав Александрович: по проложенному маршруту пройти путь (справились команды). </w:t>
      </w:r>
    </w:p>
    <w:p w:rsidR="00723227" w:rsidRPr="0029414D" w:rsidRDefault="00723227" w:rsidP="0029414D">
      <w:pPr>
        <w:shd w:val="clear" w:color="auto" w:fill="FFFFFF"/>
        <w:spacing w:after="0" w:line="330" w:lineRule="atLeast"/>
        <w:ind w:right="90" w:firstLine="708"/>
        <w:jc w:val="both"/>
        <w:textAlignment w:val="top"/>
        <w:rPr>
          <w:rFonts w:ascii="Times New Roman" w:eastAsia="Times New Roman" w:hAnsi="Times New Roman" w:cs="Times New Roman"/>
          <w:color w:val="555555"/>
          <w:sz w:val="24"/>
          <w:szCs w:val="24"/>
          <w:lang w:eastAsia="ru-RU"/>
        </w:rPr>
      </w:pPr>
    </w:p>
    <w:p w:rsidR="0098158C" w:rsidRDefault="00723227" w:rsidP="00D54D55">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r w:rsidRPr="0029414D">
        <w:rPr>
          <w:rFonts w:ascii="Times New Roman" w:eastAsia="Times New Roman" w:hAnsi="Times New Roman" w:cs="Times New Roman"/>
          <w:noProof/>
          <w:color w:val="555555"/>
          <w:sz w:val="24"/>
          <w:szCs w:val="24"/>
          <w:lang w:eastAsia="ru-RU"/>
        </w:rPr>
        <w:drawing>
          <wp:inline distT="0" distB="0" distL="0" distR="0">
            <wp:extent cx="1892410" cy="1419956"/>
            <wp:effectExtent l="0" t="0" r="0" b="8890"/>
            <wp:docPr id="111" name="Рисунок 111" descr="C:\Users\Завуч2\Desktop\Точка роста\фотографии\Неделя десятиклассника 2019\фото 10 класса\P101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Завуч2\Desktop\Точка роста\фотографии\Неделя десятиклассника 2019\фото 10 класса\P101342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92942" cy="1420355"/>
                    </a:xfrm>
                    <a:prstGeom prst="rect">
                      <a:avLst/>
                    </a:prstGeom>
                    <a:noFill/>
                    <a:ln>
                      <a:noFill/>
                    </a:ln>
                  </pic:spPr>
                </pic:pic>
              </a:graphicData>
            </a:graphic>
          </wp:inline>
        </w:drawing>
      </w:r>
      <w:r w:rsidRPr="0029414D">
        <w:rPr>
          <w:rFonts w:ascii="Times New Roman" w:eastAsia="Times New Roman" w:hAnsi="Times New Roman" w:cs="Times New Roman"/>
          <w:noProof/>
          <w:color w:val="555555"/>
          <w:sz w:val="24"/>
          <w:szCs w:val="24"/>
          <w:lang w:eastAsia="ru-RU"/>
        </w:rPr>
        <w:drawing>
          <wp:inline distT="0" distB="0" distL="0" distR="0">
            <wp:extent cx="1908313" cy="1431889"/>
            <wp:effectExtent l="0" t="0" r="0" b="0"/>
            <wp:docPr id="110" name="Рисунок 110" descr="C:\Users\Завуч2\Desktop\Точка роста\фотографии\Неделя десятиклассника 2019\фото 10 класса\P101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Завуч2\Desktop\Точка роста\фотографии\Неделя десятиклассника 2019\фото 10 класса\P101342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9513" cy="1432789"/>
                    </a:xfrm>
                    <a:prstGeom prst="rect">
                      <a:avLst/>
                    </a:prstGeom>
                    <a:noFill/>
                    <a:ln>
                      <a:noFill/>
                    </a:ln>
                  </pic:spPr>
                </pic:pic>
              </a:graphicData>
            </a:graphic>
          </wp:inline>
        </w:drawing>
      </w:r>
      <w:r w:rsidRPr="0029414D">
        <w:rPr>
          <w:rFonts w:ascii="Times New Roman" w:eastAsia="Times New Roman" w:hAnsi="Times New Roman" w:cs="Times New Roman"/>
          <w:noProof/>
          <w:color w:val="555555"/>
          <w:sz w:val="24"/>
          <w:szCs w:val="24"/>
          <w:lang w:eastAsia="ru-RU"/>
        </w:rPr>
        <w:drawing>
          <wp:inline distT="0" distB="0" distL="0" distR="0">
            <wp:extent cx="1896846" cy="1423283"/>
            <wp:effectExtent l="0" t="0" r="8255" b="5715"/>
            <wp:docPr id="67" name="Рисунок 67" descr="C:\Users\Завуч2\Desktop\Точка роста\фотографии\Неделя десятиклассника 2019\фото 10 класса\P101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Завуч2\Desktop\Точка роста\фотографии\Неделя десятиклассника 2019\фото 10 класса\P101342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2323" cy="1427393"/>
                    </a:xfrm>
                    <a:prstGeom prst="rect">
                      <a:avLst/>
                    </a:prstGeom>
                    <a:noFill/>
                    <a:ln>
                      <a:noFill/>
                    </a:ln>
                  </pic:spPr>
                </pic:pic>
              </a:graphicData>
            </a:graphic>
          </wp:inline>
        </w:drawing>
      </w:r>
    </w:p>
    <w:p w:rsidR="002B6B93" w:rsidRPr="00D54D55" w:rsidRDefault="002B6B93" w:rsidP="00D54D55">
      <w:pPr>
        <w:shd w:val="clear" w:color="auto" w:fill="FFFFFF"/>
        <w:spacing w:after="0" w:line="330" w:lineRule="atLeast"/>
        <w:ind w:right="90"/>
        <w:jc w:val="both"/>
        <w:textAlignment w:val="top"/>
        <w:rPr>
          <w:rFonts w:ascii="Times New Roman" w:eastAsia="Times New Roman" w:hAnsi="Times New Roman" w:cs="Times New Roman"/>
          <w:color w:val="555555"/>
          <w:sz w:val="24"/>
          <w:szCs w:val="24"/>
          <w:lang w:eastAsia="ru-RU"/>
        </w:rPr>
      </w:pPr>
    </w:p>
    <w:p w:rsidR="0098158C" w:rsidRPr="0029414D" w:rsidRDefault="0098158C" w:rsidP="0029414D">
      <w:pPr>
        <w:pStyle w:val="news-detailtext"/>
        <w:shd w:val="clear" w:color="auto" w:fill="EFF1F5"/>
        <w:spacing w:before="0" w:beforeAutospacing="0" w:after="0" w:afterAutospacing="0"/>
        <w:jc w:val="both"/>
      </w:pPr>
      <w:r w:rsidRPr="0029414D">
        <w:rPr>
          <w:rFonts w:ascii="Arial" w:hAnsi="Arial" w:cs="Arial"/>
          <w:noProof/>
          <w:color w:val="666666"/>
        </w:rPr>
        <w:drawing>
          <wp:inline distT="0" distB="0" distL="0" distR="0">
            <wp:extent cx="2443480" cy="1375410"/>
            <wp:effectExtent l="0" t="0" r="0" b="0"/>
            <wp:docPr id="28" name="Рисунок 28" descr="https://www.roskvantorium.ru/upload/resize_cache/iblock/d19/257_345_1/6Mg4AlrC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skvantorium.ru/upload/resize_cache/iblock/d19/257_345_1/6Mg4AlrCkoM.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43480" cy="1375410"/>
                    </a:xfrm>
                    <a:prstGeom prst="rect">
                      <a:avLst/>
                    </a:prstGeom>
                    <a:noFill/>
                    <a:ln>
                      <a:noFill/>
                    </a:ln>
                  </pic:spPr>
                </pic:pic>
              </a:graphicData>
            </a:graphic>
          </wp:inline>
        </w:drawing>
      </w:r>
      <w:r w:rsidRPr="0029414D">
        <w:t>5 декабря Центры образования цифрового и гуманитарного пр</w:t>
      </w:r>
      <w:r w:rsidR="00AF5139" w:rsidRPr="0029414D">
        <w:t>офилей «Точка роста» присоединились</w:t>
      </w:r>
      <w:r w:rsidRPr="0029414D">
        <w:t xml:space="preserve"> к Всероссийской акции «Добрые уроки», приуроченной к Международному дню добровольчества. Цель акции — популяризация добровольчества, мотивация к социальной самореализации и развитию гражданской активности российских школьников. </w:t>
      </w:r>
    </w:p>
    <w:p w:rsidR="0098158C" w:rsidRPr="0029414D" w:rsidRDefault="0098158C" w:rsidP="0029414D">
      <w:pPr>
        <w:shd w:val="clear" w:color="auto" w:fill="FFFFFF"/>
        <w:spacing w:after="0" w:line="338" w:lineRule="atLeast"/>
        <w:ind w:firstLine="709"/>
        <w:jc w:val="both"/>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В 2019 году в четвертый раз пройдет Всероссийская акция «Добрые уроки», приуроченная к Международному дню добровольца (волонтера) 5 декабря</w:t>
      </w:r>
      <w:r w:rsidRPr="0029414D">
        <w:rPr>
          <w:rFonts w:ascii="Times New Roman" w:eastAsia="Times New Roman" w:hAnsi="Times New Roman" w:cs="Times New Roman"/>
          <w:b/>
          <w:bCs/>
          <w:sz w:val="24"/>
          <w:szCs w:val="24"/>
          <w:lang w:eastAsia="ru-RU"/>
        </w:rPr>
        <w:t> </w:t>
      </w:r>
      <w:r w:rsidRPr="0029414D">
        <w:rPr>
          <w:rFonts w:ascii="Times New Roman" w:eastAsia="Times New Roman" w:hAnsi="Times New Roman" w:cs="Times New Roman"/>
          <w:sz w:val="24"/>
          <w:szCs w:val="24"/>
          <w:lang w:eastAsia="ru-RU"/>
        </w:rPr>
        <w:t>(далее – Акция).</w:t>
      </w:r>
      <w:r w:rsidRPr="0029414D">
        <w:rPr>
          <w:rFonts w:ascii="Times New Roman" w:eastAsia="Times New Roman" w:hAnsi="Times New Roman" w:cs="Times New Roman"/>
          <w:b/>
          <w:bCs/>
          <w:sz w:val="24"/>
          <w:szCs w:val="24"/>
          <w:lang w:eastAsia="ru-RU"/>
        </w:rPr>
        <w:t> </w:t>
      </w:r>
    </w:p>
    <w:p w:rsidR="00AF5139" w:rsidRPr="0029414D" w:rsidRDefault="005D04EA" w:rsidP="0029414D">
      <w:pPr>
        <w:shd w:val="clear" w:color="auto" w:fill="FFFFFF"/>
        <w:spacing w:after="0" w:line="338" w:lineRule="atLeast"/>
        <w:ind w:firstLine="709"/>
        <w:jc w:val="both"/>
        <w:rPr>
          <w:rFonts w:ascii="Times New Roman" w:eastAsia="Times New Roman" w:hAnsi="Times New Roman" w:cs="Times New Roman"/>
          <w:sz w:val="24"/>
          <w:szCs w:val="24"/>
          <w:lang w:eastAsia="ru-RU"/>
        </w:rPr>
      </w:pPr>
      <w:r w:rsidRPr="0029414D">
        <w:rPr>
          <w:rFonts w:ascii="Times New Roman" w:eastAsia="Times New Roman" w:hAnsi="Times New Roman" w:cs="Times New Roman"/>
          <w:sz w:val="24"/>
          <w:szCs w:val="24"/>
          <w:lang w:eastAsia="ru-RU"/>
        </w:rPr>
        <w:t>Наша школа поддержала инициативу проведения Всероссийской акции «Добрые уроки» и 05 декабря 2019 года проведены классные часы «Уроки доброты».</w:t>
      </w:r>
    </w:p>
    <w:p w:rsidR="005D04EA" w:rsidRPr="0029414D" w:rsidRDefault="005D04EA" w:rsidP="0029414D">
      <w:pPr>
        <w:shd w:val="clear" w:color="auto" w:fill="FFFFFF"/>
        <w:spacing w:after="0" w:line="338" w:lineRule="atLeast"/>
        <w:ind w:firstLine="709"/>
        <w:jc w:val="both"/>
        <w:rPr>
          <w:rFonts w:ascii="Times New Roman" w:eastAsia="Times New Roman" w:hAnsi="Times New Roman" w:cs="Times New Roman"/>
          <w:sz w:val="24"/>
          <w:szCs w:val="24"/>
          <w:lang w:eastAsia="ru-RU"/>
        </w:rPr>
      </w:pPr>
    </w:p>
    <w:p w:rsidR="0098158C" w:rsidRPr="0029414D" w:rsidRDefault="002370FA"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lastRenderedPageBreak/>
        <w:tab/>
        <w:t>2 «</w:t>
      </w:r>
      <w:r w:rsidR="006D39AC" w:rsidRPr="0029414D">
        <w:rPr>
          <w:rFonts w:ascii="Times New Roman" w:hAnsi="Times New Roman" w:cs="Times New Roman"/>
          <w:sz w:val="24"/>
          <w:szCs w:val="24"/>
        </w:rPr>
        <w:t>б</w:t>
      </w:r>
      <w:r w:rsidRPr="0029414D">
        <w:rPr>
          <w:rFonts w:ascii="Times New Roman" w:hAnsi="Times New Roman" w:cs="Times New Roman"/>
          <w:sz w:val="24"/>
          <w:szCs w:val="24"/>
        </w:rPr>
        <w:t xml:space="preserve">» класс – </w:t>
      </w:r>
      <w:r w:rsidR="00AA301A" w:rsidRPr="0029414D">
        <w:rPr>
          <w:rFonts w:ascii="Times New Roman" w:hAnsi="Times New Roman" w:cs="Times New Roman"/>
          <w:sz w:val="24"/>
          <w:szCs w:val="24"/>
        </w:rPr>
        <w:t>Борисова Дора Владимировна</w:t>
      </w:r>
    </w:p>
    <w:p w:rsidR="002370FA" w:rsidRPr="0029414D" w:rsidRDefault="00D54D55" w:rsidP="0029414D">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drawing>
          <wp:inline distT="0" distB="0" distL="0" distR="0">
            <wp:extent cx="1521726" cy="1201856"/>
            <wp:effectExtent l="0" t="152400" r="0" b="131644"/>
            <wp:docPr id="121" name="Рисунок 41" descr="C:\Users\Завуч2\Desktop\Точка роста\уроки добра\2б\фото урока добра\20191205_11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2\Desktop\Точка роста\уроки добра\2б\фото урока добра\20191205_11295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1525291" cy="1204672"/>
                    </a:xfrm>
                    <a:prstGeom prst="rect">
                      <a:avLst/>
                    </a:prstGeom>
                    <a:noFill/>
                    <a:ln>
                      <a:noFill/>
                    </a:ln>
                  </pic:spPr>
                </pic:pic>
              </a:graphicData>
            </a:graphic>
          </wp:inline>
        </w:drawing>
      </w:r>
      <w:r w:rsidRPr="0029414D">
        <w:rPr>
          <w:rFonts w:ascii="Times New Roman" w:hAnsi="Times New Roman" w:cs="Times New Roman"/>
          <w:noProof/>
          <w:sz w:val="24"/>
          <w:szCs w:val="24"/>
          <w:lang w:eastAsia="ru-RU"/>
        </w:rPr>
        <w:drawing>
          <wp:inline distT="0" distB="0" distL="0" distR="0">
            <wp:extent cx="1521725" cy="1222328"/>
            <wp:effectExtent l="0" t="152400" r="0" b="130222"/>
            <wp:docPr id="164" name="Рисунок 49" descr="C:\Users\Завуч2\Desktop\Точка роста\уроки добра\2б\фото урока добра\20191205_11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вуч2\Desktop\Точка роста\уроки добра\2б\фото урока добра\20191205_11294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0" y="0"/>
                      <a:ext cx="1526498" cy="1226162"/>
                    </a:xfrm>
                    <a:prstGeom prst="rect">
                      <a:avLst/>
                    </a:prstGeom>
                    <a:noFill/>
                    <a:ln>
                      <a:noFill/>
                    </a:ln>
                  </pic:spPr>
                </pic:pic>
              </a:graphicData>
            </a:graphic>
          </wp:inline>
        </w:drawing>
      </w:r>
      <w:r w:rsidRPr="0029414D">
        <w:rPr>
          <w:rFonts w:ascii="Times New Roman" w:hAnsi="Times New Roman" w:cs="Times New Roman"/>
          <w:noProof/>
          <w:sz w:val="24"/>
          <w:szCs w:val="24"/>
          <w:lang w:eastAsia="ru-RU"/>
        </w:rPr>
        <w:drawing>
          <wp:inline distT="0" distB="0" distL="0" distR="0">
            <wp:extent cx="1494430" cy="1205269"/>
            <wp:effectExtent l="0" t="152400" r="0" b="128231"/>
            <wp:docPr id="113" name="Рисунок 27" descr="C:\Users\Завуч2\Desktop\Точка роста\уроки добра\2б\фото урока добра\20191205_12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2\Desktop\Точка роста\уроки добра\2б\фото урока добра\20191205_12050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5400000">
                      <a:off x="0" y="0"/>
                      <a:ext cx="1501387" cy="1210880"/>
                    </a:xfrm>
                    <a:prstGeom prst="rect">
                      <a:avLst/>
                    </a:prstGeom>
                    <a:noFill/>
                    <a:ln>
                      <a:noFill/>
                    </a:ln>
                  </pic:spPr>
                </pic:pic>
              </a:graphicData>
            </a:graphic>
          </wp:inline>
        </w:drawing>
      </w:r>
    </w:p>
    <w:p w:rsidR="002370FA" w:rsidRPr="0029414D" w:rsidRDefault="002370FA"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tab/>
        <w:t>2 «</w:t>
      </w:r>
      <w:r w:rsidR="006D39AC" w:rsidRPr="0029414D">
        <w:rPr>
          <w:rFonts w:ascii="Times New Roman" w:hAnsi="Times New Roman" w:cs="Times New Roman"/>
          <w:sz w:val="24"/>
          <w:szCs w:val="24"/>
        </w:rPr>
        <w:t>а</w:t>
      </w:r>
      <w:r w:rsidRPr="0029414D">
        <w:rPr>
          <w:rFonts w:ascii="Times New Roman" w:hAnsi="Times New Roman" w:cs="Times New Roman"/>
          <w:sz w:val="24"/>
          <w:szCs w:val="24"/>
        </w:rPr>
        <w:t xml:space="preserve">» класс </w:t>
      </w:r>
      <w:proofErr w:type="gramStart"/>
      <w:r w:rsidR="006D39AC" w:rsidRPr="0029414D">
        <w:rPr>
          <w:rFonts w:ascii="Times New Roman" w:hAnsi="Times New Roman" w:cs="Times New Roman"/>
          <w:sz w:val="24"/>
          <w:szCs w:val="24"/>
        </w:rPr>
        <w:t>–И</w:t>
      </w:r>
      <w:proofErr w:type="gramEnd"/>
      <w:r w:rsidR="006D39AC" w:rsidRPr="0029414D">
        <w:rPr>
          <w:rFonts w:ascii="Times New Roman" w:hAnsi="Times New Roman" w:cs="Times New Roman"/>
          <w:sz w:val="24"/>
          <w:szCs w:val="24"/>
        </w:rPr>
        <w:t>гнатьева Зоя Васильевна</w:t>
      </w:r>
    </w:p>
    <w:p w:rsidR="002370FA" w:rsidRPr="0029414D" w:rsidRDefault="002370FA" w:rsidP="0029414D">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drawing>
          <wp:inline distT="0" distB="0" distL="0" distR="0">
            <wp:extent cx="1876508" cy="1407381"/>
            <wp:effectExtent l="0" t="0" r="0" b="2540"/>
            <wp:docPr id="46" name="Рисунок 46" descr="C:\Users\Завуч2\Desktop\Точка роста\уроки добра\Доброта 2а класс ИЗВ\20191205_12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2\Desktop\Точка роста\уроки добра\Доброта 2а класс ИЗВ\20191205_12453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76509" cy="1407381"/>
                    </a:xfrm>
                    <a:prstGeom prst="rect">
                      <a:avLst/>
                    </a:prstGeom>
                    <a:noFill/>
                    <a:ln>
                      <a:noFill/>
                    </a:ln>
                  </pic:spPr>
                </pic:pic>
              </a:graphicData>
            </a:graphic>
          </wp:inline>
        </w:drawing>
      </w:r>
      <w:r w:rsidRPr="0029414D">
        <w:rPr>
          <w:rFonts w:ascii="Times New Roman" w:hAnsi="Times New Roman" w:cs="Times New Roman"/>
          <w:noProof/>
          <w:sz w:val="24"/>
          <w:szCs w:val="24"/>
          <w:lang w:eastAsia="ru-RU"/>
        </w:rPr>
        <w:drawing>
          <wp:inline distT="0" distB="0" distL="0" distR="0">
            <wp:extent cx="1876454" cy="1407381"/>
            <wp:effectExtent l="0" t="0" r="0" b="2540"/>
            <wp:docPr id="43" name="Рисунок 43" descr="C:\Users\Завуч2\Desktop\Точка роста\уроки добра\Доброта 2а класс ИЗВ\20191205_12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2\Desktop\Точка роста\уроки добра\Доброта 2а класс ИЗВ\20191205_12571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84288" cy="1413257"/>
                    </a:xfrm>
                    <a:prstGeom prst="rect">
                      <a:avLst/>
                    </a:prstGeom>
                    <a:noFill/>
                    <a:ln>
                      <a:noFill/>
                    </a:ln>
                  </pic:spPr>
                </pic:pic>
              </a:graphicData>
            </a:graphic>
          </wp:inline>
        </w:drawing>
      </w:r>
      <w:r w:rsidR="006D39AC" w:rsidRPr="0029414D">
        <w:rPr>
          <w:rFonts w:ascii="Times New Roman" w:hAnsi="Times New Roman" w:cs="Times New Roman"/>
          <w:noProof/>
          <w:sz w:val="24"/>
          <w:szCs w:val="24"/>
          <w:lang w:eastAsia="ru-RU"/>
        </w:rPr>
        <w:drawing>
          <wp:inline distT="0" distB="0" distL="0" distR="0">
            <wp:extent cx="1876567" cy="1407426"/>
            <wp:effectExtent l="19050" t="0" r="9383" b="0"/>
            <wp:docPr id="48" name="Рисунок 48" descr="C:\Users\Завуч2\Desktop\Точка роста\уроки добра\Доброта 2а класс ИЗВ\20191205_12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вуч2\Desktop\Точка роста\уроки добра\Доброта 2а класс ИЗВ\20191205_12331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81597" cy="1411198"/>
                    </a:xfrm>
                    <a:prstGeom prst="rect">
                      <a:avLst/>
                    </a:prstGeom>
                    <a:noFill/>
                    <a:ln>
                      <a:noFill/>
                    </a:ln>
                  </pic:spPr>
                </pic:pic>
              </a:graphicData>
            </a:graphic>
          </wp:inline>
        </w:drawing>
      </w:r>
    </w:p>
    <w:p w:rsidR="002370FA" w:rsidRPr="0029414D" w:rsidRDefault="006D39AC"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tab/>
        <w:t xml:space="preserve">1 «в» класс – Сивцева </w:t>
      </w:r>
      <w:proofErr w:type="spellStart"/>
      <w:r w:rsidRPr="0029414D">
        <w:rPr>
          <w:rFonts w:ascii="Times New Roman" w:hAnsi="Times New Roman" w:cs="Times New Roman"/>
          <w:sz w:val="24"/>
          <w:szCs w:val="24"/>
        </w:rPr>
        <w:t>Саргылана</w:t>
      </w:r>
      <w:proofErr w:type="spellEnd"/>
      <w:r w:rsidRPr="0029414D">
        <w:rPr>
          <w:rFonts w:ascii="Times New Roman" w:hAnsi="Times New Roman" w:cs="Times New Roman"/>
          <w:sz w:val="24"/>
          <w:szCs w:val="24"/>
        </w:rPr>
        <w:t xml:space="preserve"> Николаевна</w:t>
      </w:r>
    </w:p>
    <w:p w:rsidR="006D39AC" w:rsidRPr="0029414D" w:rsidRDefault="00465D1A" w:rsidP="0029414D">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drawing>
          <wp:inline distT="0" distB="0" distL="0" distR="0">
            <wp:extent cx="1988027" cy="1491283"/>
            <wp:effectExtent l="19050" t="0" r="0" b="0"/>
            <wp:docPr id="61" name="Рисунок 61" descr="C:\Users\Завуч2\Desktop\Точка роста\уроки добра\саргылана ник\IMG_20191206_12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вуч2\Desktop\Точка роста\уроки добра\саргылана ник\IMG_20191206_12122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88013" cy="1491273"/>
                    </a:xfrm>
                    <a:prstGeom prst="rect">
                      <a:avLst/>
                    </a:prstGeom>
                    <a:noFill/>
                    <a:ln>
                      <a:noFill/>
                    </a:ln>
                  </pic:spPr>
                </pic:pic>
              </a:graphicData>
            </a:graphic>
          </wp:inline>
        </w:drawing>
      </w:r>
      <w:r w:rsidRPr="0029414D">
        <w:rPr>
          <w:rFonts w:ascii="Times New Roman" w:hAnsi="Times New Roman" w:cs="Times New Roman"/>
          <w:noProof/>
          <w:sz w:val="24"/>
          <w:szCs w:val="24"/>
          <w:lang w:eastAsia="ru-RU"/>
        </w:rPr>
        <w:drawing>
          <wp:inline distT="0" distB="0" distL="0" distR="0">
            <wp:extent cx="1992776" cy="1494845"/>
            <wp:effectExtent l="0" t="0" r="7620" b="0"/>
            <wp:docPr id="69" name="Рисунок 69" descr="C:\Users\Завуч2\Desktop\Точка роста\уроки добра\саргылана ник\IMG_20191206_12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вуч2\Desktop\Точка роста\уроки добра\саргылана ник\IMG_20191206_12125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93086" cy="1495078"/>
                    </a:xfrm>
                    <a:prstGeom prst="rect">
                      <a:avLst/>
                    </a:prstGeom>
                    <a:noFill/>
                    <a:ln>
                      <a:noFill/>
                    </a:ln>
                  </pic:spPr>
                </pic:pic>
              </a:graphicData>
            </a:graphic>
          </wp:inline>
        </w:drawing>
      </w:r>
      <w:r w:rsidRPr="0029414D">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985451" cy="1489350"/>
            <wp:effectExtent l="19050" t="0" r="0" b="0"/>
            <wp:docPr id="76" name="Рисунок 76" descr="C:\Users\Завуч2\Desktop\Точка роста\уроки добра\саргылана ник\IMG_20191206_12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авуч2\Desktop\Точка роста\уроки добра\саргылана ник\IMG_20191206_12172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87844" cy="1491145"/>
                    </a:xfrm>
                    <a:prstGeom prst="rect">
                      <a:avLst/>
                    </a:prstGeom>
                    <a:noFill/>
                    <a:ln>
                      <a:noFill/>
                    </a:ln>
                  </pic:spPr>
                </pic:pic>
              </a:graphicData>
            </a:graphic>
          </wp:inline>
        </w:drawing>
      </w:r>
    </w:p>
    <w:p w:rsidR="00465D1A" w:rsidRPr="0029414D" w:rsidRDefault="00AF5139"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tab/>
        <w:t>1 «б» класс – Иванова Изабелла Константиновна</w:t>
      </w:r>
    </w:p>
    <w:p w:rsidR="00AF5139" w:rsidRPr="0029414D" w:rsidRDefault="00AF5139" w:rsidP="0029414D">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drawing>
          <wp:inline distT="0" distB="0" distL="0" distR="0">
            <wp:extent cx="1521726" cy="1141725"/>
            <wp:effectExtent l="0" t="0" r="2540" b="1905"/>
            <wp:docPr id="83" name="Рисунок 83" descr="C:\Users\Завуч2\Desktop\Точка роста\уроки добра\1б\20191211_11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2\Desktop\Точка роста\уроки добра\1б\20191211_11434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25317" cy="1144420"/>
                    </a:xfrm>
                    <a:prstGeom prst="rect">
                      <a:avLst/>
                    </a:prstGeom>
                    <a:noFill/>
                    <a:ln>
                      <a:noFill/>
                    </a:ln>
                  </pic:spPr>
                </pic:pic>
              </a:graphicData>
            </a:graphic>
          </wp:inline>
        </w:drawing>
      </w:r>
      <w:r w:rsidRPr="0029414D">
        <w:rPr>
          <w:rFonts w:ascii="Times New Roman" w:hAnsi="Times New Roman" w:cs="Times New Roman"/>
          <w:noProof/>
          <w:sz w:val="24"/>
          <w:szCs w:val="24"/>
          <w:lang w:eastAsia="ru-RU"/>
        </w:rPr>
        <w:drawing>
          <wp:inline distT="0" distB="0" distL="0" distR="0">
            <wp:extent cx="1519265" cy="1139588"/>
            <wp:effectExtent l="0" t="0" r="5080" b="3810"/>
            <wp:docPr id="80" name="Рисунок 80" descr="C:\Users\Завуч2\Desktop\Точка роста\уроки добра\1б\20191202_09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2\Desktop\Точка роста\уроки добра\1б\20191202_09340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21825" cy="1141508"/>
                    </a:xfrm>
                    <a:prstGeom prst="rect">
                      <a:avLst/>
                    </a:prstGeom>
                    <a:noFill/>
                    <a:ln>
                      <a:noFill/>
                    </a:ln>
                  </pic:spPr>
                </pic:pic>
              </a:graphicData>
            </a:graphic>
          </wp:inline>
        </w:drawing>
      </w:r>
      <w:r w:rsidRPr="0029414D">
        <w:rPr>
          <w:rFonts w:ascii="Times New Roman" w:hAnsi="Times New Roman" w:cs="Times New Roman"/>
          <w:noProof/>
          <w:sz w:val="24"/>
          <w:szCs w:val="24"/>
          <w:lang w:eastAsia="ru-RU"/>
        </w:rPr>
        <w:drawing>
          <wp:inline distT="0" distB="0" distL="0" distR="0">
            <wp:extent cx="1528550" cy="1146843"/>
            <wp:effectExtent l="0" t="0" r="0" b="0"/>
            <wp:docPr id="57" name="Рисунок 57" descr="C:\Users\Завуч2\Desktop\Точка роста\уроки добра\1б\20191211_11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2\Desktop\Точка роста\уроки добра\1б\20191211_11441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31447" cy="1149016"/>
                    </a:xfrm>
                    <a:prstGeom prst="rect">
                      <a:avLst/>
                    </a:prstGeom>
                    <a:noFill/>
                    <a:ln>
                      <a:noFill/>
                    </a:ln>
                  </pic:spPr>
                </pic:pic>
              </a:graphicData>
            </a:graphic>
          </wp:inline>
        </w:drawing>
      </w:r>
      <w:r w:rsidR="00B307D7" w:rsidRPr="0029414D">
        <w:rPr>
          <w:rFonts w:ascii="Times New Roman" w:hAnsi="Times New Roman" w:cs="Times New Roman"/>
          <w:noProof/>
          <w:sz w:val="24"/>
          <w:szCs w:val="24"/>
          <w:lang w:eastAsia="ru-RU"/>
        </w:rPr>
        <w:drawing>
          <wp:inline distT="0" distB="0" distL="0" distR="0">
            <wp:extent cx="1525651" cy="1144669"/>
            <wp:effectExtent l="0" t="0" r="0" b="0"/>
            <wp:docPr id="82" name="Рисунок 82" descr="C:\Users\Завуч2\Desktop\Точка роста\уроки добра\1б\20191205_11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2\Desktop\Точка роста\уроки добра\1б\20191205_11453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29119" cy="1147271"/>
                    </a:xfrm>
                    <a:prstGeom prst="rect">
                      <a:avLst/>
                    </a:prstGeom>
                    <a:noFill/>
                    <a:ln>
                      <a:noFill/>
                    </a:ln>
                  </pic:spPr>
                </pic:pic>
              </a:graphicData>
            </a:graphic>
          </wp:inline>
        </w:drawing>
      </w:r>
    </w:p>
    <w:p w:rsidR="00B307D7" w:rsidRPr="0029414D" w:rsidRDefault="00B307D7"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tab/>
        <w:t>4 «б» класс – Шадрина Ульяна Павловна</w:t>
      </w:r>
    </w:p>
    <w:p w:rsidR="004401D5" w:rsidRPr="0029414D" w:rsidRDefault="00B307D7" w:rsidP="00D54D55">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drawing>
          <wp:inline distT="0" distB="0" distL="0" distR="0">
            <wp:extent cx="2706017" cy="1446662"/>
            <wp:effectExtent l="19050" t="19050" r="18415" b="20320"/>
            <wp:docPr id="84" name="Рисунок 7" descr="C:\Users\user\AppData\Local\Microsoft\Windows\INetCache\Content.Word\20191205_12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191205_124323.jpg"/>
                    <pic:cNvPicPr>
                      <a:picLocks noChangeAspect="1" noChangeArrowheads="1"/>
                    </pic:cNvPicPr>
                  </pic:nvPicPr>
                  <pic:blipFill>
                    <a:blip r:embed="rId120" cstate="print">
                      <a:extLst>
                        <a:ext uri="{28A0092B-C50C-407E-A947-70E740481C1C}">
                          <a14:useLocalDpi xmlns:a14="http://schemas.microsoft.com/office/drawing/2010/main" val="0"/>
                        </a:ext>
                      </a:extLst>
                    </a:blip>
                    <a:srcRect l="8129" t="8923" r="16775" b="12308"/>
                    <a:stretch>
                      <a:fillRect/>
                    </a:stretch>
                  </pic:blipFill>
                  <pic:spPr bwMode="auto">
                    <a:xfrm>
                      <a:off x="0" y="0"/>
                      <a:ext cx="2716425" cy="1452226"/>
                    </a:xfrm>
                    <a:prstGeom prst="rect">
                      <a:avLst/>
                    </a:prstGeom>
                    <a:noFill/>
                    <a:ln>
                      <a:solidFill>
                        <a:srgbClr val="C00000"/>
                      </a:solidFill>
                    </a:ln>
                  </pic:spPr>
                </pic:pic>
              </a:graphicData>
            </a:graphic>
          </wp:inline>
        </w:drawing>
      </w:r>
      <w:r w:rsidRPr="0029414D">
        <w:rPr>
          <w:rFonts w:ascii="Times New Roman" w:hAnsi="Times New Roman" w:cs="Times New Roman"/>
          <w:noProof/>
          <w:sz w:val="24"/>
          <w:szCs w:val="24"/>
          <w:lang w:eastAsia="ru-RU"/>
        </w:rPr>
        <w:drawing>
          <wp:inline distT="0" distB="0" distL="0" distR="0">
            <wp:extent cx="2972382" cy="1446662"/>
            <wp:effectExtent l="19050" t="19050" r="19050" b="20320"/>
            <wp:docPr id="86" name="Рисунок 8" descr="C:\Users\user\AppData\Local\Microsoft\Windows\INetCache\Content.Word\20191205_12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20191205_12412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90905" cy="1455677"/>
                    </a:xfrm>
                    <a:prstGeom prst="rect">
                      <a:avLst/>
                    </a:prstGeom>
                    <a:noFill/>
                    <a:ln>
                      <a:solidFill>
                        <a:srgbClr val="0070C0"/>
                      </a:solidFill>
                    </a:ln>
                  </pic:spPr>
                </pic:pic>
              </a:graphicData>
            </a:graphic>
          </wp:inline>
        </w:drawing>
      </w:r>
    </w:p>
    <w:p w:rsidR="00B307D7" w:rsidRPr="0029414D" w:rsidRDefault="00D54D55" w:rsidP="00D54D55">
      <w:pPr>
        <w:pStyle w:val="a3"/>
        <w:tabs>
          <w:tab w:val="left" w:pos="8382"/>
        </w:tabs>
        <w:jc w:val="both"/>
        <w:rPr>
          <w:rFonts w:ascii="Times New Roman" w:hAnsi="Times New Roman" w:cs="Times New Roman"/>
          <w:sz w:val="24"/>
          <w:szCs w:val="24"/>
        </w:rPr>
      </w:pPr>
      <w:r>
        <w:rPr>
          <w:rFonts w:ascii="Times New Roman" w:hAnsi="Times New Roman" w:cs="Times New Roman"/>
          <w:sz w:val="24"/>
          <w:szCs w:val="24"/>
        </w:rPr>
        <w:tab/>
      </w:r>
    </w:p>
    <w:p w:rsidR="00502064" w:rsidRPr="0029414D" w:rsidRDefault="00502064" w:rsidP="0029414D">
      <w:pPr>
        <w:shd w:val="clear" w:color="auto" w:fill="FFFFFF"/>
        <w:spacing w:after="0" w:line="240" w:lineRule="auto"/>
        <w:ind w:firstLine="709"/>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12 декабря состоялось Открытие Школы талантов «КУЙААР» в спортзале им. Братьев Дмитриевых МБУ ДО ДЮСШ, где были проведены соревнования между классами по двум направлениям – конкурс вокального творчества «Таланты Арктики» и конкурс видеороликов на тему: «Зима».</w:t>
      </w:r>
    </w:p>
    <w:p w:rsidR="00502064" w:rsidRPr="0029414D" w:rsidRDefault="00502064" w:rsidP="0029414D">
      <w:pPr>
        <w:shd w:val="clear" w:color="auto" w:fill="FFFFFF"/>
        <w:spacing w:after="0" w:line="240" w:lineRule="auto"/>
        <w:ind w:firstLine="709"/>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xml:space="preserve">-конкурс видеороликов; 1 место </w:t>
      </w:r>
      <w:r w:rsidRPr="0029414D">
        <w:rPr>
          <w:rFonts w:ascii="Times New Roman" w:eastAsia="Times New Roman" w:hAnsi="Times New Roman" w:cs="Times New Roman"/>
          <w:sz w:val="24"/>
          <w:szCs w:val="24"/>
          <w:lang w:eastAsia="ru-RU"/>
        </w:rPr>
        <w:softHyphen/>
        <w:t xml:space="preserve"> 10 класс; 2 место </w:t>
      </w:r>
      <w:r w:rsidRPr="0029414D">
        <w:rPr>
          <w:rFonts w:ascii="Times New Roman" w:eastAsia="Times New Roman" w:hAnsi="Times New Roman" w:cs="Times New Roman"/>
          <w:sz w:val="24"/>
          <w:szCs w:val="24"/>
          <w:lang w:eastAsia="ru-RU"/>
        </w:rPr>
        <w:softHyphen/>
        <w:t xml:space="preserve"> 7 «б» класс; 3 место </w:t>
      </w:r>
      <w:r w:rsidRPr="0029414D">
        <w:rPr>
          <w:rFonts w:ascii="Times New Roman" w:eastAsia="Times New Roman" w:hAnsi="Times New Roman" w:cs="Times New Roman"/>
          <w:sz w:val="24"/>
          <w:szCs w:val="24"/>
          <w:lang w:eastAsia="ru-RU"/>
        </w:rPr>
        <w:softHyphen/>
        <w:t xml:space="preserve"> Технопарк «АЙСКВАНТ».</w:t>
      </w:r>
    </w:p>
    <w:p w:rsidR="00502064" w:rsidRPr="0029414D" w:rsidRDefault="00502064" w:rsidP="0029414D">
      <w:pPr>
        <w:shd w:val="clear" w:color="auto" w:fill="FFFFFF"/>
        <w:spacing w:after="0" w:line="240" w:lineRule="auto"/>
        <w:ind w:firstLine="709"/>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t xml:space="preserve">-конкурс вокального творчества «Таланты Арктики»; 1 место </w:t>
      </w:r>
      <w:r w:rsidRPr="0029414D">
        <w:rPr>
          <w:rFonts w:ascii="Times New Roman" w:eastAsia="Times New Roman" w:hAnsi="Times New Roman" w:cs="Times New Roman"/>
          <w:sz w:val="24"/>
          <w:szCs w:val="24"/>
          <w:lang w:eastAsia="ru-RU"/>
        </w:rPr>
        <w:softHyphen/>
        <w:t xml:space="preserve"> 5 «б» класс; 2 место </w:t>
      </w:r>
      <w:r w:rsidRPr="0029414D">
        <w:rPr>
          <w:rFonts w:ascii="Times New Roman" w:eastAsia="Times New Roman" w:hAnsi="Times New Roman" w:cs="Times New Roman"/>
          <w:sz w:val="24"/>
          <w:szCs w:val="24"/>
          <w:lang w:eastAsia="ru-RU"/>
        </w:rPr>
        <w:softHyphen/>
        <w:t xml:space="preserve"> 11 «а» класс; 3 место </w:t>
      </w:r>
      <w:r w:rsidRPr="0029414D">
        <w:rPr>
          <w:rFonts w:ascii="Times New Roman" w:eastAsia="Times New Roman" w:hAnsi="Times New Roman" w:cs="Times New Roman"/>
          <w:sz w:val="24"/>
          <w:szCs w:val="24"/>
          <w:lang w:eastAsia="ru-RU"/>
        </w:rPr>
        <w:softHyphen/>
        <w:t xml:space="preserve"> 5 «а» класс.</w:t>
      </w:r>
    </w:p>
    <w:p w:rsidR="00502064" w:rsidRPr="0029414D" w:rsidRDefault="00502064" w:rsidP="0029414D">
      <w:pPr>
        <w:shd w:val="clear" w:color="auto" w:fill="FFFFFF"/>
        <w:spacing w:after="150" w:line="240" w:lineRule="auto"/>
        <w:ind w:firstLine="709"/>
        <w:jc w:val="both"/>
        <w:rPr>
          <w:rFonts w:ascii="Tahoma" w:eastAsia="Times New Roman" w:hAnsi="Tahoma" w:cs="Tahoma"/>
          <w:sz w:val="24"/>
          <w:szCs w:val="24"/>
          <w:lang w:eastAsia="ru-RU"/>
        </w:rPr>
      </w:pPr>
      <w:r w:rsidRPr="0029414D">
        <w:rPr>
          <w:rFonts w:ascii="Times New Roman" w:eastAsia="Times New Roman" w:hAnsi="Times New Roman" w:cs="Times New Roman"/>
          <w:sz w:val="24"/>
          <w:szCs w:val="24"/>
          <w:lang w:eastAsia="ru-RU"/>
        </w:rPr>
        <w:lastRenderedPageBreak/>
        <w:t>Во время мероприятия были организованы детская игровая зона, мастер классы по Точке роста и выставка-продажа продукций «ЛЕНАДАР».</w:t>
      </w:r>
      <w:r w:rsidRPr="0029414D">
        <w:rPr>
          <w:rFonts w:ascii="Tahoma" w:eastAsia="Times New Roman" w:hAnsi="Tahoma" w:cs="Tahoma"/>
          <w:noProof/>
          <w:sz w:val="24"/>
          <w:szCs w:val="24"/>
          <w:lang w:eastAsia="ru-RU"/>
        </w:rPr>
        <w:drawing>
          <wp:inline distT="0" distB="0" distL="0" distR="0">
            <wp:extent cx="6985" cy="6985"/>
            <wp:effectExtent l="0" t="0" r="0" b="0"/>
            <wp:docPr id="98" name="Рисунок 98" descr="Хочу такой сай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502064" w:rsidRPr="0029414D" w:rsidRDefault="00764181" w:rsidP="0029414D">
      <w:pPr>
        <w:shd w:val="clear" w:color="auto" w:fill="FFFFFF"/>
        <w:spacing w:after="0" w:line="330" w:lineRule="atLeast"/>
        <w:ind w:right="90"/>
        <w:jc w:val="both"/>
        <w:textAlignment w:val="top"/>
        <w:rPr>
          <w:rFonts w:ascii="Tahoma" w:eastAsia="Times New Roman" w:hAnsi="Tahoma" w:cs="Tahoma"/>
          <w:color w:val="555555"/>
          <w:sz w:val="24"/>
          <w:szCs w:val="24"/>
          <w:lang w:eastAsia="ru-RU"/>
        </w:rPr>
      </w:pPr>
      <w:r w:rsidRPr="0029414D">
        <w:rPr>
          <w:rFonts w:ascii="Tahoma" w:eastAsia="Times New Roman" w:hAnsi="Tahoma" w:cs="Tahoma"/>
          <w:noProof/>
          <w:color w:val="555555"/>
          <w:sz w:val="24"/>
          <w:szCs w:val="24"/>
          <w:lang w:eastAsia="ru-RU"/>
        </w:rPr>
        <w:drawing>
          <wp:inline distT="0" distB="0" distL="0" distR="0">
            <wp:extent cx="1549021" cy="1161766"/>
            <wp:effectExtent l="0" t="0" r="0" b="0"/>
            <wp:docPr id="122" name="Рисунок 122" descr="C:\Users\Завуч2\Desktop\Точка роста\фотографии\Открытие КУЙААР-2019 ДЮСШ\P101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2\Desktop\Точка роста\фотографии\Открытие КУЙААР-2019 ДЮСШ\P101380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56400" cy="1167301"/>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28549" cy="1146412"/>
            <wp:effectExtent l="0" t="0" r="0" b="0"/>
            <wp:docPr id="123" name="Рисунок 123" descr="C:\Users\Завуч2\Desktop\Точка роста\фотографии\Открытие КУЙААР-2019 ДЮСШ\P101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2\Desktop\Точка роста\фотографии\Открытие КУЙААР-2019 ДЮСШ\P101380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30774" cy="1148080"/>
                    </a:xfrm>
                    <a:prstGeom prst="rect">
                      <a:avLst/>
                    </a:prstGeom>
                    <a:noFill/>
                    <a:ln>
                      <a:noFill/>
                    </a:ln>
                  </pic:spPr>
                </pic:pic>
              </a:graphicData>
            </a:graphic>
          </wp:inline>
        </w:drawing>
      </w:r>
      <w:r w:rsidRPr="0029414D">
        <w:rPr>
          <w:rFonts w:ascii="Tahoma" w:eastAsia="Times New Roman" w:hAnsi="Tahoma" w:cs="Tahoma"/>
          <w:noProof/>
          <w:color w:val="555555"/>
          <w:sz w:val="24"/>
          <w:szCs w:val="24"/>
          <w:lang w:eastAsia="ru-RU"/>
        </w:rPr>
        <w:drawing>
          <wp:inline distT="0" distB="0" distL="0" distR="0">
            <wp:extent cx="1535374" cy="1151532"/>
            <wp:effectExtent l="0" t="0" r="0" b="0"/>
            <wp:docPr id="124" name="Рисунок 124" descr="C:\Users\Завуч2\Desktop\Точка роста\фотографии\Открытие КУЙААР-2019 ДЮСШ\P101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2\Desktop\Точка роста\фотографии\Открытие КУЙААР-2019 ДЮСШ\P101380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41714" cy="1156287"/>
                    </a:xfrm>
                    <a:prstGeom prst="rect">
                      <a:avLst/>
                    </a:prstGeom>
                    <a:noFill/>
                    <a:ln>
                      <a:noFill/>
                    </a:ln>
                  </pic:spPr>
                </pic:pic>
              </a:graphicData>
            </a:graphic>
          </wp:inline>
        </w:drawing>
      </w:r>
      <w:r w:rsidR="00A53365" w:rsidRPr="0029414D">
        <w:rPr>
          <w:rFonts w:ascii="Tahoma" w:eastAsia="Times New Roman" w:hAnsi="Tahoma" w:cs="Tahoma"/>
          <w:noProof/>
          <w:color w:val="555555"/>
          <w:sz w:val="24"/>
          <w:szCs w:val="24"/>
          <w:lang w:eastAsia="ru-RU"/>
        </w:rPr>
        <w:drawing>
          <wp:inline distT="0" distB="0" distL="0" distR="0" wp14:anchorId="3546290B" wp14:editId="5FA14B0F">
            <wp:extent cx="1514901" cy="1136177"/>
            <wp:effectExtent l="0" t="0" r="0" b="0"/>
            <wp:docPr id="127" name="Рисунок 127" descr="C:\Users\Завуч2\Desktop\Точка роста\фотографии\Открытие КУЙААР-2019 ДЮСШ\P101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вуч2\Desktop\Точка роста\фотографии\Открытие КУЙААР-2019 ДЮСШ\P101380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22009" cy="1141508"/>
                    </a:xfrm>
                    <a:prstGeom prst="rect">
                      <a:avLst/>
                    </a:prstGeom>
                    <a:noFill/>
                    <a:ln>
                      <a:noFill/>
                    </a:ln>
                  </pic:spPr>
                </pic:pic>
              </a:graphicData>
            </a:graphic>
          </wp:inline>
        </w:drawing>
      </w:r>
    </w:p>
    <w:p w:rsidR="0098158C" w:rsidRPr="00A53365" w:rsidRDefault="00502064" w:rsidP="00A53365">
      <w:pPr>
        <w:shd w:val="clear" w:color="auto" w:fill="FFFFFF"/>
        <w:spacing w:after="0" w:line="330" w:lineRule="atLeast"/>
        <w:jc w:val="both"/>
        <w:rPr>
          <w:rFonts w:ascii="Tahoma" w:eastAsia="Times New Roman" w:hAnsi="Tahoma" w:cs="Tahoma"/>
          <w:color w:val="555555"/>
          <w:sz w:val="24"/>
          <w:szCs w:val="24"/>
          <w:lang w:eastAsia="ru-RU"/>
        </w:rPr>
      </w:pPr>
      <w:r w:rsidRPr="0029414D">
        <w:rPr>
          <w:rFonts w:ascii="Tahoma" w:eastAsia="Times New Roman" w:hAnsi="Tahoma" w:cs="Tahoma"/>
          <w:color w:val="555555"/>
          <w:sz w:val="24"/>
          <w:szCs w:val="24"/>
          <w:lang w:eastAsia="ru-RU"/>
        </w:rPr>
        <w:t> </w:t>
      </w:r>
    </w:p>
    <w:p w:rsidR="0098158C" w:rsidRPr="0029414D" w:rsidRDefault="000875AC" w:rsidP="0029414D">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drawing>
          <wp:inline distT="0" distB="0" distL="0" distR="0">
            <wp:extent cx="1310185" cy="1310185"/>
            <wp:effectExtent l="0" t="0" r="4445" b="4445"/>
            <wp:docPr id="128" name="Рисунок 128" descr="C:\Users\Завуч2\Desktop\Точка роста\фотографии\19 декабря\IMG-2019121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вуч2\Desktop\Точка роста\фотографии\19 декабря\IMG-20191216-WA002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10439" cy="1310439"/>
                    </a:xfrm>
                    <a:prstGeom prst="rect">
                      <a:avLst/>
                    </a:prstGeom>
                    <a:noFill/>
                    <a:ln>
                      <a:noFill/>
                    </a:ln>
                  </pic:spPr>
                </pic:pic>
              </a:graphicData>
            </a:graphic>
          </wp:inline>
        </w:drawing>
      </w:r>
      <w:r w:rsidRPr="0029414D">
        <w:rPr>
          <w:rFonts w:ascii="Times New Roman" w:hAnsi="Times New Roman" w:cs="Times New Roman"/>
          <w:sz w:val="24"/>
          <w:szCs w:val="24"/>
        </w:rPr>
        <w:t xml:space="preserve"> 19 декабря в 2049 сельских школах в 5- субъектах Российской </w:t>
      </w:r>
      <w:proofErr w:type="gramStart"/>
      <w:r w:rsidRPr="0029414D">
        <w:rPr>
          <w:rFonts w:ascii="Times New Roman" w:hAnsi="Times New Roman" w:cs="Times New Roman"/>
          <w:sz w:val="24"/>
          <w:szCs w:val="24"/>
        </w:rPr>
        <w:t>Федерации</w:t>
      </w:r>
      <w:proofErr w:type="gramEnd"/>
      <w:r w:rsidRPr="0029414D">
        <w:rPr>
          <w:rFonts w:ascii="Times New Roman" w:hAnsi="Times New Roman" w:cs="Times New Roman"/>
          <w:sz w:val="24"/>
          <w:szCs w:val="24"/>
        </w:rPr>
        <w:t xml:space="preserve"> на базе созданных в рамках национального проекта «Образование» Центров образования цифрового и гуманитарного профилей пройдут открытые уроки по «Технологии», «Информатике», «ОБЖ», где учащиеся вместе с наставниками продемонстрируют чему удалось научиться за 3 месяца с момента открытия Центров, расскажут о первых проектах с использованием нового учебного оборудования, а в шахматных состоятся открытые школьные турниры.</w:t>
      </w:r>
    </w:p>
    <w:p w:rsidR="0013078A" w:rsidRPr="0029414D" w:rsidRDefault="0013078A"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tab/>
        <w:t>19 декабря Ким Анна Николаевна в 9 «А» классе показала урок по теме «Кровотечение», где учащиеся учились делать перевязку, вместе с тем показали на манекенах как оказать первую помощь при остановке сердца, при удалении инородного тела из верхних дыхательных путей.</w:t>
      </w:r>
    </w:p>
    <w:p w:rsidR="0013078A" w:rsidRPr="0029414D" w:rsidRDefault="0013078A"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tab/>
        <w:t xml:space="preserve">Татаринова Мария Викторовна показала урок внеурочной деятельности «Робототехника» в 2-3 классах. </w:t>
      </w:r>
    </w:p>
    <w:p w:rsidR="0013078A" w:rsidRPr="0029414D" w:rsidRDefault="0013078A" w:rsidP="0029414D">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drawing>
          <wp:inline distT="0" distB="0" distL="0" distR="0">
            <wp:extent cx="1037230" cy="1383263"/>
            <wp:effectExtent l="0" t="0" r="0" b="0"/>
            <wp:docPr id="137" name="Рисунок 137" descr="C:\Users\Завуч2\Desktop\Точка роста\фотографии\19 декабря\IMG-201912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Завуч2\Desktop\Точка роста\фотографии\19 декабря\IMG-20191219-WA0010.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45877" cy="1394794"/>
                    </a:xfrm>
                    <a:prstGeom prst="rect">
                      <a:avLst/>
                    </a:prstGeom>
                    <a:noFill/>
                    <a:ln>
                      <a:noFill/>
                    </a:ln>
                  </pic:spPr>
                </pic:pic>
              </a:graphicData>
            </a:graphic>
          </wp:inline>
        </w:drawing>
      </w:r>
      <w:r w:rsidR="00985869" w:rsidRPr="0029414D">
        <w:rPr>
          <w:rFonts w:ascii="Times New Roman" w:hAnsi="Times New Roman" w:cs="Times New Roman"/>
          <w:noProof/>
          <w:sz w:val="24"/>
          <w:szCs w:val="24"/>
          <w:lang w:eastAsia="ru-RU"/>
        </w:rPr>
        <w:drawing>
          <wp:inline distT="0" distB="0" distL="0" distR="0">
            <wp:extent cx="1392072" cy="1378302"/>
            <wp:effectExtent l="0" t="0" r="0" b="0"/>
            <wp:docPr id="133" name="Рисунок 133" descr="C:\Users\Завуч2\Desktop\Точка роста\фотографии\19 декабря\IMG-201912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авуч2\Desktop\Точка роста\фотографии\19 декабря\IMG-20191219-WA0006.jp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4266" r="1"/>
                    <a:stretch/>
                  </pic:blipFill>
                  <pic:spPr bwMode="auto">
                    <a:xfrm>
                      <a:off x="0" y="0"/>
                      <a:ext cx="1394087" cy="1380297"/>
                    </a:xfrm>
                    <a:prstGeom prst="rect">
                      <a:avLst/>
                    </a:prstGeom>
                    <a:noFill/>
                    <a:ln>
                      <a:noFill/>
                    </a:ln>
                    <a:extLst>
                      <a:ext uri="{53640926-AAD7-44D8-BBD7-CCE9431645EC}">
                        <a14:shadowObscured xmlns:a14="http://schemas.microsoft.com/office/drawing/2010/main"/>
                      </a:ext>
                    </a:extLst>
                  </pic:spPr>
                </pic:pic>
              </a:graphicData>
            </a:graphic>
          </wp:inline>
        </w:drawing>
      </w:r>
      <w:r w:rsidRPr="0029414D">
        <w:rPr>
          <w:rFonts w:ascii="Times New Roman" w:hAnsi="Times New Roman" w:cs="Times New Roman"/>
          <w:noProof/>
          <w:sz w:val="24"/>
          <w:szCs w:val="24"/>
          <w:lang w:eastAsia="ru-RU"/>
        </w:rPr>
        <w:drawing>
          <wp:inline distT="0" distB="0" distL="0" distR="0">
            <wp:extent cx="1494430" cy="1360782"/>
            <wp:effectExtent l="0" t="0" r="0" b="0"/>
            <wp:docPr id="134" name="Рисунок 134" descr="C:\Users\Завуч2\Desktop\Точка роста\фотографии\19 декабря\IMG-201912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авуч2\Desktop\Точка роста\фотографии\19 декабря\IMG-20191219-WA0007.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r="17651"/>
                    <a:stretch/>
                  </pic:blipFill>
                  <pic:spPr bwMode="auto">
                    <a:xfrm>
                      <a:off x="0" y="0"/>
                      <a:ext cx="1502758" cy="1368365"/>
                    </a:xfrm>
                    <a:prstGeom prst="rect">
                      <a:avLst/>
                    </a:prstGeom>
                    <a:noFill/>
                    <a:ln>
                      <a:noFill/>
                    </a:ln>
                    <a:extLst>
                      <a:ext uri="{53640926-AAD7-44D8-BBD7-CCE9431645EC}">
                        <a14:shadowObscured xmlns:a14="http://schemas.microsoft.com/office/drawing/2010/main"/>
                      </a:ext>
                    </a:extLst>
                  </pic:spPr>
                </pic:pic>
              </a:graphicData>
            </a:graphic>
          </wp:inline>
        </w:drawing>
      </w:r>
      <w:r w:rsidRPr="0029414D">
        <w:rPr>
          <w:rFonts w:ascii="Times New Roman" w:hAnsi="Times New Roman" w:cs="Times New Roman"/>
          <w:noProof/>
          <w:sz w:val="24"/>
          <w:szCs w:val="24"/>
          <w:lang w:eastAsia="ru-RU"/>
        </w:rPr>
        <w:drawing>
          <wp:inline distT="0" distB="0" distL="0" distR="0">
            <wp:extent cx="1849272" cy="1361244"/>
            <wp:effectExtent l="0" t="0" r="0" b="0"/>
            <wp:docPr id="129" name="Рисунок 129" descr="C:\Users\Завуч2\Desktop\Точка роста\фотографии\19 декабря\IMG-201912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авуч2\Desktop\Точка роста\фотографии\19 декабря\IMG-20191219-WA0011.jp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7181" t="4633" r="22258"/>
                    <a:stretch/>
                  </pic:blipFill>
                  <pic:spPr bwMode="auto">
                    <a:xfrm>
                      <a:off x="0" y="0"/>
                      <a:ext cx="1851273" cy="1362717"/>
                    </a:xfrm>
                    <a:prstGeom prst="rect">
                      <a:avLst/>
                    </a:prstGeom>
                    <a:noFill/>
                    <a:ln>
                      <a:noFill/>
                    </a:ln>
                    <a:extLst>
                      <a:ext uri="{53640926-AAD7-44D8-BBD7-CCE9431645EC}">
                        <a14:shadowObscured xmlns:a14="http://schemas.microsoft.com/office/drawing/2010/main"/>
                      </a:ext>
                    </a:extLst>
                  </pic:spPr>
                </pic:pic>
              </a:graphicData>
            </a:graphic>
          </wp:inline>
        </w:drawing>
      </w:r>
    </w:p>
    <w:p w:rsidR="00985869" w:rsidRPr="0029414D" w:rsidRDefault="00985869" w:rsidP="0029414D">
      <w:pPr>
        <w:pStyle w:val="a3"/>
        <w:jc w:val="both"/>
        <w:rPr>
          <w:rFonts w:ascii="Times New Roman" w:hAnsi="Times New Roman" w:cs="Times New Roman"/>
          <w:sz w:val="24"/>
          <w:szCs w:val="24"/>
        </w:rPr>
      </w:pPr>
      <w:r w:rsidRPr="0029414D">
        <w:rPr>
          <w:rFonts w:ascii="Times New Roman" w:hAnsi="Times New Roman" w:cs="Times New Roman"/>
          <w:sz w:val="24"/>
          <w:szCs w:val="24"/>
        </w:rPr>
        <w:tab/>
        <w:t>Васильева Александра Прокопьевна провела шахматный турнир «Белая ладья» для 1-4 классов и 5-11 классов.</w:t>
      </w:r>
    </w:p>
    <w:p w:rsidR="00985869" w:rsidRPr="0029414D" w:rsidRDefault="00985869" w:rsidP="0029414D">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drawing>
          <wp:inline distT="0" distB="0" distL="0" distR="0">
            <wp:extent cx="2006220" cy="1504665"/>
            <wp:effectExtent l="0" t="0" r="0" b="635"/>
            <wp:docPr id="138" name="Рисунок 138" descr="C:\Users\Завуч2\Desktop\Точка роста\фотографии\соревнования по шахматам, декабрь\P101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Завуч2\Desktop\Точка роста\фотографии\соревнования по шахматам, декабрь\P1014164.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06608" cy="1504956"/>
                    </a:xfrm>
                    <a:prstGeom prst="rect">
                      <a:avLst/>
                    </a:prstGeom>
                    <a:noFill/>
                    <a:ln>
                      <a:noFill/>
                    </a:ln>
                  </pic:spPr>
                </pic:pic>
              </a:graphicData>
            </a:graphic>
          </wp:inline>
        </w:drawing>
      </w:r>
      <w:r w:rsidR="00CE7A10" w:rsidRPr="0029414D">
        <w:rPr>
          <w:rFonts w:ascii="Times New Roman" w:hAnsi="Times New Roman" w:cs="Times New Roman"/>
          <w:noProof/>
          <w:sz w:val="24"/>
          <w:szCs w:val="24"/>
          <w:lang w:eastAsia="ru-RU"/>
        </w:rPr>
        <w:drawing>
          <wp:inline distT="0" distB="0" distL="0" distR="0">
            <wp:extent cx="2013045" cy="1509784"/>
            <wp:effectExtent l="0" t="0" r="6350" b="0"/>
            <wp:docPr id="139" name="Рисунок 139" descr="C:\Users\Завуч2\Desktop\Точка роста\фотографии\соревнования по шахматам, декабрь\P101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Завуч2\Desktop\Точка роста\фотографии\соревнования по шахматам, декабрь\P1014174.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16380" cy="1512285"/>
                    </a:xfrm>
                    <a:prstGeom prst="rect">
                      <a:avLst/>
                    </a:prstGeom>
                    <a:noFill/>
                    <a:ln>
                      <a:noFill/>
                    </a:ln>
                  </pic:spPr>
                </pic:pic>
              </a:graphicData>
            </a:graphic>
          </wp:inline>
        </w:drawing>
      </w:r>
      <w:r w:rsidR="00A53365" w:rsidRPr="0029414D">
        <w:rPr>
          <w:rFonts w:ascii="Times New Roman" w:hAnsi="Times New Roman" w:cs="Times New Roman"/>
          <w:noProof/>
          <w:sz w:val="24"/>
          <w:szCs w:val="24"/>
          <w:lang w:eastAsia="ru-RU"/>
        </w:rPr>
        <w:drawing>
          <wp:inline distT="0" distB="0" distL="0" distR="0" wp14:anchorId="2F110053" wp14:editId="3A463CCE">
            <wp:extent cx="2006221" cy="1504666"/>
            <wp:effectExtent l="0" t="0" r="0" b="635"/>
            <wp:docPr id="141" name="Рисунок 141" descr="C:\Users\Завуч2\Desktop\Точка роста\фотографии\соревнования по шахматам, декабрь\P101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Завуч2\Desktop\Точка роста\фотографии\соревнования по шахматам, декабрь\P1014189.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08260" cy="1506195"/>
                    </a:xfrm>
                    <a:prstGeom prst="rect">
                      <a:avLst/>
                    </a:prstGeom>
                    <a:noFill/>
                    <a:ln>
                      <a:noFill/>
                    </a:ln>
                  </pic:spPr>
                </pic:pic>
              </a:graphicData>
            </a:graphic>
          </wp:inline>
        </w:drawing>
      </w:r>
    </w:p>
    <w:p w:rsidR="00CE7A10" w:rsidRPr="0029414D" w:rsidRDefault="00CE7A10" w:rsidP="0029414D">
      <w:pPr>
        <w:pStyle w:val="a3"/>
        <w:jc w:val="both"/>
        <w:rPr>
          <w:rFonts w:ascii="Times New Roman" w:hAnsi="Times New Roman" w:cs="Times New Roman"/>
          <w:sz w:val="24"/>
          <w:szCs w:val="24"/>
        </w:rPr>
      </w:pPr>
      <w:r w:rsidRPr="0029414D">
        <w:rPr>
          <w:rFonts w:ascii="Times New Roman" w:hAnsi="Times New Roman" w:cs="Times New Roman"/>
          <w:noProof/>
          <w:sz w:val="24"/>
          <w:szCs w:val="24"/>
          <w:lang w:eastAsia="ru-RU"/>
        </w:rPr>
        <w:lastRenderedPageBreak/>
        <w:drawing>
          <wp:inline distT="0" distB="0" distL="0" distR="0">
            <wp:extent cx="2003947" cy="1502960"/>
            <wp:effectExtent l="0" t="0" r="0" b="2540"/>
            <wp:docPr id="142" name="Рисунок 142" descr="C:\Users\Завуч2\Desktop\Точка роста\фотографии\соревнования по шахматам, декабрь\P101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Завуч2\Desktop\Точка роста\фотографии\соревнования по шахматам, декабрь\P101419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06801" cy="1505101"/>
                    </a:xfrm>
                    <a:prstGeom prst="rect">
                      <a:avLst/>
                    </a:prstGeom>
                    <a:noFill/>
                    <a:ln>
                      <a:noFill/>
                    </a:ln>
                  </pic:spPr>
                </pic:pic>
              </a:graphicData>
            </a:graphic>
          </wp:inline>
        </w:drawing>
      </w:r>
      <w:r w:rsidRPr="0029414D">
        <w:rPr>
          <w:rFonts w:ascii="Times New Roman" w:hAnsi="Times New Roman" w:cs="Times New Roman"/>
          <w:noProof/>
          <w:sz w:val="24"/>
          <w:szCs w:val="24"/>
          <w:lang w:eastAsia="ru-RU"/>
        </w:rPr>
        <w:drawing>
          <wp:inline distT="0" distB="0" distL="0" distR="0">
            <wp:extent cx="1999397" cy="1499548"/>
            <wp:effectExtent l="0" t="0" r="1270" b="5715"/>
            <wp:docPr id="143" name="Рисунок 143" descr="C:\Users\Завуч2\Desktop\Точка роста\фотографии\соревнования по шахматам, декабрь\P101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Завуч2\Desktop\Точка роста\фотографии\соревнования по шахматам, декабрь\P1014209.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01902" cy="1501427"/>
                    </a:xfrm>
                    <a:prstGeom prst="rect">
                      <a:avLst/>
                    </a:prstGeom>
                    <a:noFill/>
                    <a:ln>
                      <a:noFill/>
                    </a:ln>
                  </pic:spPr>
                </pic:pic>
              </a:graphicData>
            </a:graphic>
          </wp:inline>
        </w:drawing>
      </w:r>
      <w:r w:rsidR="00A53365" w:rsidRPr="0029414D">
        <w:rPr>
          <w:rFonts w:ascii="Times New Roman" w:hAnsi="Times New Roman" w:cs="Times New Roman"/>
          <w:noProof/>
          <w:sz w:val="24"/>
          <w:szCs w:val="24"/>
          <w:lang w:eastAsia="ru-RU"/>
        </w:rPr>
        <w:drawing>
          <wp:inline distT="0" distB="0" distL="0" distR="0" wp14:anchorId="48F00075" wp14:editId="3A4E6FD5">
            <wp:extent cx="1978925" cy="1484193"/>
            <wp:effectExtent l="0" t="0" r="2540" b="1905"/>
            <wp:docPr id="145" name="Рисунок 145" descr="C:\Users\Завуч2\Desktop\Точка роста\фотографии\соревнования по шахматам, декабрь\P101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Завуч2\Desktop\Точка роста\фотографии\соревнования по шахматам, декабрь\P101419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84376" cy="1488282"/>
                    </a:xfrm>
                    <a:prstGeom prst="rect">
                      <a:avLst/>
                    </a:prstGeom>
                    <a:noFill/>
                    <a:ln>
                      <a:noFill/>
                    </a:ln>
                  </pic:spPr>
                </pic:pic>
              </a:graphicData>
            </a:graphic>
          </wp:inline>
        </w:drawing>
      </w:r>
    </w:p>
    <w:p w:rsidR="00CE7A10" w:rsidRPr="0029414D" w:rsidRDefault="00CE7A10" w:rsidP="0029414D">
      <w:pPr>
        <w:pStyle w:val="a3"/>
        <w:jc w:val="both"/>
        <w:rPr>
          <w:rFonts w:ascii="Times New Roman" w:hAnsi="Times New Roman" w:cs="Times New Roman"/>
          <w:sz w:val="24"/>
          <w:szCs w:val="24"/>
        </w:rPr>
      </w:pPr>
    </w:p>
    <w:p w:rsidR="00CE7A10" w:rsidRPr="0029414D" w:rsidRDefault="00CE7A10" w:rsidP="0029414D">
      <w:pPr>
        <w:pStyle w:val="a3"/>
        <w:jc w:val="both"/>
        <w:rPr>
          <w:rFonts w:ascii="Times New Roman" w:hAnsi="Times New Roman" w:cs="Times New Roman"/>
          <w:sz w:val="24"/>
          <w:szCs w:val="24"/>
        </w:rPr>
      </w:pPr>
    </w:p>
    <w:p w:rsidR="00F6161C" w:rsidRPr="00076CB7" w:rsidRDefault="00F6161C" w:rsidP="00F6161C">
      <w:pPr>
        <w:ind w:firstLine="708"/>
        <w:jc w:val="both"/>
        <w:rPr>
          <w:rFonts w:ascii="Times New Roman" w:hAnsi="Times New Roman" w:cs="Times New Roman"/>
          <w:sz w:val="24"/>
          <w:szCs w:val="24"/>
        </w:rPr>
      </w:pPr>
      <w:r>
        <w:rPr>
          <w:rFonts w:ascii="Times New Roman" w:hAnsi="Times New Roman" w:cs="Times New Roman"/>
          <w:sz w:val="24"/>
          <w:szCs w:val="24"/>
        </w:rPr>
        <w:t>28 января 2020 года</w:t>
      </w:r>
      <w:r w:rsidR="00A53365">
        <w:rPr>
          <w:rFonts w:ascii="Times New Roman" w:hAnsi="Times New Roman" w:cs="Times New Roman"/>
          <w:sz w:val="24"/>
          <w:szCs w:val="24"/>
        </w:rPr>
        <w:t xml:space="preserve"> </w:t>
      </w:r>
      <w:r>
        <w:rPr>
          <w:rFonts w:ascii="Times New Roman" w:hAnsi="Times New Roman" w:cs="Times New Roman"/>
          <w:sz w:val="24"/>
          <w:szCs w:val="24"/>
        </w:rPr>
        <w:t>педагоги центра «Точка роста» представили внеурочную деятельность для обучающихся вторых классов и их родителей в виде мастер-классов:</w:t>
      </w:r>
    </w:p>
    <w:p w:rsidR="00F6161C" w:rsidRPr="00076CB7" w:rsidRDefault="00F6161C" w:rsidP="00F6161C">
      <w:pPr>
        <w:pStyle w:val="a6"/>
        <w:numPr>
          <w:ilvl w:val="0"/>
          <w:numId w:val="13"/>
        </w:numPr>
        <w:jc w:val="both"/>
        <w:rPr>
          <w:rFonts w:ascii="Times New Roman" w:hAnsi="Times New Roman" w:cs="Times New Roman"/>
          <w:sz w:val="24"/>
          <w:szCs w:val="24"/>
        </w:rPr>
      </w:pPr>
      <w:proofErr w:type="spellStart"/>
      <w:r w:rsidRPr="00076CB7">
        <w:rPr>
          <w:rFonts w:ascii="Times New Roman" w:hAnsi="Times New Roman" w:cs="Times New Roman"/>
          <w:sz w:val="24"/>
          <w:szCs w:val="24"/>
        </w:rPr>
        <w:t>Квадрокоптер</w:t>
      </w:r>
      <w:proofErr w:type="spellEnd"/>
      <w:r w:rsidRPr="00076CB7">
        <w:rPr>
          <w:rFonts w:ascii="Times New Roman" w:hAnsi="Times New Roman" w:cs="Times New Roman"/>
          <w:sz w:val="24"/>
          <w:szCs w:val="24"/>
        </w:rPr>
        <w:t xml:space="preserve"> и я – Иванов Владис</w:t>
      </w:r>
      <w:r>
        <w:rPr>
          <w:rFonts w:ascii="Times New Roman" w:hAnsi="Times New Roman" w:cs="Times New Roman"/>
          <w:sz w:val="24"/>
          <w:szCs w:val="24"/>
        </w:rPr>
        <w:t>лав Александрович;</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 xml:space="preserve">Прокатись с горки на </w:t>
      </w:r>
      <w:r w:rsidRPr="00076CB7">
        <w:rPr>
          <w:rFonts w:ascii="Times New Roman" w:hAnsi="Times New Roman" w:cs="Times New Roman"/>
          <w:sz w:val="24"/>
          <w:szCs w:val="24"/>
          <w:lang w:val="en-US"/>
        </w:rPr>
        <w:t>VR</w:t>
      </w:r>
      <w:r w:rsidRPr="00076CB7">
        <w:rPr>
          <w:rFonts w:ascii="Times New Roman" w:hAnsi="Times New Roman" w:cs="Times New Roman"/>
          <w:sz w:val="24"/>
          <w:szCs w:val="24"/>
        </w:rPr>
        <w:t xml:space="preserve"> (очки виртуальной реальности) – Сергеев Александр Г</w:t>
      </w:r>
      <w:r>
        <w:rPr>
          <w:rFonts w:ascii="Times New Roman" w:hAnsi="Times New Roman" w:cs="Times New Roman"/>
          <w:sz w:val="24"/>
          <w:szCs w:val="24"/>
        </w:rPr>
        <w:t>ерманович;</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Первая помощь – К</w:t>
      </w:r>
      <w:r>
        <w:rPr>
          <w:rFonts w:ascii="Times New Roman" w:hAnsi="Times New Roman" w:cs="Times New Roman"/>
          <w:sz w:val="24"/>
          <w:szCs w:val="24"/>
        </w:rPr>
        <w:t>им Анна Николаевна;</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Цифровая лаборатория – Хабарова Матр</w:t>
      </w:r>
      <w:r>
        <w:rPr>
          <w:rFonts w:ascii="Times New Roman" w:hAnsi="Times New Roman" w:cs="Times New Roman"/>
          <w:sz w:val="24"/>
          <w:szCs w:val="24"/>
        </w:rPr>
        <w:t>ена Сергеевна;</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Мастерим из дерева</w:t>
      </w:r>
      <w:r>
        <w:rPr>
          <w:rFonts w:ascii="Times New Roman" w:hAnsi="Times New Roman" w:cs="Times New Roman"/>
          <w:sz w:val="24"/>
          <w:szCs w:val="24"/>
        </w:rPr>
        <w:t>: самолетик своими руками</w:t>
      </w:r>
      <w:r w:rsidRPr="00076CB7">
        <w:rPr>
          <w:rFonts w:ascii="Times New Roman" w:hAnsi="Times New Roman" w:cs="Times New Roman"/>
          <w:sz w:val="24"/>
          <w:szCs w:val="24"/>
        </w:rPr>
        <w:t xml:space="preserve"> – Василь</w:t>
      </w:r>
      <w:r>
        <w:rPr>
          <w:rFonts w:ascii="Times New Roman" w:hAnsi="Times New Roman" w:cs="Times New Roman"/>
          <w:sz w:val="24"/>
          <w:szCs w:val="24"/>
        </w:rPr>
        <w:t>ев Антон Васильевич;</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Оригами – Алексеев</w:t>
      </w:r>
      <w:r>
        <w:rPr>
          <w:rFonts w:ascii="Times New Roman" w:hAnsi="Times New Roman" w:cs="Times New Roman"/>
          <w:sz w:val="24"/>
          <w:szCs w:val="24"/>
        </w:rPr>
        <w:t>а Алена Родионовна;</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Создай свою игрушку – Шадрина Любовь Анат</w:t>
      </w:r>
      <w:r>
        <w:rPr>
          <w:rFonts w:ascii="Times New Roman" w:hAnsi="Times New Roman" w:cs="Times New Roman"/>
          <w:sz w:val="24"/>
          <w:szCs w:val="24"/>
        </w:rPr>
        <w:t>ольевна;</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Мир музыки – Алексеева Марф</w:t>
      </w:r>
      <w:r>
        <w:rPr>
          <w:rFonts w:ascii="Times New Roman" w:hAnsi="Times New Roman" w:cs="Times New Roman"/>
          <w:sz w:val="24"/>
          <w:szCs w:val="24"/>
        </w:rPr>
        <w:t>а Александровна;</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Рисуем, лепим, мастерим – Леонтьева Ана</w:t>
      </w:r>
      <w:r>
        <w:rPr>
          <w:rFonts w:ascii="Times New Roman" w:hAnsi="Times New Roman" w:cs="Times New Roman"/>
          <w:sz w:val="24"/>
          <w:szCs w:val="24"/>
        </w:rPr>
        <w:t>стасия Анатольевна;</w:t>
      </w:r>
    </w:p>
    <w:p w:rsidR="00F6161C" w:rsidRPr="00076CB7"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Радуга цвета (точечная мозаика) – Евсеева</w:t>
      </w:r>
      <w:r>
        <w:rPr>
          <w:rFonts w:ascii="Times New Roman" w:hAnsi="Times New Roman" w:cs="Times New Roman"/>
          <w:sz w:val="24"/>
          <w:szCs w:val="24"/>
        </w:rPr>
        <w:t xml:space="preserve"> Александра Петровна;</w:t>
      </w:r>
    </w:p>
    <w:p w:rsidR="00F6161C" w:rsidRDefault="00F6161C" w:rsidP="00F6161C">
      <w:pPr>
        <w:pStyle w:val="a6"/>
        <w:numPr>
          <w:ilvl w:val="0"/>
          <w:numId w:val="13"/>
        </w:numPr>
        <w:jc w:val="both"/>
        <w:rPr>
          <w:rFonts w:ascii="Times New Roman" w:hAnsi="Times New Roman" w:cs="Times New Roman"/>
          <w:sz w:val="24"/>
          <w:szCs w:val="24"/>
        </w:rPr>
      </w:pPr>
      <w:r w:rsidRPr="00076CB7">
        <w:rPr>
          <w:rFonts w:ascii="Times New Roman" w:hAnsi="Times New Roman" w:cs="Times New Roman"/>
          <w:sz w:val="24"/>
          <w:szCs w:val="24"/>
        </w:rPr>
        <w:t>Шахматная гостиная; Вырезаем фигуры из бумаги – Васильева Александр</w:t>
      </w:r>
      <w:r>
        <w:rPr>
          <w:rFonts w:ascii="Times New Roman" w:hAnsi="Times New Roman" w:cs="Times New Roman"/>
          <w:sz w:val="24"/>
          <w:szCs w:val="24"/>
        </w:rPr>
        <w:t>а Прокопьевна;</w:t>
      </w:r>
    </w:p>
    <w:p w:rsidR="00F6161C" w:rsidRDefault="00F6161C" w:rsidP="00F6161C">
      <w:pPr>
        <w:pStyle w:val="a6"/>
        <w:numPr>
          <w:ilvl w:val="0"/>
          <w:numId w:val="13"/>
        </w:numPr>
        <w:jc w:val="both"/>
        <w:rPr>
          <w:rFonts w:ascii="Times New Roman" w:hAnsi="Times New Roman" w:cs="Times New Roman"/>
          <w:sz w:val="24"/>
          <w:szCs w:val="24"/>
        </w:rPr>
      </w:pPr>
      <w:proofErr w:type="spellStart"/>
      <w:r>
        <w:rPr>
          <w:rFonts w:ascii="Times New Roman" w:hAnsi="Times New Roman" w:cs="Times New Roman"/>
          <w:sz w:val="24"/>
          <w:szCs w:val="24"/>
        </w:rPr>
        <w:t>Физминутка</w:t>
      </w:r>
      <w:proofErr w:type="spellEnd"/>
      <w:r>
        <w:rPr>
          <w:rFonts w:ascii="Times New Roman" w:hAnsi="Times New Roman" w:cs="Times New Roman"/>
          <w:sz w:val="24"/>
          <w:szCs w:val="24"/>
        </w:rPr>
        <w:t xml:space="preserve"> в стихах –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РДШ.</w:t>
      </w:r>
    </w:p>
    <w:p w:rsidR="00F6161C" w:rsidRPr="0050161F" w:rsidRDefault="00F6161C" w:rsidP="00F6161C">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В этом мероприятии приняли участие 32 второклассника и 9 родителей. Отрадно то, что в проведении мастер-классов активное участие приняли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старших классов. Цель мероприятия: ознакомление и формирование у обучающихся современных технологических навыков, расширение познавательных интересов и стимулирование активности и инициативы  в творческой деятельности. По отзывам </w:t>
      </w:r>
      <w:proofErr w:type="gramStart"/>
      <w:r>
        <w:rPr>
          <w:rFonts w:ascii="Times New Roman" w:hAnsi="Times New Roman" w:cs="Times New Roman"/>
          <w:sz w:val="24"/>
          <w:szCs w:val="24"/>
        </w:rPr>
        <w:t>второклассников</w:t>
      </w:r>
      <w:proofErr w:type="gramEnd"/>
      <w:r>
        <w:rPr>
          <w:rFonts w:ascii="Times New Roman" w:hAnsi="Times New Roman" w:cs="Times New Roman"/>
          <w:sz w:val="24"/>
          <w:szCs w:val="24"/>
        </w:rPr>
        <w:t xml:space="preserve"> мероприятие им понравилось, сказали чтобы таких мероприятий было побольше и поблагодарили педагогов центра за «</w:t>
      </w:r>
      <w:proofErr w:type="spellStart"/>
      <w:r>
        <w:rPr>
          <w:rFonts w:ascii="Times New Roman" w:hAnsi="Times New Roman" w:cs="Times New Roman"/>
          <w:sz w:val="24"/>
          <w:szCs w:val="24"/>
        </w:rPr>
        <w:t>Потрясный</w:t>
      </w:r>
      <w:proofErr w:type="spellEnd"/>
      <w:r>
        <w:rPr>
          <w:rFonts w:ascii="Times New Roman" w:hAnsi="Times New Roman" w:cs="Times New Roman"/>
          <w:sz w:val="24"/>
          <w:szCs w:val="24"/>
        </w:rPr>
        <w:t xml:space="preserve"> вторник!!!».</w:t>
      </w:r>
    </w:p>
    <w:p w:rsidR="00753C29" w:rsidRDefault="007F1160" w:rsidP="0029414D">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87606" cy="1115705"/>
            <wp:effectExtent l="0" t="0" r="0" b="8255"/>
            <wp:docPr id="116" name="Рисунок 116" descr="C:\Users\Завуч2\Desktop\Точка роста\фотографии\мастер-классы для 2 классов\P101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2\Desktop\Точка роста\фотографии\мастер-классы для 2 классов\P1014370.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96342" cy="1122257"/>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1508078" cy="1131058"/>
            <wp:effectExtent l="0" t="0" r="0" b="0"/>
            <wp:docPr id="118" name="Рисунок 118" descr="C:\Users\Завуч2\Desktop\Точка роста\фотографии\мастер-классы для 2 классов\P101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2\Desktop\Точка роста\фотографии\мастер-классы для 2 классов\P101447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16739" cy="1137554"/>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1501253" cy="1125940"/>
            <wp:effectExtent l="0" t="0" r="3810" b="0"/>
            <wp:docPr id="119" name="Рисунок 119" descr="C:\Users\Завуч2\Desktop\Точка роста\фотографии\мастер-классы для 2 классов\P101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2\Desktop\Точка роста\фотографии\мастер-классы для 2 классов\P101436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07976" cy="1130982"/>
                    </a:xfrm>
                    <a:prstGeom prst="rect">
                      <a:avLst/>
                    </a:prstGeom>
                    <a:noFill/>
                    <a:ln>
                      <a:noFill/>
                    </a:ln>
                  </pic:spPr>
                </pic:pic>
              </a:graphicData>
            </a:graphic>
          </wp:inline>
        </w:drawing>
      </w:r>
      <w:r w:rsidR="00F6161C">
        <w:rPr>
          <w:rFonts w:ascii="Times New Roman" w:hAnsi="Times New Roman" w:cs="Times New Roman"/>
          <w:noProof/>
          <w:sz w:val="24"/>
          <w:szCs w:val="24"/>
          <w:lang w:eastAsia="ru-RU"/>
        </w:rPr>
        <w:drawing>
          <wp:inline distT="0" distB="0" distL="0" distR="0">
            <wp:extent cx="1501254" cy="1125940"/>
            <wp:effectExtent l="0" t="0" r="3810" b="0"/>
            <wp:docPr id="136" name="Рисунок 136" descr="C:\Users\Завуч2\Desktop\Точка роста\фотографии\мастер-классы для 2 классов\P101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вуч2\Desktop\Точка роста\фотографии\мастер-классы для 2 классов\P101439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03678" cy="1127758"/>
                    </a:xfrm>
                    <a:prstGeom prst="rect">
                      <a:avLst/>
                    </a:prstGeom>
                    <a:noFill/>
                    <a:ln>
                      <a:noFill/>
                    </a:ln>
                  </pic:spPr>
                </pic:pic>
              </a:graphicData>
            </a:graphic>
          </wp:inline>
        </w:drawing>
      </w:r>
      <w:r w:rsidR="00F6161C">
        <w:rPr>
          <w:rFonts w:ascii="Times New Roman" w:hAnsi="Times New Roman" w:cs="Times New Roman"/>
          <w:noProof/>
          <w:sz w:val="24"/>
          <w:szCs w:val="24"/>
          <w:lang w:eastAsia="ru-RU"/>
        </w:rPr>
        <w:drawing>
          <wp:inline distT="0" distB="0" distL="0" distR="0">
            <wp:extent cx="1501253" cy="1125939"/>
            <wp:effectExtent l="0" t="0" r="3810" b="0"/>
            <wp:docPr id="147" name="Рисунок 147" descr="C:\Users\Завуч2\Desktop\Точка роста\фотографии\мастер-классы для 2 классов\P101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авуч2\Desktop\Точка роста\фотографии\мастер-классы для 2 классов\P101437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01544" cy="1126157"/>
                    </a:xfrm>
                    <a:prstGeom prst="rect">
                      <a:avLst/>
                    </a:prstGeom>
                    <a:noFill/>
                    <a:ln>
                      <a:noFill/>
                    </a:ln>
                  </pic:spPr>
                </pic:pic>
              </a:graphicData>
            </a:graphic>
          </wp:inline>
        </w:drawing>
      </w:r>
      <w:r w:rsidR="00A53365">
        <w:rPr>
          <w:rFonts w:ascii="Times New Roman" w:hAnsi="Times New Roman" w:cs="Times New Roman"/>
          <w:noProof/>
          <w:sz w:val="24"/>
          <w:szCs w:val="24"/>
          <w:lang w:eastAsia="ru-RU"/>
        </w:rPr>
        <w:drawing>
          <wp:inline distT="0" distB="0" distL="0" distR="0" wp14:anchorId="00C42269" wp14:editId="7F68CF50">
            <wp:extent cx="1480782" cy="1110589"/>
            <wp:effectExtent l="0" t="0" r="5715" b="0"/>
            <wp:docPr id="150" name="Рисунок 150" descr="C:\Users\Завуч2\Desktop\Точка роста\фотографии\мастер-классы для 2 классов\P101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авуч2\Desktop\Точка роста\фотографии\мастер-классы для 2 классов\P1014405.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84969" cy="1113729"/>
                    </a:xfrm>
                    <a:prstGeom prst="rect">
                      <a:avLst/>
                    </a:prstGeom>
                    <a:noFill/>
                    <a:ln>
                      <a:noFill/>
                    </a:ln>
                  </pic:spPr>
                </pic:pic>
              </a:graphicData>
            </a:graphic>
          </wp:inline>
        </w:drawing>
      </w:r>
      <w:r w:rsidR="00A53365">
        <w:rPr>
          <w:rFonts w:ascii="Times New Roman" w:hAnsi="Times New Roman" w:cs="Times New Roman"/>
          <w:noProof/>
          <w:sz w:val="24"/>
          <w:szCs w:val="24"/>
          <w:lang w:eastAsia="ru-RU"/>
        </w:rPr>
        <w:drawing>
          <wp:inline distT="0" distB="0" distL="0" distR="0" wp14:anchorId="1DE68804" wp14:editId="2FFCCE7B">
            <wp:extent cx="1480782" cy="1110587"/>
            <wp:effectExtent l="0" t="0" r="5715" b="0"/>
            <wp:docPr id="151" name="Рисунок 151" descr="C:\Users\Завуч2\Desktop\Точка роста\фотографии\мастер-классы для 2 классов\P101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авуч2\Desktop\Точка роста\фотографии\мастер-классы для 2 классов\P1014412.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85216" cy="1113912"/>
                    </a:xfrm>
                    <a:prstGeom prst="rect">
                      <a:avLst/>
                    </a:prstGeom>
                    <a:noFill/>
                    <a:ln>
                      <a:noFill/>
                    </a:ln>
                  </pic:spPr>
                </pic:pic>
              </a:graphicData>
            </a:graphic>
          </wp:inline>
        </w:drawing>
      </w:r>
      <w:r w:rsidR="00A53365">
        <w:rPr>
          <w:rFonts w:ascii="Times New Roman" w:hAnsi="Times New Roman" w:cs="Times New Roman"/>
          <w:noProof/>
          <w:sz w:val="24"/>
          <w:szCs w:val="24"/>
          <w:lang w:eastAsia="ru-RU"/>
        </w:rPr>
        <w:drawing>
          <wp:inline distT="0" distB="0" distL="0" distR="0" wp14:anchorId="797AE339" wp14:editId="7A6BFED6">
            <wp:extent cx="1519450" cy="1139588"/>
            <wp:effectExtent l="0" t="0" r="5080" b="3810"/>
            <wp:docPr id="154" name="Рисунок 154" descr="C:\Users\Завуч2\Desktop\Точка роста\фотографии\мастер-классы для 2 классов\P101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авуч2\Desktop\Точка роста\фотографии\мастер-классы для 2 классов\P1014445.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23543" cy="1142658"/>
                    </a:xfrm>
                    <a:prstGeom prst="rect">
                      <a:avLst/>
                    </a:prstGeom>
                    <a:noFill/>
                    <a:ln>
                      <a:noFill/>
                    </a:ln>
                  </pic:spPr>
                </pic:pic>
              </a:graphicData>
            </a:graphic>
          </wp:inline>
        </w:drawing>
      </w:r>
    </w:p>
    <w:p w:rsidR="00F7394B" w:rsidRDefault="00F7394B" w:rsidP="0029414D">
      <w:pPr>
        <w:pStyle w:val="a3"/>
        <w:jc w:val="both"/>
        <w:rPr>
          <w:rFonts w:ascii="Times New Roman" w:hAnsi="Times New Roman" w:cs="Times New Roman"/>
          <w:sz w:val="24"/>
          <w:szCs w:val="24"/>
        </w:rPr>
      </w:pPr>
    </w:p>
    <w:p w:rsidR="00F7394B" w:rsidRDefault="00F7394B" w:rsidP="0029414D">
      <w:pPr>
        <w:pStyle w:val="a3"/>
        <w:jc w:val="both"/>
        <w:rPr>
          <w:rFonts w:ascii="Times New Roman" w:hAnsi="Times New Roman" w:cs="Times New Roman"/>
          <w:sz w:val="24"/>
          <w:szCs w:val="24"/>
        </w:rPr>
      </w:pPr>
    </w:p>
    <w:p w:rsidR="00F7394B" w:rsidRDefault="00F7394B" w:rsidP="0029414D">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519451" cy="1139588"/>
            <wp:effectExtent l="0" t="0" r="5080" b="3810"/>
            <wp:docPr id="156" name="Рисунок 156" descr="C:\Users\Завуч2\Desktop\Точка роста\фотографии\мастер-классы для 2 классов\P101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Завуч2\Desktop\Точка роста\фотографии\мастер-классы для 2 классов\P1014461.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6079" cy="1144559"/>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1517176" cy="1137883"/>
            <wp:effectExtent l="0" t="0" r="6985" b="5715"/>
            <wp:docPr id="157" name="Рисунок 157" descr="C:\Users\Завуч2\Desktop\Точка роста\фотографии\мастер-классы для 2 классов\P101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Завуч2\Desktop\Точка роста\фотографии\мастер-классы для 2 классов\P101446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19568" cy="1139677"/>
                    </a:xfrm>
                    <a:prstGeom prst="rect">
                      <a:avLst/>
                    </a:prstGeom>
                    <a:noFill/>
                    <a:ln>
                      <a:noFill/>
                    </a:ln>
                  </pic:spPr>
                </pic:pic>
              </a:graphicData>
            </a:graphic>
          </wp:inline>
        </w:drawing>
      </w:r>
      <w:r w:rsidR="00F6161C">
        <w:rPr>
          <w:rFonts w:ascii="Times New Roman" w:hAnsi="Times New Roman" w:cs="Times New Roman"/>
          <w:noProof/>
          <w:sz w:val="24"/>
          <w:szCs w:val="24"/>
          <w:lang w:eastAsia="ru-RU"/>
        </w:rPr>
        <w:drawing>
          <wp:inline distT="0" distB="0" distL="0" distR="0">
            <wp:extent cx="1514902" cy="1136177"/>
            <wp:effectExtent l="0" t="0" r="9525" b="6985"/>
            <wp:docPr id="159" name="Рисунок 159" descr="C:\Users\Завуч2\Desktop\Точка роста\фотографии\мастер-классы для 2 классов\P101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Завуч2\Desktop\Точка роста\фотографии\мастер-классы для 2 классов\P1014479.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15197" cy="1136398"/>
                    </a:xfrm>
                    <a:prstGeom prst="rect">
                      <a:avLst/>
                    </a:prstGeom>
                    <a:noFill/>
                    <a:ln>
                      <a:noFill/>
                    </a:ln>
                  </pic:spPr>
                </pic:pic>
              </a:graphicData>
            </a:graphic>
          </wp:inline>
        </w:drawing>
      </w:r>
      <w:r w:rsidR="00A53365">
        <w:rPr>
          <w:rFonts w:ascii="Times New Roman" w:hAnsi="Times New Roman" w:cs="Times New Roman"/>
          <w:noProof/>
          <w:sz w:val="24"/>
          <w:szCs w:val="24"/>
          <w:lang w:eastAsia="ru-RU"/>
        </w:rPr>
        <w:drawing>
          <wp:inline distT="0" distB="0" distL="0" distR="0" wp14:anchorId="308896C0" wp14:editId="030C0A1D">
            <wp:extent cx="1523999" cy="1142999"/>
            <wp:effectExtent l="0" t="0" r="635" b="635"/>
            <wp:docPr id="161" name="Рисунок 161" descr="C:\Users\Завуч2\Desktop\Точка роста\фотографии\мастер-классы для 2 классов\P101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Завуч2\Desktop\Точка роста\фотографии\мастер-классы для 2 классов\P1014435.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24296" cy="1143221"/>
                    </a:xfrm>
                    <a:prstGeom prst="rect">
                      <a:avLst/>
                    </a:prstGeom>
                    <a:noFill/>
                    <a:ln>
                      <a:noFill/>
                    </a:ln>
                  </pic:spPr>
                </pic:pic>
              </a:graphicData>
            </a:graphic>
          </wp:inline>
        </w:drawing>
      </w:r>
    </w:p>
    <w:p w:rsidR="007927B8" w:rsidRDefault="007927B8" w:rsidP="00D54D55">
      <w:pPr>
        <w:pStyle w:val="a3"/>
        <w:rPr>
          <w:rFonts w:ascii="Times New Roman" w:hAnsi="Times New Roman" w:cs="Times New Roman"/>
          <w:sz w:val="24"/>
          <w:szCs w:val="24"/>
        </w:rPr>
      </w:pPr>
    </w:p>
    <w:p w:rsidR="007927B8" w:rsidRPr="007927B8" w:rsidRDefault="007927B8" w:rsidP="007927B8">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 20 февраля 2020 года на базе центра «Точка роста» открылся кружок «ГИС» для обучающихся 7-х классов. Ведет кружок преподаватель ЦДО «</w:t>
      </w:r>
      <w:proofErr w:type="spellStart"/>
      <w:r>
        <w:rPr>
          <w:rFonts w:ascii="Times New Roman" w:hAnsi="Times New Roman" w:cs="Times New Roman"/>
          <w:sz w:val="24"/>
          <w:szCs w:val="24"/>
        </w:rPr>
        <w:t>Айсквант</w:t>
      </w:r>
      <w:proofErr w:type="spellEnd"/>
      <w:r>
        <w:rPr>
          <w:rFonts w:ascii="Times New Roman" w:hAnsi="Times New Roman" w:cs="Times New Roman"/>
          <w:sz w:val="24"/>
          <w:szCs w:val="24"/>
        </w:rPr>
        <w:t xml:space="preserve">» Кузнецов Дамир Александрович. </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b/>
          <w:sz w:val="24"/>
          <w:szCs w:val="24"/>
          <w:lang w:eastAsia="ru-RU"/>
        </w:rPr>
        <w:t xml:space="preserve">Направленность образовательной программы: </w:t>
      </w:r>
      <w:r w:rsidRPr="001861EE">
        <w:rPr>
          <w:rFonts w:ascii="Times New Roman" w:hAnsi="Times New Roman" w:cs="Times New Roman"/>
          <w:sz w:val="24"/>
          <w:szCs w:val="24"/>
          <w:lang w:eastAsia="ru-RU"/>
        </w:rPr>
        <w:t>образовательная программа «Геоинформационные технологии» является общеобразовательной программой по предметной области «Технология».</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b/>
          <w:sz w:val="24"/>
          <w:szCs w:val="24"/>
          <w:lang w:eastAsia="ru-RU"/>
        </w:rPr>
        <w:t xml:space="preserve">Возраст </w:t>
      </w:r>
      <w:proofErr w:type="spellStart"/>
      <w:r w:rsidRPr="001861EE">
        <w:rPr>
          <w:rFonts w:ascii="Times New Roman" w:hAnsi="Times New Roman" w:cs="Times New Roman"/>
          <w:b/>
          <w:sz w:val="24"/>
          <w:szCs w:val="24"/>
          <w:lang w:eastAsia="ru-RU"/>
        </w:rPr>
        <w:t>обучающихся</w:t>
      </w:r>
      <w:proofErr w:type="gramStart"/>
      <w:r w:rsidRPr="001861EE">
        <w:rPr>
          <w:rFonts w:ascii="Times New Roman" w:hAnsi="Times New Roman" w:cs="Times New Roman"/>
          <w:b/>
          <w:sz w:val="24"/>
          <w:szCs w:val="24"/>
          <w:lang w:eastAsia="ru-RU"/>
        </w:rPr>
        <w:t>:</w:t>
      </w:r>
      <w:r w:rsidRPr="001861EE">
        <w:rPr>
          <w:rFonts w:ascii="Times New Roman" w:hAnsi="Times New Roman" w:cs="Times New Roman"/>
          <w:sz w:val="24"/>
          <w:szCs w:val="24"/>
          <w:lang w:eastAsia="ru-RU"/>
        </w:rPr>
        <w:t>о</w:t>
      </w:r>
      <w:proofErr w:type="gramEnd"/>
      <w:r w:rsidRPr="001861EE">
        <w:rPr>
          <w:rFonts w:ascii="Times New Roman" w:hAnsi="Times New Roman" w:cs="Times New Roman"/>
          <w:sz w:val="24"/>
          <w:szCs w:val="24"/>
          <w:lang w:eastAsia="ru-RU"/>
        </w:rPr>
        <w:t>бучающиеся</w:t>
      </w:r>
      <w:proofErr w:type="spellEnd"/>
      <w:r w:rsidRPr="001861EE">
        <w:rPr>
          <w:rFonts w:ascii="Times New Roman" w:hAnsi="Times New Roman" w:cs="Times New Roman"/>
          <w:sz w:val="24"/>
          <w:szCs w:val="24"/>
          <w:lang w:eastAsia="ru-RU"/>
        </w:rPr>
        <w:t xml:space="preserve"> 7 классов.</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b/>
          <w:sz w:val="24"/>
          <w:szCs w:val="24"/>
          <w:lang w:eastAsia="ru-RU"/>
        </w:rPr>
        <w:t>Сроки реализации программы:</w:t>
      </w:r>
      <w:r w:rsidRPr="001861EE">
        <w:rPr>
          <w:rFonts w:ascii="Times New Roman" w:hAnsi="Times New Roman" w:cs="Times New Roman"/>
          <w:sz w:val="24"/>
          <w:szCs w:val="24"/>
          <w:lang w:eastAsia="ru-RU"/>
        </w:rPr>
        <w:t xml:space="preserve"> 68 часов.</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b/>
          <w:sz w:val="24"/>
          <w:szCs w:val="24"/>
          <w:lang w:eastAsia="ru-RU"/>
        </w:rPr>
        <w:t>Наполняемость групп:</w:t>
      </w:r>
      <w:r w:rsidRPr="001861EE">
        <w:rPr>
          <w:rFonts w:ascii="Times New Roman" w:hAnsi="Times New Roman" w:cs="Times New Roman"/>
          <w:sz w:val="24"/>
          <w:szCs w:val="24"/>
          <w:lang w:eastAsia="ru-RU"/>
        </w:rPr>
        <w:t xml:space="preserve"> 10-15 человек.</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b/>
          <w:sz w:val="24"/>
          <w:szCs w:val="24"/>
          <w:lang w:eastAsia="ru-RU"/>
        </w:rPr>
        <w:t>Режим занятий:</w:t>
      </w:r>
      <w:r w:rsidRPr="001861EE">
        <w:rPr>
          <w:rFonts w:ascii="Times New Roman" w:hAnsi="Times New Roman" w:cs="Times New Roman"/>
          <w:sz w:val="24"/>
          <w:szCs w:val="24"/>
          <w:lang w:eastAsia="ru-RU"/>
        </w:rPr>
        <w:t xml:space="preserve"> по 2 академических часа в неделю.</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b/>
          <w:sz w:val="24"/>
          <w:szCs w:val="24"/>
          <w:lang w:eastAsia="ru-RU"/>
        </w:rPr>
        <w:t>Цель</w:t>
      </w:r>
      <w:r w:rsidRPr="001861EE">
        <w:rPr>
          <w:rFonts w:ascii="Times New Roman" w:hAnsi="Times New Roman" w:cs="Times New Roman"/>
          <w:sz w:val="24"/>
          <w:szCs w:val="24"/>
          <w:lang w:eastAsia="ru-RU"/>
        </w:rPr>
        <w:t xml:space="preserve">: вовлечение обучающихся в проектную деятельность, разработка научно-исследовательских и инженерных проектов. </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b/>
          <w:sz w:val="24"/>
          <w:szCs w:val="24"/>
          <w:lang w:eastAsia="ru-RU"/>
        </w:rPr>
        <w:t>Задачи</w:t>
      </w:r>
      <w:r w:rsidRPr="001861EE">
        <w:rPr>
          <w:rFonts w:ascii="Times New Roman" w:hAnsi="Times New Roman" w:cs="Times New Roman"/>
          <w:sz w:val="24"/>
          <w:szCs w:val="24"/>
          <w:lang w:eastAsia="ru-RU"/>
        </w:rPr>
        <w:t>:</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i/>
          <w:sz w:val="24"/>
          <w:szCs w:val="24"/>
          <w:lang w:eastAsia="ru-RU"/>
        </w:rPr>
        <w:t>обучающие</w:t>
      </w:r>
      <w:r w:rsidRPr="001861EE">
        <w:rPr>
          <w:rFonts w:ascii="Times New Roman" w:hAnsi="Times New Roman" w:cs="Times New Roman"/>
          <w:sz w:val="24"/>
          <w:szCs w:val="24"/>
          <w:lang w:eastAsia="ru-RU"/>
        </w:rPr>
        <w:t>:</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приобретение и углубление знаний основ проектирования и управления проектами;</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ознакомление с методами и приёмами сбора и анализа информации;</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 xml:space="preserve">обучение проведению исследований, презентаций и </w:t>
      </w:r>
      <w:proofErr w:type="spellStart"/>
      <w:r w:rsidRPr="001861EE">
        <w:rPr>
          <w:rFonts w:ascii="Times New Roman" w:hAnsi="Times New Roman" w:cs="Times New Roman"/>
          <w:sz w:val="24"/>
          <w:szCs w:val="24"/>
          <w:lang w:eastAsia="ru-RU"/>
        </w:rPr>
        <w:t>межпредметной</w:t>
      </w:r>
      <w:proofErr w:type="spellEnd"/>
      <w:r w:rsidRPr="001861EE">
        <w:rPr>
          <w:rFonts w:ascii="Times New Roman" w:hAnsi="Times New Roman" w:cs="Times New Roman"/>
          <w:sz w:val="24"/>
          <w:szCs w:val="24"/>
          <w:lang w:eastAsia="ru-RU"/>
        </w:rPr>
        <w:t xml:space="preserve"> позиционной коммуникации;</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обучение работе на специализированном оборудовании и в программных средах;</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 xml:space="preserve">знакомство с </w:t>
      </w:r>
      <w:proofErr w:type="spellStart"/>
      <w:r w:rsidRPr="001861EE">
        <w:rPr>
          <w:rFonts w:ascii="Times New Roman" w:hAnsi="Times New Roman" w:cs="Times New Roman"/>
          <w:sz w:val="24"/>
          <w:szCs w:val="24"/>
          <w:lang w:eastAsia="ru-RU"/>
        </w:rPr>
        <w:t>хард</w:t>
      </w:r>
      <w:proofErr w:type="spellEnd"/>
      <w:r w:rsidRPr="001861EE">
        <w:rPr>
          <w:rFonts w:ascii="Times New Roman" w:hAnsi="Times New Roman" w:cs="Times New Roman"/>
          <w:sz w:val="24"/>
          <w:szCs w:val="24"/>
          <w:lang w:eastAsia="ru-RU"/>
        </w:rPr>
        <w:t xml:space="preserve">-компетенциями (геоинформационными), </w:t>
      </w:r>
      <w:proofErr w:type="gramStart"/>
      <w:r w:rsidRPr="001861EE">
        <w:rPr>
          <w:rFonts w:ascii="Times New Roman" w:hAnsi="Times New Roman" w:cs="Times New Roman"/>
          <w:sz w:val="24"/>
          <w:szCs w:val="24"/>
          <w:lang w:eastAsia="ru-RU"/>
        </w:rPr>
        <w:t>позволяющими</w:t>
      </w:r>
      <w:proofErr w:type="gramEnd"/>
      <w:r w:rsidRPr="001861EE">
        <w:rPr>
          <w:rFonts w:ascii="Times New Roman" w:hAnsi="Times New Roman" w:cs="Times New Roman"/>
          <w:sz w:val="24"/>
          <w:szCs w:val="24"/>
          <w:lang w:eastAsia="ru-RU"/>
        </w:rPr>
        <w:t xml:space="preserve"> применять теоретические знания на практике в соответствии с современным уровнем развития технологий.</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i/>
          <w:sz w:val="24"/>
          <w:szCs w:val="24"/>
          <w:lang w:eastAsia="ru-RU"/>
        </w:rPr>
        <w:t>развивающие</w:t>
      </w:r>
      <w:r w:rsidRPr="001861EE">
        <w:rPr>
          <w:rFonts w:ascii="Times New Roman" w:hAnsi="Times New Roman" w:cs="Times New Roman"/>
          <w:sz w:val="24"/>
          <w:szCs w:val="24"/>
          <w:lang w:eastAsia="ru-RU"/>
        </w:rPr>
        <w:t>:</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формирование интереса к основам изобретательской деятельности;</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развитие творческих способностей и креативного мышления;</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приобретение опыта использования ТРИЗ при формировании собственных идей и решений;</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формирование понимания прямой и обратной связи проекта и среды его реализации, заложение основ социальной и экологической ответственности;</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 xml:space="preserve">развитие </w:t>
      </w:r>
      <w:proofErr w:type="spellStart"/>
      <w:r w:rsidRPr="001861EE">
        <w:rPr>
          <w:rFonts w:ascii="Times New Roman" w:hAnsi="Times New Roman" w:cs="Times New Roman"/>
          <w:sz w:val="24"/>
          <w:szCs w:val="24"/>
          <w:lang w:eastAsia="ru-RU"/>
        </w:rPr>
        <w:t>геопространственного</w:t>
      </w:r>
      <w:proofErr w:type="spellEnd"/>
      <w:r w:rsidRPr="001861EE">
        <w:rPr>
          <w:rFonts w:ascii="Times New Roman" w:hAnsi="Times New Roman" w:cs="Times New Roman"/>
          <w:sz w:val="24"/>
          <w:szCs w:val="24"/>
          <w:lang w:eastAsia="ru-RU"/>
        </w:rPr>
        <w:t xml:space="preserve"> мышления;</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 xml:space="preserve">развитие софт-компетенций, </w:t>
      </w:r>
      <w:proofErr w:type="gramStart"/>
      <w:r w:rsidRPr="001861EE">
        <w:rPr>
          <w:rFonts w:ascii="Times New Roman" w:hAnsi="Times New Roman" w:cs="Times New Roman"/>
          <w:sz w:val="24"/>
          <w:szCs w:val="24"/>
          <w:lang w:eastAsia="ru-RU"/>
        </w:rPr>
        <w:t>необходимых</w:t>
      </w:r>
      <w:proofErr w:type="gramEnd"/>
      <w:r w:rsidRPr="001861EE">
        <w:rPr>
          <w:rFonts w:ascii="Times New Roman" w:hAnsi="Times New Roman" w:cs="Times New Roman"/>
          <w:sz w:val="24"/>
          <w:szCs w:val="24"/>
          <w:lang w:eastAsia="ru-RU"/>
        </w:rPr>
        <w:t xml:space="preserve"> для успешной работы вне зависимости от выбранной профессии.</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i/>
          <w:sz w:val="24"/>
          <w:szCs w:val="24"/>
          <w:lang w:eastAsia="ru-RU"/>
        </w:rPr>
        <w:t>воспитательные</w:t>
      </w:r>
      <w:r w:rsidRPr="001861EE">
        <w:rPr>
          <w:rFonts w:ascii="Times New Roman" w:hAnsi="Times New Roman" w:cs="Times New Roman"/>
          <w:sz w:val="24"/>
          <w:szCs w:val="24"/>
          <w:lang w:eastAsia="ru-RU"/>
        </w:rPr>
        <w:t>:</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формирование проектного мировоззрения и творческого мышления;</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формирование мировоззрения по комплексной оценке окружающего мира, направленной на его позитивное изменение;</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воспитание собственной позиции по отношению к деятельности и умение сопоставлять её с другими позициями в конструктивном диалоге;</w:t>
      </w:r>
    </w:p>
    <w:p w:rsidR="001861EE" w:rsidRPr="001861EE" w:rsidRDefault="001861EE" w:rsidP="001861EE">
      <w:pPr>
        <w:pStyle w:val="a3"/>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      </w:t>
      </w:r>
      <w:r w:rsidRPr="001861EE">
        <w:rPr>
          <w:rFonts w:ascii="Times New Roman" w:hAnsi="Times New Roman" w:cs="Times New Roman"/>
          <w:sz w:val="24"/>
          <w:szCs w:val="24"/>
          <w:lang w:eastAsia="ru-RU"/>
        </w:rPr>
        <w:tab/>
        <w:t>воспитание культуры работы в команде.</w:t>
      </w:r>
    </w:p>
    <w:p w:rsidR="0010377D" w:rsidRDefault="0010377D" w:rsidP="0010377D">
      <w:pPr>
        <w:pStyle w:val="a3"/>
        <w:ind w:firstLine="708"/>
        <w:jc w:val="both"/>
        <w:rPr>
          <w:rFonts w:ascii="Times New Roman" w:hAnsi="Times New Roman" w:cs="Times New Roman"/>
          <w:sz w:val="24"/>
          <w:szCs w:val="24"/>
          <w:lang w:eastAsia="ru-RU"/>
        </w:rPr>
      </w:pPr>
    </w:p>
    <w:p w:rsidR="001861EE" w:rsidRPr="001861EE" w:rsidRDefault="001861EE" w:rsidP="0010377D">
      <w:pPr>
        <w:pStyle w:val="a3"/>
        <w:ind w:firstLine="708"/>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Программа даёт </w:t>
      </w:r>
      <w:proofErr w:type="gramStart"/>
      <w:r w:rsidRPr="001861EE">
        <w:rPr>
          <w:rFonts w:ascii="Times New Roman" w:hAnsi="Times New Roman" w:cs="Times New Roman"/>
          <w:sz w:val="24"/>
          <w:szCs w:val="24"/>
          <w:lang w:eastAsia="ru-RU"/>
        </w:rPr>
        <w:t>обучающимся</w:t>
      </w:r>
      <w:proofErr w:type="gramEnd"/>
      <w:r w:rsidRPr="001861EE">
        <w:rPr>
          <w:rFonts w:ascii="Times New Roman" w:hAnsi="Times New Roman" w:cs="Times New Roman"/>
          <w:sz w:val="24"/>
          <w:szCs w:val="24"/>
          <w:lang w:eastAsia="ru-RU"/>
        </w:rPr>
        <w:t xml:space="preserve"> возможность погрузиться во всё многообразие пространственных (геоинформационных) технологий. Программа знакомит обучающихся с геоинформационными системами и с различными видами </w:t>
      </w:r>
      <w:proofErr w:type="spellStart"/>
      <w:r w:rsidRPr="001861EE">
        <w:rPr>
          <w:rFonts w:ascii="Times New Roman" w:hAnsi="Times New Roman" w:cs="Times New Roman"/>
          <w:sz w:val="24"/>
          <w:szCs w:val="24"/>
          <w:lang w:eastAsia="ru-RU"/>
        </w:rPr>
        <w:t>геоданных</w:t>
      </w:r>
      <w:proofErr w:type="spellEnd"/>
      <w:r w:rsidRPr="001861EE">
        <w:rPr>
          <w:rFonts w:ascii="Times New Roman" w:hAnsi="Times New Roman" w:cs="Times New Roman"/>
          <w:sz w:val="24"/>
          <w:szCs w:val="24"/>
          <w:lang w:eastAsia="ru-RU"/>
        </w:rPr>
        <w:t xml:space="preserve">, позволяет получить базовые компетенции по сбору данных и освоить первичные навыки работы с данными. Полученные компетенции и знания позволят </w:t>
      </w:r>
      <w:proofErr w:type="gramStart"/>
      <w:r w:rsidRPr="001861EE">
        <w:rPr>
          <w:rFonts w:ascii="Times New Roman" w:hAnsi="Times New Roman" w:cs="Times New Roman"/>
          <w:sz w:val="24"/>
          <w:szCs w:val="24"/>
          <w:lang w:eastAsia="ru-RU"/>
        </w:rPr>
        <w:t>обучающимся</w:t>
      </w:r>
      <w:proofErr w:type="gramEnd"/>
      <w:r w:rsidRPr="001861EE">
        <w:rPr>
          <w:rFonts w:ascii="Times New Roman" w:hAnsi="Times New Roman" w:cs="Times New Roman"/>
          <w:sz w:val="24"/>
          <w:szCs w:val="24"/>
          <w:lang w:eastAsia="ru-RU"/>
        </w:rPr>
        <w:t xml:space="preserve"> применить их почти в любом направлении современного рынка. Освоив программу, обучающиеся смогут выбрать наиболее интересную для них технологическую направленность, которой они будут обучаться в рамках углублённого модуля.</w:t>
      </w:r>
    </w:p>
    <w:p w:rsidR="001861EE" w:rsidRPr="001861EE" w:rsidRDefault="001861EE" w:rsidP="0010377D">
      <w:pPr>
        <w:pStyle w:val="a3"/>
        <w:ind w:firstLine="708"/>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lastRenderedPageBreak/>
        <w:t>Программа затрагивает такие темы, как: «Основы работы с пространственными данными», «Ориентирование на местности», «Основы фотографии»,  «Самостоятельный сбор данных», «3D-моделирование местности и объектов местности», «Геоинформационные системы (ГИС)», «Визуализация и представление результатов».</w:t>
      </w:r>
    </w:p>
    <w:p w:rsidR="001861EE" w:rsidRPr="001861EE" w:rsidRDefault="001861EE" w:rsidP="0010377D">
      <w:pPr>
        <w:pStyle w:val="a3"/>
        <w:ind w:firstLine="708"/>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На протяжении курса программы обучающиеся познакомятся с различными геоинформационными системами, узнают, в каких областях применяется </w:t>
      </w:r>
      <w:proofErr w:type="spellStart"/>
      <w:r w:rsidRPr="001861EE">
        <w:rPr>
          <w:rFonts w:ascii="Times New Roman" w:hAnsi="Times New Roman" w:cs="Times New Roman"/>
          <w:sz w:val="24"/>
          <w:szCs w:val="24"/>
          <w:lang w:eastAsia="ru-RU"/>
        </w:rPr>
        <w:t>геоинформатика</w:t>
      </w:r>
      <w:proofErr w:type="spellEnd"/>
      <w:r w:rsidRPr="001861EE">
        <w:rPr>
          <w:rFonts w:ascii="Times New Roman" w:hAnsi="Times New Roman" w:cs="Times New Roman"/>
          <w:sz w:val="24"/>
          <w:szCs w:val="24"/>
          <w:lang w:eastAsia="ru-RU"/>
        </w:rPr>
        <w:t>, какие задачи может решать, а также смогут сами применять её в своей повседневной жизни. Обучающиеся базово усвоят принцип позиционирования с помощью ГНСС. Узнают, как можно организовать сбор спутниковых данных, как они представляются в текстовом виде и как их можно визуализировать. В рамках программы выберут проектное направление, научатся ставить задачи, исследовать проблематику, планировать ведение проекта и грамотно распределять роли внутри команды.</w:t>
      </w:r>
    </w:p>
    <w:p w:rsidR="001861EE" w:rsidRPr="001861EE" w:rsidRDefault="001861EE" w:rsidP="0010377D">
      <w:pPr>
        <w:pStyle w:val="a3"/>
        <w:ind w:firstLine="708"/>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Обучающиеся смогут познакомиться с историей применения беспилотных летательных аппаратов. Узнают о </w:t>
      </w:r>
      <w:proofErr w:type="gramStart"/>
      <w:r w:rsidRPr="001861EE">
        <w:rPr>
          <w:rFonts w:ascii="Times New Roman" w:hAnsi="Times New Roman" w:cs="Times New Roman"/>
          <w:sz w:val="24"/>
          <w:szCs w:val="24"/>
          <w:lang w:eastAsia="ru-RU"/>
        </w:rPr>
        <w:t>современных</w:t>
      </w:r>
      <w:proofErr w:type="gramEnd"/>
      <w:r w:rsidR="00A53365">
        <w:rPr>
          <w:rFonts w:ascii="Times New Roman" w:hAnsi="Times New Roman" w:cs="Times New Roman"/>
          <w:sz w:val="24"/>
          <w:szCs w:val="24"/>
          <w:lang w:eastAsia="ru-RU"/>
        </w:rPr>
        <w:t xml:space="preserve"> </w:t>
      </w:r>
      <w:proofErr w:type="spellStart"/>
      <w:r w:rsidRPr="001861EE">
        <w:rPr>
          <w:rFonts w:ascii="Times New Roman" w:hAnsi="Times New Roman" w:cs="Times New Roman"/>
          <w:sz w:val="24"/>
          <w:szCs w:val="24"/>
          <w:lang w:eastAsia="ru-RU"/>
        </w:rPr>
        <w:t>беспилотниках</w:t>
      </w:r>
      <w:proofErr w:type="spellEnd"/>
      <w:r w:rsidRPr="001861EE">
        <w:rPr>
          <w:rFonts w:ascii="Times New Roman" w:hAnsi="Times New Roman" w:cs="Times New Roman"/>
          <w:sz w:val="24"/>
          <w:szCs w:val="24"/>
          <w:lang w:eastAsia="ru-RU"/>
        </w:rPr>
        <w:t xml:space="preserve">, смогут решить различные задачи с их помощью. Узнают также и об основном устройстве современных беспилотных систем. </w:t>
      </w:r>
      <w:proofErr w:type="gramStart"/>
      <w:r w:rsidRPr="001861EE">
        <w:rPr>
          <w:rFonts w:ascii="Times New Roman" w:hAnsi="Times New Roman" w:cs="Times New Roman"/>
          <w:sz w:val="24"/>
          <w:szCs w:val="24"/>
          <w:lang w:eastAsia="ru-RU"/>
        </w:rPr>
        <w:t>Обучающиеся</w:t>
      </w:r>
      <w:proofErr w:type="gramEnd"/>
      <w:r w:rsidRPr="001861EE">
        <w:rPr>
          <w:rFonts w:ascii="Times New Roman" w:hAnsi="Times New Roman" w:cs="Times New Roman"/>
          <w:sz w:val="24"/>
          <w:szCs w:val="24"/>
          <w:lang w:eastAsia="ru-RU"/>
        </w:rPr>
        <w:t xml:space="preserve"> узнают, как создаётся полётное задание для </w:t>
      </w:r>
      <w:proofErr w:type="spellStart"/>
      <w:r w:rsidRPr="001861EE">
        <w:rPr>
          <w:rFonts w:ascii="Times New Roman" w:hAnsi="Times New Roman" w:cs="Times New Roman"/>
          <w:sz w:val="24"/>
          <w:szCs w:val="24"/>
          <w:lang w:eastAsia="ru-RU"/>
        </w:rPr>
        <w:t>беспилотников</w:t>
      </w:r>
      <w:proofErr w:type="spellEnd"/>
      <w:r w:rsidRPr="001861EE">
        <w:rPr>
          <w:rFonts w:ascii="Times New Roman" w:hAnsi="Times New Roman" w:cs="Times New Roman"/>
          <w:sz w:val="24"/>
          <w:szCs w:val="24"/>
          <w:lang w:eastAsia="ru-RU"/>
        </w:rPr>
        <w:t xml:space="preserve">. Как производится запуск и дальнейшая съёмка с помощью БАС. А также получат такие результаты съёмки, как </w:t>
      </w:r>
      <w:proofErr w:type="spellStart"/>
      <w:r w:rsidRPr="001861EE">
        <w:rPr>
          <w:rFonts w:ascii="Times New Roman" w:hAnsi="Times New Roman" w:cs="Times New Roman"/>
          <w:sz w:val="24"/>
          <w:szCs w:val="24"/>
          <w:lang w:eastAsia="ru-RU"/>
        </w:rPr>
        <w:t>ортофотоплан</w:t>
      </w:r>
      <w:proofErr w:type="spellEnd"/>
      <w:r w:rsidRPr="001861EE">
        <w:rPr>
          <w:rFonts w:ascii="Times New Roman" w:hAnsi="Times New Roman" w:cs="Times New Roman"/>
          <w:sz w:val="24"/>
          <w:szCs w:val="24"/>
          <w:lang w:eastAsia="ru-RU"/>
        </w:rPr>
        <w:t xml:space="preserve"> и трёхмерные модели.</w:t>
      </w:r>
    </w:p>
    <w:p w:rsidR="001861EE" w:rsidRPr="001861EE" w:rsidRDefault="001861EE" w:rsidP="0010377D">
      <w:pPr>
        <w:pStyle w:val="a3"/>
        <w:ind w:firstLine="708"/>
        <w:jc w:val="both"/>
        <w:rPr>
          <w:rFonts w:ascii="Times New Roman" w:hAnsi="Times New Roman" w:cs="Times New Roman"/>
          <w:sz w:val="24"/>
          <w:szCs w:val="24"/>
          <w:lang w:eastAsia="ru-RU"/>
        </w:rPr>
      </w:pPr>
      <w:r w:rsidRPr="001861EE">
        <w:rPr>
          <w:rFonts w:ascii="Times New Roman" w:hAnsi="Times New Roman" w:cs="Times New Roman"/>
          <w:sz w:val="24"/>
          <w:szCs w:val="24"/>
          <w:lang w:eastAsia="ru-RU"/>
        </w:rPr>
        <w:t xml:space="preserve">Обучающиеся углубятся в технологию обработки </w:t>
      </w:r>
      <w:proofErr w:type="spellStart"/>
      <w:r w:rsidRPr="001861EE">
        <w:rPr>
          <w:rFonts w:ascii="Times New Roman" w:hAnsi="Times New Roman" w:cs="Times New Roman"/>
          <w:sz w:val="24"/>
          <w:szCs w:val="24"/>
          <w:lang w:eastAsia="ru-RU"/>
        </w:rPr>
        <w:t>геоданных</w:t>
      </w:r>
      <w:proofErr w:type="spellEnd"/>
      <w:r w:rsidRPr="001861EE">
        <w:rPr>
          <w:rFonts w:ascii="Times New Roman" w:hAnsi="Times New Roman" w:cs="Times New Roman"/>
          <w:sz w:val="24"/>
          <w:szCs w:val="24"/>
          <w:lang w:eastAsia="ru-RU"/>
        </w:rPr>
        <w:t xml:space="preserve"> путём автоматизированного моделирования объектов местности. Самостоятельно смогут выполнить съёмку местности по полётному заданию. Создадут 3D-модели.</w:t>
      </w:r>
    </w:p>
    <w:p w:rsidR="001861EE" w:rsidRPr="001861EE" w:rsidRDefault="001861EE" w:rsidP="0010377D">
      <w:pPr>
        <w:pStyle w:val="a3"/>
        <w:ind w:firstLine="708"/>
        <w:jc w:val="both"/>
        <w:rPr>
          <w:rFonts w:ascii="Times New Roman" w:hAnsi="Times New Roman" w:cs="Times New Roman"/>
          <w:sz w:val="24"/>
          <w:szCs w:val="24"/>
          <w:lang w:eastAsia="ru-RU"/>
        </w:rPr>
      </w:pPr>
      <w:proofErr w:type="gramStart"/>
      <w:r w:rsidRPr="001861EE">
        <w:rPr>
          <w:rFonts w:ascii="Times New Roman" w:hAnsi="Times New Roman" w:cs="Times New Roman"/>
          <w:sz w:val="24"/>
          <w:szCs w:val="24"/>
          <w:lang w:eastAsia="ru-RU"/>
        </w:rPr>
        <w:t>Обучающиеся</w:t>
      </w:r>
      <w:proofErr w:type="gramEnd"/>
      <w:r w:rsidRPr="001861EE">
        <w:rPr>
          <w:rFonts w:ascii="Times New Roman" w:hAnsi="Times New Roman" w:cs="Times New Roman"/>
          <w:sz w:val="24"/>
          <w:szCs w:val="24"/>
          <w:lang w:eastAsia="ru-RU"/>
        </w:rPr>
        <w:t xml:space="preserve"> ознакомятся с различными устройствами </w:t>
      </w:r>
      <w:proofErr w:type="spellStart"/>
      <w:r w:rsidRPr="001861EE">
        <w:rPr>
          <w:rFonts w:ascii="Times New Roman" w:hAnsi="Times New Roman" w:cs="Times New Roman"/>
          <w:sz w:val="24"/>
          <w:szCs w:val="24"/>
          <w:lang w:eastAsia="ru-RU"/>
        </w:rPr>
        <w:t>прототипирования</w:t>
      </w:r>
      <w:proofErr w:type="spellEnd"/>
      <w:r w:rsidRPr="001861EE">
        <w:rPr>
          <w:rFonts w:ascii="Times New Roman" w:hAnsi="Times New Roman" w:cs="Times New Roman"/>
          <w:sz w:val="24"/>
          <w:szCs w:val="24"/>
          <w:lang w:eastAsia="ru-RU"/>
        </w:rPr>
        <w:t xml:space="preserve">. Узнают общие принципы работы устройств, сферы их применения и продукты деятельности данных устройств. </w:t>
      </w:r>
      <w:proofErr w:type="gramStart"/>
      <w:r w:rsidRPr="001861EE">
        <w:rPr>
          <w:rFonts w:ascii="Times New Roman" w:hAnsi="Times New Roman" w:cs="Times New Roman"/>
          <w:sz w:val="24"/>
          <w:szCs w:val="24"/>
          <w:lang w:eastAsia="ru-RU"/>
        </w:rPr>
        <w:t>Обучающиеся научатся готовить 3D-модели для печати с помощью экспорта данных.</w:t>
      </w:r>
      <w:proofErr w:type="gramEnd"/>
      <w:r w:rsidRPr="001861EE">
        <w:rPr>
          <w:rFonts w:ascii="Times New Roman" w:hAnsi="Times New Roman" w:cs="Times New Roman"/>
          <w:sz w:val="24"/>
          <w:szCs w:val="24"/>
          <w:lang w:eastAsia="ru-RU"/>
        </w:rPr>
        <w:t xml:space="preserve"> Дополнят модели по данным аэрофотосъёмки с помощью ручного  моделирования.  Применят устройства для </w:t>
      </w:r>
      <w:proofErr w:type="spellStart"/>
      <w:r w:rsidRPr="001861EE">
        <w:rPr>
          <w:rFonts w:ascii="Times New Roman" w:hAnsi="Times New Roman" w:cs="Times New Roman"/>
          <w:sz w:val="24"/>
          <w:szCs w:val="24"/>
          <w:lang w:eastAsia="ru-RU"/>
        </w:rPr>
        <w:t>прототипирования</w:t>
      </w:r>
      <w:proofErr w:type="spellEnd"/>
      <w:r w:rsidRPr="001861EE">
        <w:rPr>
          <w:rFonts w:ascii="Times New Roman" w:hAnsi="Times New Roman" w:cs="Times New Roman"/>
          <w:sz w:val="24"/>
          <w:szCs w:val="24"/>
          <w:lang w:eastAsia="ru-RU"/>
        </w:rPr>
        <w:t xml:space="preserve"> для печати задания.</w:t>
      </w:r>
    </w:p>
    <w:p w:rsidR="001861EE" w:rsidRPr="001861EE" w:rsidRDefault="001861EE" w:rsidP="0010377D">
      <w:pPr>
        <w:pStyle w:val="a3"/>
        <w:ind w:firstLine="708"/>
        <w:jc w:val="both"/>
        <w:rPr>
          <w:lang w:eastAsia="ru-RU"/>
        </w:rPr>
      </w:pPr>
      <w:r w:rsidRPr="001861EE">
        <w:rPr>
          <w:rFonts w:ascii="Times New Roman" w:hAnsi="Times New Roman" w:cs="Times New Roman"/>
          <w:sz w:val="24"/>
          <w:szCs w:val="24"/>
          <w:lang w:eastAsia="ru-RU"/>
        </w:rPr>
        <w:t xml:space="preserve">Обучающиеся изучат основы в подготовке презентации. Создадут её. Подготовятся к представлению реализованного прототипа. Представят его, защищая проект.      </w:t>
      </w:r>
      <w:r w:rsidRPr="001861EE">
        <w:rPr>
          <w:rFonts w:ascii="Times New Roman" w:hAnsi="Times New Roman" w:cs="Times New Roman"/>
          <w:sz w:val="24"/>
          <w:szCs w:val="24"/>
          <w:lang w:eastAsia="ru-RU"/>
        </w:rPr>
        <w:tab/>
      </w:r>
    </w:p>
    <w:p w:rsidR="00F6161C" w:rsidRDefault="00F6161C" w:rsidP="00D54D55">
      <w:pPr>
        <w:pStyle w:val="a3"/>
        <w:rPr>
          <w:rFonts w:ascii="Times New Roman" w:hAnsi="Times New Roman" w:cs="Times New Roman"/>
          <w:sz w:val="24"/>
          <w:szCs w:val="24"/>
        </w:rPr>
      </w:pPr>
    </w:p>
    <w:p w:rsidR="001861EE" w:rsidRPr="00076CB7" w:rsidRDefault="0010377D" w:rsidP="001861EE">
      <w:pPr>
        <w:ind w:firstLine="708"/>
        <w:jc w:val="both"/>
        <w:rPr>
          <w:rFonts w:ascii="Times New Roman" w:hAnsi="Times New Roman" w:cs="Times New Roman"/>
          <w:sz w:val="24"/>
          <w:szCs w:val="24"/>
        </w:rPr>
      </w:pPr>
      <w:r>
        <w:rPr>
          <w:rFonts w:ascii="Times New Roman" w:hAnsi="Times New Roman" w:cs="Times New Roman"/>
          <w:sz w:val="24"/>
          <w:szCs w:val="24"/>
        </w:rPr>
        <w:t>28 февраля</w:t>
      </w:r>
      <w:r w:rsidR="001861EE">
        <w:rPr>
          <w:rFonts w:ascii="Times New Roman" w:hAnsi="Times New Roman" w:cs="Times New Roman"/>
          <w:sz w:val="24"/>
          <w:szCs w:val="24"/>
        </w:rPr>
        <w:t xml:space="preserve"> 2020 года</w:t>
      </w:r>
      <w:r w:rsidR="00A53365">
        <w:rPr>
          <w:rFonts w:ascii="Times New Roman" w:hAnsi="Times New Roman" w:cs="Times New Roman"/>
          <w:sz w:val="24"/>
          <w:szCs w:val="24"/>
        </w:rPr>
        <w:t xml:space="preserve"> </w:t>
      </w:r>
      <w:r w:rsidR="001861EE">
        <w:rPr>
          <w:rFonts w:ascii="Times New Roman" w:hAnsi="Times New Roman" w:cs="Times New Roman"/>
          <w:sz w:val="24"/>
          <w:szCs w:val="24"/>
        </w:rPr>
        <w:t>педагоги центра «Точка роста» представили внеурочную дея</w:t>
      </w:r>
      <w:r>
        <w:rPr>
          <w:rFonts w:ascii="Times New Roman" w:hAnsi="Times New Roman" w:cs="Times New Roman"/>
          <w:sz w:val="24"/>
          <w:szCs w:val="24"/>
        </w:rPr>
        <w:t>тельность для обучающихся третьих</w:t>
      </w:r>
      <w:r w:rsidR="001861EE">
        <w:rPr>
          <w:rFonts w:ascii="Times New Roman" w:hAnsi="Times New Roman" w:cs="Times New Roman"/>
          <w:sz w:val="24"/>
          <w:szCs w:val="24"/>
        </w:rPr>
        <w:t xml:space="preserve"> классов и их родителей в виде мастер-классов:</w:t>
      </w:r>
    </w:p>
    <w:p w:rsidR="0010377D" w:rsidRPr="0010377D" w:rsidRDefault="0010377D" w:rsidP="0010377D">
      <w:pPr>
        <w:pStyle w:val="a6"/>
        <w:numPr>
          <w:ilvl w:val="0"/>
          <w:numId w:val="15"/>
        </w:numPr>
        <w:jc w:val="both"/>
        <w:rPr>
          <w:rFonts w:ascii="Times New Roman" w:hAnsi="Times New Roman"/>
          <w:sz w:val="24"/>
          <w:szCs w:val="24"/>
        </w:rPr>
      </w:pPr>
      <w:proofErr w:type="spellStart"/>
      <w:r w:rsidRPr="0010377D">
        <w:rPr>
          <w:rFonts w:ascii="Times New Roman" w:hAnsi="Times New Roman"/>
          <w:sz w:val="24"/>
          <w:szCs w:val="24"/>
        </w:rPr>
        <w:t>Квадрокоптер</w:t>
      </w:r>
      <w:proofErr w:type="spellEnd"/>
      <w:r w:rsidRPr="0010377D">
        <w:rPr>
          <w:rFonts w:ascii="Times New Roman" w:hAnsi="Times New Roman"/>
          <w:sz w:val="24"/>
          <w:szCs w:val="24"/>
        </w:rPr>
        <w:t xml:space="preserve"> и я – Иванов Владислав Александров</w:t>
      </w:r>
      <w:r>
        <w:rPr>
          <w:rFonts w:ascii="Times New Roman" w:hAnsi="Times New Roman"/>
          <w:sz w:val="24"/>
          <w:szCs w:val="24"/>
        </w:rPr>
        <w:t>ич;</w:t>
      </w:r>
    </w:p>
    <w:p w:rsidR="0010377D" w:rsidRDefault="0010377D" w:rsidP="0010377D">
      <w:pPr>
        <w:pStyle w:val="a6"/>
        <w:numPr>
          <w:ilvl w:val="0"/>
          <w:numId w:val="15"/>
        </w:numPr>
        <w:jc w:val="both"/>
        <w:rPr>
          <w:rFonts w:ascii="Times New Roman" w:hAnsi="Times New Roman"/>
          <w:sz w:val="24"/>
          <w:szCs w:val="24"/>
        </w:rPr>
      </w:pPr>
      <w:r>
        <w:rPr>
          <w:rFonts w:ascii="Times New Roman" w:hAnsi="Times New Roman"/>
          <w:sz w:val="24"/>
          <w:szCs w:val="24"/>
        </w:rPr>
        <w:t xml:space="preserve">Прокатись с горки на </w:t>
      </w:r>
      <w:r>
        <w:rPr>
          <w:rFonts w:ascii="Times New Roman" w:hAnsi="Times New Roman"/>
          <w:sz w:val="24"/>
          <w:szCs w:val="24"/>
          <w:lang w:val="en-US"/>
        </w:rPr>
        <w:t>VR</w:t>
      </w:r>
      <w:r>
        <w:rPr>
          <w:rFonts w:ascii="Times New Roman" w:hAnsi="Times New Roman"/>
          <w:sz w:val="24"/>
          <w:szCs w:val="24"/>
        </w:rPr>
        <w:t xml:space="preserve"> (очки виртуальной реальности) – Сергеев Александр Германович;</w:t>
      </w:r>
    </w:p>
    <w:p w:rsidR="0010377D" w:rsidRDefault="0010377D" w:rsidP="0010377D">
      <w:pPr>
        <w:pStyle w:val="a6"/>
        <w:numPr>
          <w:ilvl w:val="0"/>
          <w:numId w:val="15"/>
        </w:numPr>
        <w:jc w:val="both"/>
        <w:rPr>
          <w:rFonts w:ascii="Times New Roman" w:hAnsi="Times New Roman"/>
          <w:sz w:val="24"/>
          <w:szCs w:val="24"/>
        </w:rPr>
      </w:pPr>
      <w:r>
        <w:rPr>
          <w:rFonts w:ascii="Times New Roman" w:hAnsi="Times New Roman"/>
          <w:sz w:val="24"/>
          <w:szCs w:val="24"/>
        </w:rPr>
        <w:t>Первая помощь – Ким Анна Николаевна;</w:t>
      </w:r>
    </w:p>
    <w:p w:rsidR="0010377D" w:rsidRDefault="0010377D" w:rsidP="0010377D">
      <w:pPr>
        <w:pStyle w:val="a6"/>
        <w:numPr>
          <w:ilvl w:val="0"/>
          <w:numId w:val="15"/>
        </w:numPr>
        <w:jc w:val="both"/>
        <w:rPr>
          <w:rFonts w:ascii="Times New Roman" w:hAnsi="Times New Roman"/>
          <w:sz w:val="24"/>
          <w:szCs w:val="24"/>
        </w:rPr>
      </w:pPr>
      <w:r>
        <w:rPr>
          <w:rFonts w:ascii="Times New Roman" w:hAnsi="Times New Roman"/>
          <w:sz w:val="24"/>
          <w:szCs w:val="24"/>
        </w:rPr>
        <w:t xml:space="preserve">Рисуем, лепим, мастерим (рисунок на программе </w:t>
      </w:r>
      <w:r>
        <w:rPr>
          <w:rFonts w:ascii="Times New Roman" w:hAnsi="Times New Roman"/>
          <w:sz w:val="24"/>
          <w:szCs w:val="24"/>
          <w:lang w:val="en-US"/>
        </w:rPr>
        <w:t>PAINT</w:t>
      </w:r>
      <w:r>
        <w:rPr>
          <w:rFonts w:ascii="Times New Roman" w:hAnsi="Times New Roman"/>
          <w:sz w:val="24"/>
          <w:szCs w:val="24"/>
        </w:rPr>
        <w:t>) – Леонтьева Анастасия Анатольевна;</w:t>
      </w:r>
    </w:p>
    <w:p w:rsidR="0010377D" w:rsidRDefault="0010377D" w:rsidP="0010377D">
      <w:pPr>
        <w:pStyle w:val="a6"/>
        <w:numPr>
          <w:ilvl w:val="0"/>
          <w:numId w:val="15"/>
        </w:numPr>
        <w:jc w:val="both"/>
        <w:rPr>
          <w:rFonts w:ascii="Times New Roman" w:hAnsi="Times New Roman"/>
          <w:sz w:val="24"/>
          <w:szCs w:val="24"/>
        </w:rPr>
      </w:pPr>
      <w:r>
        <w:rPr>
          <w:rFonts w:ascii="Times New Roman" w:hAnsi="Times New Roman"/>
          <w:sz w:val="24"/>
          <w:szCs w:val="24"/>
        </w:rPr>
        <w:t>Шахматные логические задачи – Васильева Александра Петровна;</w:t>
      </w:r>
    </w:p>
    <w:p w:rsidR="0010377D" w:rsidRDefault="0010377D" w:rsidP="0010377D">
      <w:pPr>
        <w:pStyle w:val="a6"/>
        <w:numPr>
          <w:ilvl w:val="0"/>
          <w:numId w:val="15"/>
        </w:numPr>
        <w:jc w:val="both"/>
        <w:rPr>
          <w:rFonts w:ascii="Times New Roman" w:hAnsi="Times New Roman"/>
          <w:sz w:val="24"/>
          <w:szCs w:val="24"/>
        </w:rPr>
      </w:pPr>
      <w:r>
        <w:rPr>
          <w:rFonts w:ascii="Times New Roman" w:hAnsi="Times New Roman"/>
          <w:sz w:val="24"/>
          <w:szCs w:val="24"/>
        </w:rPr>
        <w:t>Оригами – Алексеева Алена Родионовна;</w:t>
      </w:r>
    </w:p>
    <w:p w:rsidR="0010377D" w:rsidRDefault="0010377D" w:rsidP="0010377D">
      <w:pPr>
        <w:pStyle w:val="a6"/>
        <w:numPr>
          <w:ilvl w:val="0"/>
          <w:numId w:val="15"/>
        </w:numPr>
        <w:jc w:val="both"/>
        <w:rPr>
          <w:rFonts w:ascii="Times New Roman" w:hAnsi="Times New Roman"/>
          <w:sz w:val="24"/>
          <w:szCs w:val="24"/>
        </w:rPr>
      </w:pPr>
      <w:r>
        <w:rPr>
          <w:rFonts w:ascii="Times New Roman" w:hAnsi="Times New Roman"/>
          <w:sz w:val="24"/>
          <w:szCs w:val="24"/>
        </w:rPr>
        <w:t>Создай свою игрушку – Шадрина Любовь Анатольевна;</w:t>
      </w:r>
    </w:p>
    <w:p w:rsidR="0010377D" w:rsidRDefault="0010377D" w:rsidP="0010377D">
      <w:pPr>
        <w:pStyle w:val="a6"/>
        <w:numPr>
          <w:ilvl w:val="0"/>
          <w:numId w:val="15"/>
        </w:numPr>
        <w:jc w:val="both"/>
        <w:rPr>
          <w:rFonts w:ascii="Times New Roman" w:hAnsi="Times New Roman"/>
          <w:sz w:val="24"/>
          <w:szCs w:val="24"/>
        </w:rPr>
      </w:pPr>
      <w:r>
        <w:rPr>
          <w:rFonts w:ascii="Times New Roman" w:hAnsi="Times New Roman"/>
          <w:sz w:val="24"/>
          <w:szCs w:val="24"/>
        </w:rPr>
        <w:t>Мир музыки – Алексеева Марфа Александровна;</w:t>
      </w:r>
    </w:p>
    <w:p w:rsidR="0010377D" w:rsidRPr="0010377D" w:rsidRDefault="0010377D" w:rsidP="0010377D">
      <w:pPr>
        <w:pStyle w:val="a6"/>
        <w:numPr>
          <w:ilvl w:val="0"/>
          <w:numId w:val="15"/>
        </w:numPr>
        <w:jc w:val="both"/>
        <w:rPr>
          <w:rFonts w:ascii="Times New Roman" w:hAnsi="Times New Roman"/>
          <w:sz w:val="24"/>
          <w:szCs w:val="24"/>
        </w:rPr>
      </w:pPr>
      <w:proofErr w:type="spellStart"/>
      <w:r>
        <w:rPr>
          <w:rFonts w:ascii="Times New Roman" w:hAnsi="Times New Roman"/>
          <w:sz w:val="24"/>
          <w:szCs w:val="24"/>
        </w:rPr>
        <w:t>Флешмоб</w:t>
      </w:r>
      <w:proofErr w:type="spellEnd"/>
      <w:r>
        <w:rPr>
          <w:rFonts w:ascii="Times New Roman" w:hAnsi="Times New Roman"/>
          <w:sz w:val="24"/>
          <w:szCs w:val="24"/>
        </w:rPr>
        <w:t xml:space="preserve">: </w:t>
      </w:r>
      <w:proofErr w:type="spellStart"/>
      <w:r>
        <w:rPr>
          <w:rFonts w:ascii="Times New Roman" w:hAnsi="Times New Roman"/>
          <w:sz w:val="24"/>
          <w:szCs w:val="24"/>
        </w:rPr>
        <w:t>Физминутка</w:t>
      </w:r>
      <w:proofErr w:type="spellEnd"/>
      <w:r>
        <w:rPr>
          <w:rFonts w:ascii="Times New Roman" w:hAnsi="Times New Roman"/>
          <w:sz w:val="24"/>
          <w:szCs w:val="24"/>
        </w:rPr>
        <w:t xml:space="preserve"> в танцах – РДШ.</w:t>
      </w:r>
    </w:p>
    <w:p w:rsidR="001861EE" w:rsidRDefault="001861EE" w:rsidP="001861EE">
      <w:pPr>
        <w:ind w:left="360" w:firstLine="348"/>
        <w:jc w:val="both"/>
        <w:rPr>
          <w:rFonts w:ascii="Times New Roman" w:hAnsi="Times New Roman" w:cs="Times New Roman"/>
          <w:sz w:val="24"/>
          <w:szCs w:val="24"/>
        </w:rPr>
      </w:pPr>
      <w:r>
        <w:rPr>
          <w:rFonts w:ascii="Times New Roman" w:hAnsi="Times New Roman" w:cs="Times New Roman"/>
          <w:sz w:val="24"/>
          <w:szCs w:val="24"/>
        </w:rPr>
        <w:t>В это</w:t>
      </w:r>
      <w:r w:rsidR="0010377D">
        <w:rPr>
          <w:rFonts w:ascii="Times New Roman" w:hAnsi="Times New Roman" w:cs="Times New Roman"/>
          <w:sz w:val="24"/>
          <w:szCs w:val="24"/>
        </w:rPr>
        <w:t>м мероприятии приняли участие 54 третьеклассника и 1 родитель</w:t>
      </w:r>
      <w:r>
        <w:rPr>
          <w:rFonts w:ascii="Times New Roman" w:hAnsi="Times New Roman" w:cs="Times New Roman"/>
          <w:sz w:val="24"/>
          <w:szCs w:val="24"/>
        </w:rPr>
        <w:t xml:space="preserve">. Цель мероприятия: ознакомление и формирование у обучающихся современных технологических навыков, расширение познавательных интересов и стимулирование активности и инициативы  в творческой деятельности. По отзывам </w:t>
      </w:r>
      <w:proofErr w:type="gramStart"/>
      <w:r w:rsidR="0010377D">
        <w:rPr>
          <w:rFonts w:ascii="Times New Roman" w:hAnsi="Times New Roman" w:cs="Times New Roman"/>
          <w:sz w:val="24"/>
          <w:szCs w:val="24"/>
        </w:rPr>
        <w:t>третьеклассников</w:t>
      </w:r>
      <w:proofErr w:type="gramEnd"/>
      <w:r>
        <w:rPr>
          <w:rFonts w:ascii="Times New Roman" w:hAnsi="Times New Roman" w:cs="Times New Roman"/>
          <w:sz w:val="24"/>
          <w:szCs w:val="24"/>
        </w:rPr>
        <w:t xml:space="preserve"> мероприятие им понравилось, </w:t>
      </w:r>
      <w:r w:rsidR="0010377D">
        <w:rPr>
          <w:rFonts w:ascii="Times New Roman" w:hAnsi="Times New Roman" w:cs="Times New Roman"/>
          <w:sz w:val="24"/>
          <w:szCs w:val="24"/>
        </w:rPr>
        <w:t>что они в восторге</w:t>
      </w:r>
      <w:r w:rsidR="00BA0DDB">
        <w:rPr>
          <w:rFonts w:ascii="Times New Roman" w:hAnsi="Times New Roman" w:cs="Times New Roman"/>
          <w:sz w:val="24"/>
          <w:szCs w:val="24"/>
        </w:rPr>
        <w:t xml:space="preserve"> и попросили чтобы еще провели такое мероприятие!!!.</w:t>
      </w:r>
    </w:p>
    <w:p w:rsidR="001861EE" w:rsidRDefault="00D54D55" w:rsidP="00A53365">
      <w:pPr>
        <w:ind w:left="360" w:firstLine="348"/>
        <w:jc w:val="right"/>
        <w:rPr>
          <w:rFonts w:ascii="Times New Roman" w:hAnsi="Times New Roman" w:cs="Times New Roman"/>
          <w:sz w:val="24"/>
          <w:szCs w:val="24"/>
        </w:rPr>
      </w:pPr>
      <w:r>
        <w:rPr>
          <w:rFonts w:ascii="Times New Roman" w:hAnsi="Times New Roman" w:cs="Times New Roman"/>
          <w:sz w:val="24"/>
          <w:szCs w:val="24"/>
        </w:rPr>
        <w:t>Исп. Петрова В.В.</w:t>
      </w:r>
      <w:bookmarkStart w:id="0" w:name="_GoBack"/>
      <w:bookmarkEnd w:id="0"/>
    </w:p>
    <w:p w:rsidR="001861EE" w:rsidRDefault="001861EE" w:rsidP="00F6161C">
      <w:pPr>
        <w:pStyle w:val="a3"/>
        <w:jc w:val="center"/>
        <w:rPr>
          <w:rFonts w:ascii="Times New Roman" w:hAnsi="Times New Roman" w:cs="Times New Roman"/>
          <w:sz w:val="24"/>
          <w:szCs w:val="24"/>
        </w:rPr>
      </w:pPr>
    </w:p>
    <w:p w:rsidR="00F6161C" w:rsidRPr="0029414D" w:rsidRDefault="00F6161C" w:rsidP="00F6161C">
      <w:pPr>
        <w:pStyle w:val="a3"/>
        <w:jc w:val="center"/>
        <w:rPr>
          <w:rFonts w:ascii="Times New Roman" w:hAnsi="Times New Roman" w:cs="Times New Roman"/>
          <w:sz w:val="24"/>
          <w:szCs w:val="24"/>
        </w:rPr>
      </w:pPr>
    </w:p>
    <w:sectPr w:rsidR="00F6161C" w:rsidRPr="0029414D" w:rsidSect="00FB5526">
      <w:pgSz w:w="11906" w:h="16838"/>
      <w:pgMar w:top="851" w:right="566"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13385"/>
    <w:multiLevelType w:val="multilevel"/>
    <w:tmpl w:val="88021C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1F05F31"/>
    <w:multiLevelType w:val="multilevel"/>
    <w:tmpl w:val="6C14BA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C116C65"/>
    <w:multiLevelType w:val="hybridMultilevel"/>
    <w:tmpl w:val="D0804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28155A"/>
    <w:multiLevelType w:val="multilevel"/>
    <w:tmpl w:val="C2AA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B9009F"/>
    <w:multiLevelType w:val="multilevel"/>
    <w:tmpl w:val="089EF2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33FD2921"/>
    <w:multiLevelType w:val="multilevel"/>
    <w:tmpl w:val="2A7E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832430"/>
    <w:multiLevelType w:val="hybridMultilevel"/>
    <w:tmpl w:val="D5E8D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8D42AC"/>
    <w:multiLevelType w:val="hybridMultilevel"/>
    <w:tmpl w:val="982A2040"/>
    <w:lvl w:ilvl="0" w:tplc="7F601A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5421E8A"/>
    <w:multiLevelType w:val="hybridMultilevel"/>
    <w:tmpl w:val="B250166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58F97FB4"/>
    <w:multiLevelType w:val="multilevel"/>
    <w:tmpl w:val="CBBE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39637A2"/>
    <w:multiLevelType w:val="hybridMultilevel"/>
    <w:tmpl w:val="2932F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E31D01"/>
    <w:multiLevelType w:val="multilevel"/>
    <w:tmpl w:val="B826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634044"/>
    <w:multiLevelType w:val="hybridMultilevel"/>
    <w:tmpl w:val="FD9A8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4D6F7B"/>
    <w:multiLevelType w:val="hybridMultilevel"/>
    <w:tmpl w:val="87E27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1"/>
  </w:num>
  <w:num w:numId="4">
    <w:abstractNumId w:val="3"/>
  </w:num>
  <w:num w:numId="5">
    <w:abstractNumId w:val="11"/>
  </w:num>
  <w:num w:numId="6">
    <w:abstractNumId w:val="4"/>
  </w:num>
  <w:num w:numId="7">
    <w:abstractNumId w:val="8"/>
  </w:num>
  <w:num w:numId="8">
    <w:abstractNumId w:val="5"/>
  </w:num>
  <w:num w:numId="9">
    <w:abstractNumId w:val="12"/>
  </w:num>
  <w:num w:numId="10">
    <w:abstractNumId w:val="2"/>
  </w:num>
  <w:num w:numId="11">
    <w:abstractNumId w:val="7"/>
  </w:num>
  <w:num w:numId="12">
    <w:abstractNumId w:val="6"/>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2"/>
  </w:compat>
  <w:rsids>
    <w:rsidRoot w:val="000360C3"/>
    <w:rsid w:val="00023B80"/>
    <w:rsid w:val="000360C3"/>
    <w:rsid w:val="00066B0F"/>
    <w:rsid w:val="00076CB7"/>
    <w:rsid w:val="000875AC"/>
    <w:rsid w:val="0010377D"/>
    <w:rsid w:val="00103CD1"/>
    <w:rsid w:val="00110DB8"/>
    <w:rsid w:val="001238E5"/>
    <w:rsid w:val="0013078A"/>
    <w:rsid w:val="00165F3D"/>
    <w:rsid w:val="001861EE"/>
    <w:rsid w:val="00193D60"/>
    <w:rsid w:val="001F4F5C"/>
    <w:rsid w:val="002060CB"/>
    <w:rsid w:val="00223F0F"/>
    <w:rsid w:val="002370FA"/>
    <w:rsid w:val="00285540"/>
    <w:rsid w:val="0029414D"/>
    <w:rsid w:val="002B6B93"/>
    <w:rsid w:val="0030221E"/>
    <w:rsid w:val="0032457D"/>
    <w:rsid w:val="003370A3"/>
    <w:rsid w:val="00350014"/>
    <w:rsid w:val="003649BB"/>
    <w:rsid w:val="003663E6"/>
    <w:rsid w:val="003A6B70"/>
    <w:rsid w:val="003A795D"/>
    <w:rsid w:val="003B09D8"/>
    <w:rsid w:val="003B185C"/>
    <w:rsid w:val="003C6375"/>
    <w:rsid w:val="003D4907"/>
    <w:rsid w:val="003E576A"/>
    <w:rsid w:val="00407AA0"/>
    <w:rsid w:val="004401D5"/>
    <w:rsid w:val="00465D1A"/>
    <w:rsid w:val="004752C8"/>
    <w:rsid w:val="004B7522"/>
    <w:rsid w:val="0050161F"/>
    <w:rsid w:val="00502064"/>
    <w:rsid w:val="00536E71"/>
    <w:rsid w:val="00565943"/>
    <w:rsid w:val="005A3BFB"/>
    <w:rsid w:val="005D04EA"/>
    <w:rsid w:val="005F11E0"/>
    <w:rsid w:val="00607734"/>
    <w:rsid w:val="0061028F"/>
    <w:rsid w:val="00632FD5"/>
    <w:rsid w:val="006433C8"/>
    <w:rsid w:val="006463E1"/>
    <w:rsid w:val="00665555"/>
    <w:rsid w:val="006D39AC"/>
    <w:rsid w:val="00711A52"/>
    <w:rsid w:val="00723227"/>
    <w:rsid w:val="0073655B"/>
    <w:rsid w:val="00753C29"/>
    <w:rsid w:val="00764181"/>
    <w:rsid w:val="007927B8"/>
    <w:rsid w:val="007A05FF"/>
    <w:rsid w:val="007F1160"/>
    <w:rsid w:val="00830800"/>
    <w:rsid w:val="00856151"/>
    <w:rsid w:val="00915E4A"/>
    <w:rsid w:val="00920120"/>
    <w:rsid w:val="00965104"/>
    <w:rsid w:val="0098029A"/>
    <w:rsid w:val="0098158C"/>
    <w:rsid w:val="00985869"/>
    <w:rsid w:val="00986595"/>
    <w:rsid w:val="00995188"/>
    <w:rsid w:val="00A53365"/>
    <w:rsid w:val="00A64B39"/>
    <w:rsid w:val="00A907D3"/>
    <w:rsid w:val="00A93084"/>
    <w:rsid w:val="00AA301A"/>
    <w:rsid w:val="00AB30CE"/>
    <w:rsid w:val="00AC6CB3"/>
    <w:rsid w:val="00AD57FA"/>
    <w:rsid w:val="00AF5139"/>
    <w:rsid w:val="00B245D8"/>
    <w:rsid w:val="00B307D7"/>
    <w:rsid w:val="00B52D89"/>
    <w:rsid w:val="00BA0DDB"/>
    <w:rsid w:val="00BB0FF6"/>
    <w:rsid w:val="00BC3A54"/>
    <w:rsid w:val="00BE6446"/>
    <w:rsid w:val="00BE789B"/>
    <w:rsid w:val="00BF5749"/>
    <w:rsid w:val="00C2362F"/>
    <w:rsid w:val="00C37040"/>
    <w:rsid w:val="00C64F1F"/>
    <w:rsid w:val="00CC3A52"/>
    <w:rsid w:val="00CD7FF3"/>
    <w:rsid w:val="00CE7A10"/>
    <w:rsid w:val="00D4636E"/>
    <w:rsid w:val="00D54D55"/>
    <w:rsid w:val="00E7544D"/>
    <w:rsid w:val="00E93C14"/>
    <w:rsid w:val="00EE5D13"/>
    <w:rsid w:val="00F253A9"/>
    <w:rsid w:val="00F6161C"/>
    <w:rsid w:val="00F7394B"/>
    <w:rsid w:val="00F7651D"/>
    <w:rsid w:val="00F8523E"/>
    <w:rsid w:val="00FB5526"/>
    <w:rsid w:val="00FB5FB0"/>
    <w:rsid w:val="00FE1D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595"/>
  </w:style>
  <w:style w:type="paragraph" w:styleId="1">
    <w:name w:val="heading 1"/>
    <w:basedOn w:val="a"/>
    <w:next w:val="a"/>
    <w:link w:val="10"/>
    <w:uiPriority w:val="9"/>
    <w:qFormat/>
    <w:rsid w:val="00F852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4B39"/>
    <w:pPr>
      <w:spacing w:after="0" w:line="240" w:lineRule="auto"/>
    </w:pPr>
  </w:style>
  <w:style w:type="paragraph" w:styleId="a4">
    <w:name w:val="Balloon Text"/>
    <w:basedOn w:val="a"/>
    <w:link w:val="a5"/>
    <w:uiPriority w:val="99"/>
    <w:semiHidden/>
    <w:unhideWhenUsed/>
    <w:rsid w:val="004401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01D5"/>
    <w:rPr>
      <w:rFonts w:ascii="Tahoma" w:hAnsi="Tahoma" w:cs="Tahoma"/>
      <w:sz w:val="16"/>
      <w:szCs w:val="16"/>
    </w:rPr>
  </w:style>
  <w:style w:type="paragraph" w:customStyle="1" w:styleId="news-detailtitle">
    <w:name w:val="news-detail__title"/>
    <w:basedOn w:val="a"/>
    <w:rsid w:val="00981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detailtext">
    <w:name w:val="news-detail__text"/>
    <w:basedOn w:val="a"/>
    <w:rsid w:val="00981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407AA0"/>
    <w:pPr>
      <w:ind w:left="720"/>
      <w:contextualSpacing/>
    </w:pPr>
  </w:style>
  <w:style w:type="table" w:styleId="a7">
    <w:name w:val="Table Grid"/>
    <w:basedOn w:val="a1"/>
    <w:uiPriority w:val="59"/>
    <w:rsid w:val="00736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8523E"/>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B245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852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4B39"/>
    <w:pPr>
      <w:spacing w:after="0" w:line="240" w:lineRule="auto"/>
    </w:pPr>
  </w:style>
  <w:style w:type="paragraph" w:styleId="a4">
    <w:name w:val="Balloon Text"/>
    <w:basedOn w:val="a"/>
    <w:link w:val="a5"/>
    <w:uiPriority w:val="99"/>
    <w:semiHidden/>
    <w:unhideWhenUsed/>
    <w:rsid w:val="004401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01D5"/>
    <w:rPr>
      <w:rFonts w:ascii="Tahoma" w:hAnsi="Tahoma" w:cs="Tahoma"/>
      <w:sz w:val="16"/>
      <w:szCs w:val="16"/>
    </w:rPr>
  </w:style>
  <w:style w:type="paragraph" w:customStyle="1" w:styleId="news-detailtitle">
    <w:name w:val="news-detail__title"/>
    <w:basedOn w:val="a"/>
    <w:rsid w:val="00981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detailtext">
    <w:name w:val="news-detail__text"/>
    <w:basedOn w:val="a"/>
    <w:rsid w:val="009815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407AA0"/>
    <w:pPr>
      <w:ind w:left="720"/>
      <w:contextualSpacing/>
    </w:pPr>
  </w:style>
  <w:style w:type="table" w:styleId="a7">
    <w:name w:val="Table Grid"/>
    <w:basedOn w:val="a1"/>
    <w:uiPriority w:val="59"/>
    <w:rsid w:val="00736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8523E"/>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B245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0823">
      <w:bodyDiv w:val="1"/>
      <w:marLeft w:val="0"/>
      <w:marRight w:val="0"/>
      <w:marTop w:val="0"/>
      <w:marBottom w:val="0"/>
      <w:divBdr>
        <w:top w:val="none" w:sz="0" w:space="0" w:color="auto"/>
        <w:left w:val="none" w:sz="0" w:space="0" w:color="auto"/>
        <w:bottom w:val="none" w:sz="0" w:space="0" w:color="auto"/>
        <w:right w:val="none" w:sz="0" w:space="0" w:color="auto"/>
      </w:divBdr>
    </w:div>
    <w:div w:id="108664204">
      <w:bodyDiv w:val="1"/>
      <w:marLeft w:val="0"/>
      <w:marRight w:val="0"/>
      <w:marTop w:val="0"/>
      <w:marBottom w:val="0"/>
      <w:divBdr>
        <w:top w:val="none" w:sz="0" w:space="0" w:color="auto"/>
        <w:left w:val="none" w:sz="0" w:space="0" w:color="auto"/>
        <w:bottom w:val="none" w:sz="0" w:space="0" w:color="auto"/>
        <w:right w:val="none" w:sz="0" w:space="0" w:color="auto"/>
      </w:divBdr>
      <w:divsChild>
        <w:div w:id="2118526061">
          <w:marLeft w:val="0"/>
          <w:marRight w:val="0"/>
          <w:marTop w:val="0"/>
          <w:marBottom w:val="0"/>
          <w:divBdr>
            <w:top w:val="none" w:sz="0" w:space="0" w:color="auto"/>
            <w:left w:val="none" w:sz="0" w:space="0" w:color="auto"/>
            <w:bottom w:val="none" w:sz="0" w:space="0" w:color="auto"/>
            <w:right w:val="none" w:sz="0" w:space="0" w:color="auto"/>
          </w:divBdr>
        </w:div>
      </w:divsChild>
    </w:div>
    <w:div w:id="184906612">
      <w:bodyDiv w:val="1"/>
      <w:marLeft w:val="0"/>
      <w:marRight w:val="0"/>
      <w:marTop w:val="0"/>
      <w:marBottom w:val="0"/>
      <w:divBdr>
        <w:top w:val="none" w:sz="0" w:space="0" w:color="auto"/>
        <w:left w:val="none" w:sz="0" w:space="0" w:color="auto"/>
        <w:bottom w:val="none" w:sz="0" w:space="0" w:color="auto"/>
        <w:right w:val="none" w:sz="0" w:space="0" w:color="auto"/>
      </w:divBdr>
      <w:divsChild>
        <w:div w:id="1319263141">
          <w:marLeft w:val="0"/>
          <w:marRight w:val="0"/>
          <w:marTop w:val="0"/>
          <w:marBottom w:val="300"/>
          <w:divBdr>
            <w:top w:val="none" w:sz="0" w:space="0" w:color="auto"/>
            <w:left w:val="none" w:sz="0" w:space="0" w:color="auto"/>
            <w:bottom w:val="none" w:sz="0" w:space="0" w:color="auto"/>
            <w:right w:val="none" w:sz="0" w:space="0" w:color="auto"/>
          </w:divBdr>
        </w:div>
        <w:div w:id="1654212123">
          <w:marLeft w:val="0"/>
          <w:marRight w:val="0"/>
          <w:marTop w:val="0"/>
          <w:marBottom w:val="0"/>
          <w:divBdr>
            <w:top w:val="none" w:sz="0" w:space="0" w:color="auto"/>
            <w:left w:val="none" w:sz="0" w:space="0" w:color="auto"/>
            <w:bottom w:val="none" w:sz="0" w:space="0" w:color="auto"/>
            <w:right w:val="none" w:sz="0" w:space="0" w:color="auto"/>
          </w:divBdr>
          <w:divsChild>
            <w:div w:id="1714505010">
              <w:marLeft w:val="0"/>
              <w:marRight w:val="0"/>
              <w:marTop w:val="0"/>
              <w:marBottom w:val="150"/>
              <w:divBdr>
                <w:top w:val="none" w:sz="0" w:space="0" w:color="auto"/>
                <w:left w:val="none" w:sz="0" w:space="0" w:color="auto"/>
                <w:bottom w:val="none" w:sz="0" w:space="0" w:color="auto"/>
                <w:right w:val="none" w:sz="0" w:space="0" w:color="auto"/>
              </w:divBdr>
            </w:div>
            <w:div w:id="742138762">
              <w:marLeft w:val="0"/>
              <w:marRight w:val="0"/>
              <w:marTop w:val="0"/>
              <w:marBottom w:val="150"/>
              <w:divBdr>
                <w:top w:val="none" w:sz="0" w:space="0" w:color="auto"/>
                <w:left w:val="none" w:sz="0" w:space="0" w:color="auto"/>
                <w:bottom w:val="none" w:sz="0" w:space="0" w:color="auto"/>
                <w:right w:val="none" w:sz="0" w:space="0" w:color="auto"/>
              </w:divBdr>
            </w:div>
            <w:div w:id="1055470492">
              <w:marLeft w:val="0"/>
              <w:marRight w:val="0"/>
              <w:marTop w:val="0"/>
              <w:marBottom w:val="0"/>
              <w:divBdr>
                <w:top w:val="none" w:sz="0" w:space="0" w:color="auto"/>
                <w:left w:val="none" w:sz="0" w:space="0" w:color="auto"/>
                <w:bottom w:val="none" w:sz="0" w:space="0" w:color="auto"/>
                <w:right w:val="none" w:sz="0" w:space="0" w:color="auto"/>
              </w:divBdr>
              <w:divsChild>
                <w:div w:id="19010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7876">
      <w:bodyDiv w:val="1"/>
      <w:marLeft w:val="0"/>
      <w:marRight w:val="0"/>
      <w:marTop w:val="0"/>
      <w:marBottom w:val="0"/>
      <w:divBdr>
        <w:top w:val="none" w:sz="0" w:space="0" w:color="auto"/>
        <w:left w:val="none" w:sz="0" w:space="0" w:color="auto"/>
        <w:bottom w:val="none" w:sz="0" w:space="0" w:color="auto"/>
        <w:right w:val="none" w:sz="0" w:space="0" w:color="auto"/>
      </w:divBdr>
      <w:divsChild>
        <w:div w:id="875695977">
          <w:marLeft w:val="0"/>
          <w:marRight w:val="0"/>
          <w:marTop w:val="0"/>
          <w:marBottom w:val="300"/>
          <w:divBdr>
            <w:top w:val="none" w:sz="0" w:space="0" w:color="auto"/>
            <w:left w:val="none" w:sz="0" w:space="0" w:color="auto"/>
            <w:bottom w:val="none" w:sz="0" w:space="0" w:color="auto"/>
            <w:right w:val="none" w:sz="0" w:space="0" w:color="auto"/>
          </w:divBdr>
        </w:div>
        <w:div w:id="554506038">
          <w:marLeft w:val="0"/>
          <w:marRight w:val="0"/>
          <w:marTop w:val="0"/>
          <w:marBottom w:val="0"/>
          <w:divBdr>
            <w:top w:val="none" w:sz="0" w:space="0" w:color="auto"/>
            <w:left w:val="none" w:sz="0" w:space="0" w:color="auto"/>
            <w:bottom w:val="none" w:sz="0" w:space="0" w:color="auto"/>
            <w:right w:val="none" w:sz="0" w:space="0" w:color="auto"/>
          </w:divBdr>
          <w:divsChild>
            <w:div w:id="848446070">
              <w:marLeft w:val="0"/>
              <w:marRight w:val="0"/>
              <w:marTop w:val="0"/>
              <w:marBottom w:val="150"/>
              <w:divBdr>
                <w:top w:val="none" w:sz="0" w:space="0" w:color="auto"/>
                <w:left w:val="none" w:sz="0" w:space="0" w:color="auto"/>
                <w:bottom w:val="none" w:sz="0" w:space="0" w:color="auto"/>
                <w:right w:val="none" w:sz="0" w:space="0" w:color="auto"/>
              </w:divBdr>
            </w:div>
            <w:div w:id="837695889">
              <w:marLeft w:val="0"/>
              <w:marRight w:val="0"/>
              <w:marTop w:val="0"/>
              <w:marBottom w:val="150"/>
              <w:divBdr>
                <w:top w:val="none" w:sz="0" w:space="0" w:color="auto"/>
                <w:left w:val="none" w:sz="0" w:space="0" w:color="auto"/>
                <w:bottom w:val="none" w:sz="0" w:space="0" w:color="auto"/>
                <w:right w:val="none" w:sz="0" w:space="0" w:color="auto"/>
              </w:divBdr>
            </w:div>
            <w:div w:id="1328944381">
              <w:marLeft w:val="0"/>
              <w:marRight w:val="0"/>
              <w:marTop w:val="0"/>
              <w:marBottom w:val="0"/>
              <w:divBdr>
                <w:top w:val="none" w:sz="0" w:space="0" w:color="auto"/>
                <w:left w:val="none" w:sz="0" w:space="0" w:color="auto"/>
                <w:bottom w:val="none" w:sz="0" w:space="0" w:color="auto"/>
                <w:right w:val="none" w:sz="0" w:space="0" w:color="auto"/>
              </w:divBdr>
              <w:divsChild>
                <w:div w:id="3016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5873">
      <w:bodyDiv w:val="1"/>
      <w:marLeft w:val="0"/>
      <w:marRight w:val="0"/>
      <w:marTop w:val="0"/>
      <w:marBottom w:val="0"/>
      <w:divBdr>
        <w:top w:val="none" w:sz="0" w:space="0" w:color="auto"/>
        <w:left w:val="none" w:sz="0" w:space="0" w:color="auto"/>
        <w:bottom w:val="none" w:sz="0" w:space="0" w:color="auto"/>
        <w:right w:val="none" w:sz="0" w:space="0" w:color="auto"/>
      </w:divBdr>
    </w:div>
    <w:div w:id="669141183">
      <w:bodyDiv w:val="1"/>
      <w:marLeft w:val="0"/>
      <w:marRight w:val="0"/>
      <w:marTop w:val="0"/>
      <w:marBottom w:val="0"/>
      <w:divBdr>
        <w:top w:val="none" w:sz="0" w:space="0" w:color="auto"/>
        <w:left w:val="none" w:sz="0" w:space="0" w:color="auto"/>
        <w:bottom w:val="none" w:sz="0" w:space="0" w:color="auto"/>
        <w:right w:val="none" w:sz="0" w:space="0" w:color="auto"/>
      </w:divBdr>
      <w:divsChild>
        <w:div w:id="666977023">
          <w:marLeft w:val="0"/>
          <w:marRight w:val="0"/>
          <w:marTop w:val="0"/>
          <w:marBottom w:val="300"/>
          <w:divBdr>
            <w:top w:val="none" w:sz="0" w:space="0" w:color="auto"/>
            <w:left w:val="none" w:sz="0" w:space="0" w:color="auto"/>
            <w:bottom w:val="none" w:sz="0" w:space="0" w:color="auto"/>
            <w:right w:val="none" w:sz="0" w:space="0" w:color="auto"/>
          </w:divBdr>
        </w:div>
        <w:div w:id="1743677602">
          <w:marLeft w:val="0"/>
          <w:marRight w:val="0"/>
          <w:marTop w:val="0"/>
          <w:marBottom w:val="0"/>
          <w:divBdr>
            <w:top w:val="none" w:sz="0" w:space="0" w:color="auto"/>
            <w:left w:val="none" w:sz="0" w:space="0" w:color="auto"/>
            <w:bottom w:val="none" w:sz="0" w:space="0" w:color="auto"/>
            <w:right w:val="none" w:sz="0" w:space="0" w:color="auto"/>
          </w:divBdr>
          <w:divsChild>
            <w:div w:id="1057625445">
              <w:marLeft w:val="0"/>
              <w:marRight w:val="0"/>
              <w:marTop w:val="0"/>
              <w:marBottom w:val="150"/>
              <w:divBdr>
                <w:top w:val="none" w:sz="0" w:space="0" w:color="auto"/>
                <w:left w:val="none" w:sz="0" w:space="0" w:color="auto"/>
                <w:bottom w:val="none" w:sz="0" w:space="0" w:color="auto"/>
                <w:right w:val="none" w:sz="0" w:space="0" w:color="auto"/>
              </w:divBdr>
            </w:div>
            <w:div w:id="1392534179">
              <w:marLeft w:val="0"/>
              <w:marRight w:val="0"/>
              <w:marTop w:val="0"/>
              <w:marBottom w:val="150"/>
              <w:divBdr>
                <w:top w:val="none" w:sz="0" w:space="0" w:color="auto"/>
                <w:left w:val="none" w:sz="0" w:space="0" w:color="auto"/>
                <w:bottom w:val="none" w:sz="0" w:space="0" w:color="auto"/>
                <w:right w:val="none" w:sz="0" w:space="0" w:color="auto"/>
              </w:divBdr>
            </w:div>
            <w:div w:id="49500943">
              <w:marLeft w:val="0"/>
              <w:marRight w:val="0"/>
              <w:marTop w:val="0"/>
              <w:marBottom w:val="0"/>
              <w:divBdr>
                <w:top w:val="none" w:sz="0" w:space="0" w:color="auto"/>
                <w:left w:val="none" w:sz="0" w:space="0" w:color="auto"/>
                <w:bottom w:val="none" w:sz="0" w:space="0" w:color="auto"/>
                <w:right w:val="none" w:sz="0" w:space="0" w:color="auto"/>
              </w:divBdr>
              <w:divsChild>
                <w:div w:id="9698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51210">
      <w:bodyDiv w:val="1"/>
      <w:marLeft w:val="0"/>
      <w:marRight w:val="0"/>
      <w:marTop w:val="0"/>
      <w:marBottom w:val="0"/>
      <w:divBdr>
        <w:top w:val="none" w:sz="0" w:space="0" w:color="auto"/>
        <w:left w:val="none" w:sz="0" w:space="0" w:color="auto"/>
        <w:bottom w:val="none" w:sz="0" w:space="0" w:color="auto"/>
        <w:right w:val="none" w:sz="0" w:space="0" w:color="auto"/>
      </w:divBdr>
    </w:div>
    <w:div w:id="694382058">
      <w:bodyDiv w:val="1"/>
      <w:marLeft w:val="0"/>
      <w:marRight w:val="0"/>
      <w:marTop w:val="0"/>
      <w:marBottom w:val="0"/>
      <w:divBdr>
        <w:top w:val="none" w:sz="0" w:space="0" w:color="auto"/>
        <w:left w:val="none" w:sz="0" w:space="0" w:color="auto"/>
        <w:bottom w:val="none" w:sz="0" w:space="0" w:color="auto"/>
        <w:right w:val="none" w:sz="0" w:space="0" w:color="auto"/>
      </w:divBdr>
      <w:divsChild>
        <w:div w:id="1939826714">
          <w:marLeft w:val="0"/>
          <w:marRight w:val="0"/>
          <w:marTop w:val="0"/>
          <w:marBottom w:val="300"/>
          <w:divBdr>
            <w:top w:val="none" w:sz="0" w:space="0" w:color="auto"/>
            <w:left w:val="none" w:sz="0" w:space="0" w:color="auto"/>
            <w:bottom w:val="none" w:sz="0" w:space="0" w:color="auto"/>
            <w:right w:val="none" w:sz="0" w:space="0" w:color="auto"/>
          </w:divBdr>
        </w:div>
        <w:div w:id="1533106160">
          <w:marLeft w:val="0"/>
          <w:marRight w:val="0"/>
          <w:marTop w:val="0"/>
          <w:marBottom w:val="0"/>
          <w:divBdr>
            <w:top w:val="none" w:sz="0" w:space="0" w:color="auto"/>
            <w:left w:val="none" w:sz="0" w:space="0" w:color="auto"/>
            <w:bottom w:val="none" w:sz="0" w:space="0" w:color="auto"/>
            <w:right w:val="none" w:sz="0" w:space="0" w:color="auto"/>
          </w:divBdr>
          <w:divsChild>
            <w:div w:id="1516651738">
              <w:marLeft w:val="0"/>
              <w:marRight w:val="0"/>
              <w:marTop w:val="0"/>
              <w:marBottom w:val="150"/>
              <w:divBdr>
                <w:top w:val="none" w:sz="0" w:space="0" w:color="auto"/>
                <w:left w:val="none" w:sz="0" w:space="0" w:color="auto"/>
                <w:bottom w:val="none" w:sz="0" w:space="0" w:color="auto"/>
                <w:right w:val="none" w:sz="0" w:space="0" w:color="auto"/>
              </w:divBdr>
            </w:div>
            <w:div w:id="79259187">
              <w:marLeft w:val="0"/>
              <w:marRight w:val="0"/>
              <w:marTop w:val="0"/>
              <w:marBottom w:val="150"/>
              <w:divBdr>
                <w:top w:val="none" w:sz="0" w:space="0" w:color="auto"/>
                <w:left w:val="none" w:sz="0" w:space="0" w:color="auto"/>
                <w:bottom w:val="none" w:sz="0" w:space="0" w:color="auto"/>
                <w:right w:val="none" w:sz="0" w:space="0" w:color="auto"/>
              </w:divBdr>
            </w:div>
            <w:div w:id="578759522">
              <w:marLeft w:val="0"/>
              <w:marRight w:val="0"/>
              <w:marTop w:val="0"/>
              <w:marBottom w:val="0"/>
              <w:divBdr>
                <w:top w:val="none" w:sz="0" w:space="0" w:color="auto"/>
                <w:left w:val="none" w:sz="0" w:space="0" w:color="auto"/>
                <w:bottom w:val="none" w:sz="0" w:space="0" w:color="auto"/>
                <w:right w:val="none" w:sz="0" w:space="0" w:color="auto"/>
              </w:divBdr>
              <w:divsChild>
                <w:div w:id="12347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895579">
      <w:bodyDiv w:val="1"/>
      <w:marLeft w:val="0"/>
      <w:marRight w:val="0"/>
      <w:marTop w:val="0"/>
      <w:marBottom w:val="0"/>
      <w:divBdr>
        <w:top w:val="none" w:sz="0" w:space="0" w:color="auto"/>
        <w:left w:val="none" w:sz="0" w:space="0" w:color="auto"/>
        <w:bottom w:val="none" w:sz="0" w:space="0" w:color="auto"/>
        <w:right w:val="none" w:sz="0" w:space="0" w:color="auto"/>
      </w:divBdr>
      <w:divsChild>
        <w:div w:id="960308481">
          <w:marLeft w:val="0"/>
          <w:marRight w:val="0"/>
          <w:marTop w:val="0"/>
          <w:marBottom w:val="0"/>
          <w:divBdr>
            <w:top w:val="none" w:sz="0" w:space="0" w:color="auto"/>
            <w:left w:val="none" w:sz="0" w:space="0" w:color="auto"/>
            <w:bottom w:val="none" w:sz="0" w:space="0" w:color="auto"/>
            <w:right w:val="none" w:sz="0" w:space="0" w:color="auto"/>
          </w:divBdr>
        </w:div>
      </w:divsChild>
    </w:div>
    <w:div w:id="799960456">
      <w:bodyDiv w:val="1"/>
      <w:marLeft w:val="0"/>
      <w:marRight w:val="0"/>
      <w:marTop w:val="0"/>
      <w:marBottom w:val="0"/>
      <w:divBdr>
        <w:top w:val="none" w:sz="0" w:space="0" w:color="auto"/>
        <w:left w:val="none" w:sz="0" w:space="0" w:color="auto"/>
        <w:bottom w:val="none" w:sz="0" w:space="0" w:color="auto"/>
        <w:right w:val="none" w:sz="0" w:space="0" w:color="auto"/>
      </w:divBdr>
      <w:divsChild>
        <w:div w:id="1616405442">
          <w:marLeft w:val="0"/>
          <w:marRight w:val="0"/>
          <w:marTop w:val="0"/>
          <w:marBottom w:val="0"/>
          <w:divBdr>
            <w:top w:val="none" w:sz="0" w:space="0" w:color="auto"/>
            <w:left w:val="none" w:sz="0" w:space="0" w:color="auto"/>
            <w:bottom w:val="none" w:sz="0" w:space="0" w:color="auto"/>
            <w:right w:val="none" w:sz="0" w:space="0" w:color="auto"/>
          </w:divBdr>
        </w:div>
      </w:divsChild>
    </w:div>
    <w:div w:id="886719048">
      <w:bodyDiv w:val="1"/>
      <w:marLeft w:val="0"/>
      <w:marRight w:val="0"/>
      <w:marTop w:val="0"/>
      <w:marBottom w:val="0"/>
      <w:divBdr>
        <w:top w:val="none" w:sz="0" w:space="0" w:color="auto"/>
        <w:left w:val="none" w:sz="0" w:space="0" w:color="auto"/>
        <w:bottom w:val="none" w:sz="0" w:space="0" w:color="auto"/>
        <w:right w:val="none" w:sz="0" w:space="0" w:color="auto"/>
      </w:divBdr>
      <w:divsChild>
        <w:div w:id="287783998">
          <w:marLeft w:val="0"/>
          <w:marRight w:val="0"/>
          <w:marTop w:val="0"/>
          <w:marBottom w:val="300"/>
          <w:divBdr>
            <w:top w:val="none" w:sz="0" w:space="0" w:color="auto"/>
            <w:left w:val="none" w:sz="0" w:space="0" w:color="auto"/>
            <w:bottom w:val="none" w:sz="0" w:space="0" w:color="auto"/>
            <w:right w:val="none" w:sz="0" w:space="0" w:color="auto"/>
          </w:divBdr>
        </w:div>
        <w:div w:id="1492914335">
          <w:marLeft w:val="0"/>
          <w:marRight w:val="0"/>
          <w:marTop w:val="0"/>
          <w:marBottom w:val="0"/>
          <w:divBdr>
            <w:top w:val="none" w:sz="0" w:space="0" w:color="auto"/>
            <w:left w:val="none" w:sz="0" w:space="0" w:color="auto"/>
            <w:bottom w:val="none" w:sz="0" w:space="0" w:color="auto"/>
            <w:right w:val="none" w:sz="0" w:space="0" w:color="auto"/>
          </w:divBdr>
          <w:divsChild>
            <w:div w:id="515507623">
              <w:marLeft w:val="0"/>
              <w:marRight w:val="0"/>
              <w:marTop w:val="0"/>
              <w:marBottom w:val="150"/>
              <w:divBdr>
                <w:top w:val="none" w:sz="0" w:space="0" w:color="auto"/>
                <w:left w:val="none" w:sz="0" w:space="0" w:color="auto"/>
                <w:bottom w:val="none" w:sz="0" w:space="0" w:color="auto"/>
                <w:right w:val="none" w:sz="0" w:space="0" w:color="auto"/>
              </w:divBdr>
            </w:div>
            <w:div w:id="1642494010">
              <w:marLeft w:val="0"/>
              <w:marRight w:val="0"/>
              <w:marTop w:val="0"/>
              <w:marBottom w:val="150"/>
              <w:divBdr>
                <w:top w:val="none" w:sz="0" w:space="0" w:color="auto"/>
                <w:left w:val="none" w:sz="0" w:space="0" w:color="auto"/>
                <w:bottom w:val="none" w:sz="0" w:space="0" w:color="auto"/>
                <w:right w:val="none" w:sz="0" w:space="0" w:color="auto"/>
              </w:divBdr>
            </w:div>
            <w:div w:id="730733287">
              <w:marLeft w:val="0"/>
              <w:marRight w:val="0"/>
              <w:marTop w:val="0"/>
              <w:marBottom w:val="0"/>
              <w:divBdr>
                <w:top w:val="none" w:sz="0" w:space="0" w:color="auto"/>
                <w:left w:val="none" w:sz="0" w:space="0" w:color="auto"/>
                <w:bottom w:val="none" w:sz="0" w:space="0" w:color="auto"/>
                <w:right w:val="none" w:sz="0" w:space="0" w:color="auto"/>
              </w:divBdr>
              <w:divsChild>
                <w:div w:id="17898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151983">
      <w:bodyDiv w:val="1"/>
      <w:marLeft w:val="0"/>
      <w:marRight w:val="0"/>
      <w:marTop w:val="0"/>
      <w:marBottom w:val="0"/>
      <w:divBdr>
        <w:top w:val="none" w:sz="0" w:space="0" w:color="auto"/>
        <w:left w:val="none" w:sz="0" w:space="0" w:color="auto"/>
        <w:bottom w:val="none" w:sz="0" w:space="0" w:color="auto"/>
        <w:right w:val="none" w:sz="0" w:space="0" w:color="auto"/>
      </w:divBdr>
      <w:divsChild>
        <w:div w:id="149561191">
          <w:marLeft w:val="0"/>
          <w:marRight w:val="0"/>
          <w:marTop w:val="0"/>
          <w:marBottom w:val="300"/>
          <w:divBdr>
            <w:top w:val="none" w:sz="0" w:space="0" w:color="auto"/>
            <w:left w:val="none" w:sz="0" w:space="0" w:color="auto"/>
            <w:bottom w:val="none" w:sz="0" w:space="0" w:color="auto"/>
            <w:right w:val="none" w:sz="0" w:space="0" w:color="auto"/>
          </w:divBdr>
        </w:div>
        <w:div w:id="980110479">
          <w:marLeft w:val="0"/>
          <w:marRight w:val="0"/>
          <w:marTop w:val="0"/>
          <w:marBottom w:val="0"/>
          <w:divBdr>
            <w:top w:val="none" w:sz="0" w:space="0" w:color="auto"/>
            <w:left w:val="none" w:sz="0" w:space="0" w:color="auto"/>
            <w:bottom w:val="none" w:sz="0" w:space="0" w:color="auto"/>
            <w:right w:val="none" w:sz="0" w:space="0" w:color="auto"/>
          </w:divBdr>
          <w:divsChild>
            <w:div w:id="1413821717">
              <w:marLeft w:val="0"/>
              <w:marRight w:val="0"/>
              <w:marTop w:val="0"/>
              <w:marBottom w:val="150"/>
              <w:divBdr>
                <w:top w:val="none" w:sz="0" w:space="0" w:color="auto"/>
                <w:left w:val="none" w:sz="0" w:space="0" w:color="auto"/>
                <w:bottom w:val="none" w:sz="0" w:space="0" w:color="auto"/>
                <w:right w:val="none" w:sz="0" w:space="0" w:color="auto"/>
              </w:divBdr>
            </w:div>
            <w:div w:id="1900285634">
              <w:marLeft w:val="0"/>
              <w:marRight w:val="0"/>
              <w:marTop w:val="0"/>
              <w:marBottom w:val="150"/>
              <w:divBdr>
                <w:top w:val="none" w:sz="0" w:space="0" w:color="auto"/>
                <w:left w:val="none" w:sz="0" w:space="0" w:color="auto"/>
                <w:bottom w:val="none" w:sz="0" w:space="0" w:color="auto"/>
                <w:right w:val="none" w:sz="0" w:space="0" w:color="auto"/>
              </w:divBdr>
            </w:div>
            <w:div w:id="407581461">
              <w:marLeft w:val="0"/>
              <w:marRight w:val="0"/>
              <w:marTop w:val="0"/>
              <w:marBottom w:val="0"/>
              <w:divBdr>
                <w:top w:val="none" w:sz="0" w:space="0" w:color="auto"/>
                <w:left w:val="none" w:sz="0" w:space="0" w:color="auto"/>
                <w:bottom w:val="none" w:sz="0" w:space="0" w:color="auto"/>
                <w:right w:val="none" w:sz="0" w:space="0" w:color="auto"/>
              </w:divBdr>
              <w:divsChild>
                <w:div w:id="6924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98168">
      <w:bodyDiv w:val="1"/>
      <w:marLeft w:val="0"/>
      <w:marRight w:val="0"/>
      <w:marTop w:val="0"/>
      <w:marBottom w:val="0"/>
      <w:divBdr>
        <w:top w:val="none" w:sz="0" w:space="0" w:color="auto"/>
        <w:left w:val="none" w:sz="0" w:space="0" w:color="auto"/>
        <w:bottom w:val="none" w:sz="0" w:space="0" w:color="auto"/>
        <w:right w:val="none" w:sz="0" w:space="0" w:color="auto"/>
      </w:divBdr>
    </w:div>
    <w:div w:id="1398556304">
      <w:bodyDiv w:val="1"/>
      <w:marLeft w:val="0"/>
      <w:marRight w:val="0"/>
      <w:marTop w:val="0"/>
      <w:marBottom w:val="0"/>
      <w:divBdr>
        <w:top w:val="none" w:sz="0" w:space="0" w:color="auto"/>
        <w:left w:val="none" w:sz="0" w:space="0" w:color="auto"/>
        <w:bottom w:val="none" w:sz="0" w:space="0" w:color="auto"/>
        <w:right w:val="none" w:sz="0" w:space="0" w:color="auto"/>
      </w:divBdr>
      <w:divsChild>
        <w:div w:id="1284270556">
          <w:marLeft w:val="0"/>
          <w:marRight w:val="0"/>
          <w:marTop w:val="0"/>
          <w:marBottom w:val="0"/>
          <w:divBdr>
            <w:top w:val="none" w:sz="0" w:space="0" w:color="auto"/>
            <w:left w:val="none" w:sz="0" w:space="0" w:color="auto"/>
            <w:bottom w:val="none" w:sz="0" w:space="0" w:color="auto"/>
            <w:right w:val="none" w:sz="0" w:space="0" w:color="auto"/>
          </w:divBdr>
          <w:divsChild>
            <w:div w:id="634407556">
              <w:marLeft w:val="0"/>
              <w:marRight w:val="0"/>
              <w:marTop w:val="0"/>
              <w:marBottom w:val="0"/>
              <w:divBdr>
                <w:top w:val="none" w:sz="0" w:space="0" w:color="auto"/>
                <w:left w:val="none" w:sz="0" w:space="0" w:color="auto"/>
                <w:bottom w:val="none" w:sz="0" w:space="0" w:color="auto"/>
                <w:right w:val="none" w:sz="0" w:space="0" w:color="auto"/>
              </w:divBdr>
            </w:div>
            <w:div w:id="1371761160">
              <w:marLeft w:val="270"/>
              <w:marRight w:val="0"/>
              <w:marTop w:val="0"/>
              <w:marBottom w:val="0"/>
              <w:divBdr>
                <w:top w:val="none" w:sz="0" w:space="0" w:color="auto"/>
                <w:left w:val="none" w:sz="0" w:space="0" w:color="auto"/>
                <w:bottom w:val="none" w:sz="0" w:space="0" w:color="auto"/>
                <w:right w:val="none" w:sz="0" w:space="0" w:color="auto"/>
              </w:divBdr>
            </w:div>
          </w:divsChild>
        </w:div>
        <w:div w:id="867988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5.jpeg"/><Relationship Id="rId21" Type="http://schemas.openxmlformats.org/officeDocument/2006/relationships/hyperlink" Target="https://zhigansk.sakhaschool.ru/upload/sakhasczhigansk_new/images/big/d5/ac/d5ac421b1b314d304297dfb7a1a6fa3d.jpg" TargetMode="External"/><Relationship Id="rId42" Type="http://schemas.openxmlformats.org/officeDocument/2006/relationships/image" Target="media/image20.jpeg"/><Relationship Id="rId47" Type="http://schemas.openxmlformats.org/officeDocument/2006/relationships/hyperlink" Target="https://zhigansk.sakhaschool.ru/upload/sakhasczhigansk_new/images/big/dc/e9/dce9c4a7c78878997c3526c27283ac54.jpg" TargetMode="External"/><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image" Target="media/image80.jpeg"/><Relationship Id="rId133" Type="http://schemas.openxmlformats.org/officeDocument/2006/relationships/image" Target="media/image101.jpeg"/><Relationship Id="rId138" Type="http://schemas.openxmlformats.org/officeDocument/2006/relationships/image" Target="media/image106.jpeg"/><Relationship Id="rId16" Type="http://schemas.openxmlformats.org/officeDocument/2006/relationships/image" Target="media/image7.jpeg"/><Relationship Id="rId107" Type="http://schemas.openxmlformats.org/officeDocument/2006/relationships/image" Target="media/image75.jpeg"/><Relationship Id="rId11" Type="http://schemas.openxmlformats.org/officeDocument/2006/relationships/hyperlink" Target="https://zhigansk.sakhaschool.ru/upload/sakhasczhigansk_new/images/big/83/e8/83e8eea0f32d5242d77989b19cabd6cd.jpg" TargetMode="External"/><Relationship Id="rId32" Type="http://schemas.openxmlformats.org/officeDocument/2006/relationships/image" Target="media/image15.jpeg"/><Relationship Id="rId37" Type="http://schemas.openxmlformats.org/officeDocument/2006/relationships/hyperlink" Target="https://zhigansk.sakhaschool.ru/upload/sakhasczhigansk_new/images/big/90/ea/90ea1c581d6e9ba0575d69083bfc21d9.jpg" TargetMode="External"/><Relationship Id="rId53" Type="http://schemas.openxmlformats.org/officeDocument/2006/relationships/hyperlink" Target="https://zhigansk.sakhaschool.ru/upload/sakhasczhigansk_new/images/big/bc/71/bc71b82ca5c7a3acb46a98b4c71c226c.jpg" TargetMode="External"/><Relationship Id="rId58" Type="http://schemas.openxmlformats.org/officeDocument/2006/relationships/image" Target="media/image28.jpeg"/><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image" Target="media/image70.jpeg"/><Relationship Id="rId123" Type="http://schemas.openxmlformats.org/officeDocument/2006/relationships/image" Target="media/image91.jpeg"/><Relationship Id="rId128" Type="http://schemas.openxmlformats.org/officeDocument/2006/relationships/image" Target="media/image96.jpeg"/><Relationship Id="rId144" Type="http://schemas.openxmlformats.org/officeDocument/2006/relationships/image" Target="media/image112.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63.jpeg"/><Relationship Id="rId22" Type="http://schemas.openxmlformats.org/officeDocument/2006/relationships/image" Target="media/image10.jpeg"/><Relationship Id="rId27" Type="http://schemas.openxmlformats.org/officeDocument/2006/relationships/hyperlink" Target="https://zhigansk.sakhaschool.ru/upload/sakhasczhigansk_new/images/big/11/33/113382c5f5357c173978e5d3e2faee58.jpg" TargetMode="External"/><Relationship Id="rId43" Type="http://schemas.openxmlformats.org/officeDocument/2006/relationships/hyperlink" Target="https://zhigansk.sakhaschool.ru/upload/sakhasczhigansk_new/images/big/0e/da/0eda9d17e0161575739804abec94d25a.jpg" TargetMode="External"/><Relationship Id="rId48" Type="http://schemas.openxmlformats.org/officeDocument/2006/relationships/image" Target="media/image23.jpeg"/><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image" Target="media/image81.jpeg"/><Relationship Id="rId118" Type="http://schemas.openxmlformats.org/officeDocument/2006/relationships/image" Target="media/image86.jpeg"/><Relationship Id="rId134" Type="http://schemas.openxmlformats.org/officeDocument/2006/relationships/image" Target="media/image102.jpeg"/><Relationship Id="rId139" Type="http://schemas.openxmlformats.org/officeDocument/2006/relationships/image" Target="media/image107.jpeg"/><Relationship Id="rId80" Type="http://schemas.openxmlformats.org/officeDocument/2006/relationships/image" Target="media/image48.jpeg"/><Relationship Id="rId85" Type="http://schemas.openxmlformats.org/officeDocument/2006/relationships/image" Target="media/image53.jpeg"/><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s://zhigansk.sakhaschool.ru/upload/sakhasczhigansk_new/images/big/7c/d8/7cd856da4cc70574ab5be322db7465ae.jpg" TargetMode="External"/><Relationship Id="rId25" Type="http://schemas.openxmlformats.org/officeDocument/2006/relationships/hyperlink" Target="https://zhigansk.sakhaschool.ru/upload/sakhasczhigansk_new/images/big/a7/92/a792a76c0a9c61c47d29474b2d6f6ff4.jpg" TargetMode="External"/><Relationship Id="rId33" Type="http://schemas.openxmlformats.org/officeDocument/2006/relationships/hyperlink" Target="https://zhigansk.sakhaschool.ru/upload/sakhasczhigansk_new/images/big/be/dd/bedd427c4bc60c9f1741955f2ba1412b.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s://zhigansk.sakhaschool.ru/upload/sakhasczhigansk_new/images/big/dc/e2/dce2299cda461404b16a451d73b4b977.jpg" TargetMode="External"/><Relationship Id="rId67" Type="http://schemas.openxmlformats.org/officeDocument/2006/relationships/image" Target="media/image35.jpeg"/><Relationship Id="rId103" Type="http://schemas.openxmlformats.org/officeDocument/2006/relationships/image" Target="media/image71.jpeg"/><Relationship Id="rId108" Type="http://schemas.openxmlformats.org/officeDocument/2006/relationships/image" Target="media/image76.jpeg"/><Relationship Id="rId116" Type="http://schemas.openxmlformats.org/officeDocument/2006/relationships/image" Target="media/image84.jpeg"/><Relationship Id="rId124" Type="http://schemas.openxmlformats.org/officeDocument/2006/relationships/image" Target="media/image92.jpeg"/><Relationship Id="rId129" Type="http://schemas.openxmlformats.org/officeDocument/2006/relationships/image" Target="media/image97.jpeg"/><Relationship Id="rId137" Type="http://schemas.openxmlformats.org/officeDocument/2006/relationships/image" Target="media/image105.jpeg"/><Relationship Id="rId20" Type="http://schemas.openxmlformats.org/officeDocument/2006/relationships/image" Target="media/image9.jpeg"/><Relationship Id="rId41" Type="http://schemas.openxmlformats.org/officeDocument/2006/relationships/hyperlink" Target="https://zhigansk.sakhaschool.ru/upload/sakhasczhigansk_new/images/big/49/39/4939973f94f73a42a650c7576c5b01aa.jpg" TargetMode="External"/><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4.jpeg"/><Relationship Id="rId111" Type="http://schemas.openxmlformats.org/officeDocument/2006/relationships/image" Target="media/image79.jpeg"/><Relationship Id="rId132" Type="http://schemas.openxmlformats.org/officeDocument/2006/relationships/image" Target="media/image100.jpeg"/><Relationship Id="rId140" Type="http://schemas.openxmlformats.org/officeDocument/2006/relationships/image" Target="media/image108.jpeg"/><Relationship Id="rId145" Type="http://schemas.openxmlformats.org/officeDocument/2006/relationships/image" Target="media/image113.jpeg"/><Relationship Id="rId1" Type="http://schemas.openxmlformats.org/officeDocument/2006/relationships/numbering" Target="numbering.xml"/><Relationship Id="rId6" Type="http://schemas.openxmlformats.org/officeDocument/2006/relationships/hyperlink" Target="https://&#1089;&#1072;&#1081;&#1090;&#1086;&#1073;&#1088;&#1072;&#1079;&#1086;&#1074;&#1072;&#1085;&#1080;&#1103;.&#1088;&#1092;/" TargetMode="External"/><Relationship Id="rId15" Type="http://schemas.openxmlformats.org/officeDocument/2006/relationships/hyperlink" Target="https://zhigansk.sakhaschool.ru/upload/sakhasczhigansk_new/images/big/78/49/7849a2946eb9f31a9afd8e71fe75d95b.jpg" TargetMode="External"/><Relationship Id="rId23" Type="http://schemas.openxmlformats.org/officeDocument/2006/relationships/hyperlink" Target="https://zhigansk.sakhaschool.ru/upload/sakhasczhigansk_new/images/big/61/72/6172db1de7a7cfcead70610a9002cb69.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s://zhigansk.sakhaschool.ru/upload/sakhasczhigansk_new/images/big/d3/12/d312002aab2020e4647474d793a634d7.jpg" TargetMode="External"/><Relationship Id="rId57" Type="http://schemas.openxmlformats.org/officeDocument/2006/relationships/hyperlink" Target="https://zhigansk.sakhaschool.ru/upload/sakhasczhigansk_new/images/big/7e/ea/7eea197eccc05032a39554f69f5dfbc3.jpg" TargetMode="External"/><Relationship Id="rId106" Type="http://schemas.openxmlformats.org/officeDocument/2006/relationships/image" Target="media/image74.jpeg"/><Relationship Id="rId114" Type="http://schemas.openxmlformats.org/officeDocument/2006/relationships/image" Target="media/image82.jpeg"/><Relationship Id="rId119" Type="http://schemas.openxmlformats.org/officeDocument/2006/relationships/image" Target="media/image87.jpeg"/><Relationship Id="rId127" Type="http://schemas.openxmlformats.org/officeDocument/2006/relationships/image" Target="media/image95.jpeg"/><Relationship Id="rId10" Type="http://schemas.openxmlformats.org/officeDocument/2006/relationships/image" Target="media/image4.jpeg"/><Relationship Id="rId31" Type="http://schemas.openxmlformats.org/officeDocument/2006/relationships/hyperlink" Target="https://zhigansk.sakhaschool.ru/upload/sakhasczhigansk_new/images/big/46/34/46341dad06c41f58e73b3c4bd245e3a7.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90.jpeg"/><Relationship Id="rId130" Type="http://schemas.openxmlformats.org/officeDocument/2006/relationships/image" Target="media/image98.jpeg"/><Relationship Id="rId135" Type="http://schemas.openxmlformats.org/officeDocument/2006/relationships/image" Target="media/image103.jpeg"/><Relationship Id="rId143" Type="http://schemas.openxmlformats.org/officeDocument/2006/relationships/image" Target="media/image111.jpeg"/><Relationship Id="rId148" Type="http://schemas.openxmlformats.org/officeDocument/2006/relationships/image" Target="media/image116.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zhigansk.sakhaschool.ru/upload/sakhasczhigansk_new/images/big/46/6e/466e576329cd4fc51cce6e19a84b9c15.jpg" TargetMode="External"/><Relationship Id="rId18" Type="http://schemas.openxmlformats.org/officeDocument/2006/relationships/image" Target="media/image8.jpeg"/><Relationship Id="rId39" Type="http://schemas.openxmlformats.org/officeDocument/2006/relationships/hyperlink" Target="https://zhigansk.sakhaschool.ru/upload/sakhasczhigansk_new/images/big/a4/59/a4597c2fd9e3d962357ccc514e5b618a.jpg" TargetMode="External"/><Relationship Id="rId109" Type="http://schemas.openxmlformats.org/officeDocument/2006/relationships/image" Target="media/image77.jpeg"/><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hyperlink" Target="https://zhigansk.sakhaschool.ru/upload/sakhasczhigansk_new/images/big/cf/58/cf58250ee111b8123fa7a56994cb5d22.jpg" TargetMode="External"/><Relationship Id="rId76" Type="http://schemas.openxmlformats.org/officeDocument/2006/relationships/image" Target="media/image44.jpeg"/><Relationship Id="rId97" Type="http://schemas.openxmlformats.org/officeDocument/2006/relationships/image" Target="media/image65.jpeg"/><Relationship Id="rId104" Type="http://schemas.openxmlformats.org/officeDocument/2006/relationships/image" Target="media/image72.jpeg"/><Relationship Id="rId120" Type="http://schemas.openxmlformats.org/officeDocument/2006/relationships/image" Target="media/image88.jpeg"/><Relationship Id="rId125" Type="http://schemas.openxmlformats.org/officeDocument/2006/relationships/image" Target="media/image93.jpeg"/><Relationship Id="rId141" Type="http://schemas.openxmlformats.org/officeDocument/2006/relationships/image" Target="media/image109.jpeg"/><Relationship Id="rId146" Type="http://schemas.openxmlformats.org/officeDocument/2006/relationships/image" Target="media/image114.jpeg"/><Relationship Id="rId7" Type="http://schemas.openxmlformats.org/officeDocument/2006/relationships/image" Target="media/image1.png"/><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hyperlink" Target="https://zhigansk.sakhaschool.ru/upload/sakhasczhigansk_new/images/big/99/05/990515b0f7c5cb4eea1a5cecbdd61cde.jpg"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hyperlink" Target="https://zhigansk.sakhaschool.ru/upload/sakhasczhigansk_new/images/big/a4/a9/a4a9edf350214e98305f46b90b328041.jpg" TargetMode="External"/><Relationship Id="rId66" Type="http://schemas.openxmlformats.org/officeDocument/2006/relationships/image" Target="media/image34.jpeg"/><Relationship Id="rId87" Type="http://schemas.openxmlformats.org/officeDocument/2006/relationships/image" Target="media/image55.jpeg"/><Relationship Id="rId110" Type="http://schemas.openxmlformats.org/officeDocument/2006/relationships/image" Target="media/image78.jpeg"/><Relationship Id="rId115" Type="http://schemas.openxmlformats.org/officeDocument/2006/relationships/image" Target="media/image83.jpeg"/><Relationship Id="rId131" Type="http://schemas.openxmlformats.org/officeDocument/2006/relationships/image" Target="media/image99.jpeg"/><Relationship Id="rId136" Type="http://schemas.openxmlformats.org/officeDocument/2006/relationships/image" Target="media/image104.jpeg"/><Relationship Id="rId61" Type="http://schemas.openxmlformats.org/officeDocument/2006/relationships/hyperlink" Target="https://zhigansk.sakhaschool.ru/upload/sakhasczhigansk_new/images/big/ab/0d/ab0d509b77f29ff50149db01c1d0f228.jpg" TargetMode="External"/><Relationship Id="rId82" Type="http://schemas.openxmlformats.org/officeDocument/2006/relationships/image" Target="media/image50.jpeg"/><Relationship Id="rId19" Type="http://schemas.openxmlformats.org/officeDocument/2006/relationships/hyperlink" Target="https://zhigansk.sakhaschool.ru/upload/sakhasczhigansk_new/images/big/9d/3e/9d3e622a93e9631a6295dc87e8ed808b.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s://zhigansk.sakhaschool.ru/upload/sakhasczhigansk_new/images/big/bd/19/bd19f9920a0216cb2b7ce784a9b0065d.jpg" TargetMode="External"/><Relationship Id="rId56" Type="http://schemas.openxmlformats.org/officeDocument/2006/relationships/image" Target="media/image27.jpe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26" Type="http://schemas.openxmlformats.org/officeDocument/2006/relationships/image" Target="media/image94.jpeg"/><Relationship Id="rId147" Type="http://schemas.openxmlformats.org/officeDocument/2006/relationships/image" Target="media/image115.jpeg"/><Relationship Id="rId8" Type="http://schemas.openxmlformats.org/officeDocument/2006/relationships/image" Target="media/image2.jpeg"/><Relationship Id="rId51" Type="http://schemas.openxmlformats.org/officeDocument/2006/relationships/hyperlink" Target="https://zhigansk.sakhaschool.ru/upload/sakhasczhigansk_new/images/big/24/33/243347d4430ff65a4af376e3c9e02171.jpg" TargetMode="External"/><Relationship Id="rId72" Type="http://schemas.openxmlformats.org/officeDocument/2006/relationships/image" Target="media/image40.jpeg"/><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9.jpeg"/><Relationship Id="rId142"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1503</TotalTime>
  <Pages>1</Pages>
  <Words>3912</Words>
  <Characters>22301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Завуч2</dc:creator>
  <cp:keywords/>
  <dc:description/>
  <cp:lastModifiedBy>Завуч2</cp:lastModifiedBy>
  <cp:revision>66</cp:revision>
  <cp:lastPrinted>2019-12-04T05:29:00Z</cp:lastPrinted>
  <dcterms:created xsi:type="dcterms:W3CDTF">2019-12-04T00:32:00Z</dcterms:created>
  <dcterms:modified xsi:type="dcterms:W3CDTF">2020-05-30T00:38:00Z</dcterms:modified>
</cp:coreProperties>
</file>