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6" w:rsidRDefault="00427956" w:rsidP="00427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F4767" w:rsidRDefault="00CF4767" w:rsidP="00CF4767">
      <w:pPr>
        <w:pStyle w:val="dash041e0431044b0447043d044b0439"/>
        <w:ind w:firstLine="700"/>
        <w:jc w:val="center"/>
      </w:pPr>
      <w:r>
        <w:t>Открытие Года литературы в школе</w:t>
      </w:r>
    </w:p>
    <w:p w:rsidR="00CF4767" w:rsidRDefault="00CF4767" w:rsidP="00F60416">
      <w:pPr>
        <w:pStyle w:val="dash041e0431044b0447043d044b0439"/>
        <w:ind w:firstLine="700"/>
        <w:jc w:val="both"/>
      </w:pPr>
    </w:p>
    <w:p w:rsidR="00F60416" w:rsidRDefault="00427956" w:rsidP="00F60416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t>В субботу 21 февраля в школе проведено торжественное открытие Года литературы. Главной особенностью вечера можно назвать массовость. Учителями школы и учащимися были исполнены старинные красивые танцы: полонез, вальс. Посредством оригинального сценария удалось совместить в одном вечере разные века и разные народы. В исполнении учащихся прозвучали стихотворения А.С.Пушкина, Анны Ахматовой, отрывок из произведения Н.В.Гоголя, стихотво</w:t>
      </w:r>
      <w:r w:rsidR="00F60416">
        <w:t>рения на якутском языке А.Е.Кула</w:t>
      </w:r>
      <w:r>
        <w:t xml:space="preserve">ковского, А.И.Софронова, Платона </w:t>
      </w:r>
      <w:proofErr w:type="spellStart"/>
      <w:r>
        <w:t>Оуйунского</w:t>
      </w:r>
      <w:proofErr w:type="spellEnd"/>
      <w:r>
        <w:t xml:space="preserve">, а также стихотворения на эвенкийском языке </w:t>
      </w:r>
      <w:proofErr w:type="spellStart"/>
      <w:r>
        <w:t>Алитета</w:t>
      </w:r>
      <w:proofErr w:type="spellEnd"/>
      <w:r>
        <w:t xml:space="preserve"> </w:t>
      </w:r>
      <w:proofErr w:type="spellStart"/>
      <w:r>
        <w:t>Немтушкина</w:t>
      </w:r>
      <w:proofErr w:type="spellEnd"/>
      <w:r>
        <w:t xml:space="preserve">. </w:t>
      </w:r>
      <w:r w:rsidR="00F60416">
        <w:t xml:space="preserve">Слова якутских и эвенкийских поэтов были подхвачены </w:t>
      </w:r>
      <w:proofErr w:type="spellStart"/>
      <w:r w:rsidR="00F60416">
        <w:t>осуохаем</w:t>
      </w:r>
      <w:proofErr w:type="spellEnd"/>
      <w:r w:rsidR="00F60416">
        <w:t xml:space="preserve"> и </w:t>
      </w:r>
      <w:proofErr w:type="spellStart"/>
      <w:r w:rsidR="00F60416">
        <w:t>Ьэдьээ</w:t>
      </w:r>
      <w:proofErr w:type="spellEnd"/>
      <w:r w:rsidR="00F60416">
        <w:t>.  Ключевыми были слова директора школы Петровой Д.А.:</w:t>
      </w:r>
      <w:r w:rsidR="00F60416" w:rsidRPr="00F60416">
        <w:t xml:space="preserve"> </w:t>
      </w:r>
      <w:r w:rsidR="00F60416">
        <w:t xml:space="preserve">«Главный инструмент освящения классиков у нас школа. </w:t>
      </w:r>
      <w:r w:rsidR="00F60416">
        <w:rPr>
          <w:rStyle w:val="dash041e0431044b0447043d044b0439char1"/>
        </w:rPr>
        <w:t xml:space="preserve">Литература участвует в нравственном становлении личности ребенка. Ведь книги хранят самое главное национальное достояние – язык, а знание родного языка, любовь к нему – это и есть приобщение подрастающего поколения к лучшим традициям своего народа». Вечер закончился </w:t>
      </w:r>
      <w:proofErr w:type="spellStart"/>
      <w:r w:rsidR="00F60416">
        <w:rPr>
          <w:rStyle w:val="dash041e0431044b0447043d044b0439char1"/>
        </w:rPr>
        <w:t>фотосессией</w:t>
      </w:r>
      <w:proofErr w:type="spellEnd"/>
      <w:r w:rsidR="00F60416">
        <w:rPr>
          <w:rStyle w:val="dash041e0431044b0447043d044b0439char1"/>
        </w:rPr>
        <w:t xml:space="preserve"> и фуршетом. Ветераны педагогического  труда, приглашен</w:t>
      </w:r>
      <w:r w:rsidR="00CF4767">
        <w:rPr>
          <w:rStyle w:val="dash041e0431044b0447043d044b0439char1"/>
        </w:rPr>
        <w:t xml:space="preserve">ные на вечер, остались довольны увиденным мероприятием. </w:t>
      </w:r>
    </w:p>
    <w:p w:rsidR="0081008C" w:rsidRDefault="0081008C" w:rsidP="00427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767" w:rsidRDefault="00CF4767" w:rsidP="00CF476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Л.Михайлова, </w:t>
      </w:r>
    </w:p>
    <w:p w:rsidR="00CF4767" w:rsidRDefault="00CF4767" w:rsidP="00CF476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CF4767" w:rsidRPr="00427956" w:rsidRDefault="00CF4767" w:rsidP="00CF476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учебно-методической работе.</w:t>
      </w:r>
    </w:p>
    <w:sectPr w:rsidR="00CF4767" w:rsidRPr="00427956" w:rsidSect="0081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956"/>
    <w:rsid w:val="00026C39"/>
    <w:rsid w:val="000D7711"/>
    <w:rsid w:val="00427956"/>
    <w:rsid w:val="0081008C"/>
    <w:rsid w:val="00CF4767"/>
    <w:rsid w:val="00F6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F6041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F604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2015-02-24T02:53:00Z</dcterms:created>
  <dcterms:modified xsi:type="dcterms:W3CDTF">2015-02-24T03:17:00Z</dcterms:modified>
</cp:coreProperties>
</file>