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F4" w:rsidRPr="00CE2D1B" w:rsidRDefault="00CE2D1B" w:rsidP="00CE2D1B">
      <w:pPr>
        <w:jc w:val="center"/>
        <w:rPr>
          <w:b/>
          <w:sz w:val="28"/>
          <w:szCs w:val="28"/>
        </w:rPr>
      </w:pPr>
      <w:r w:rsidRPr="00CE2D1B">
        <w:rPr>
          <w:b/>
          <w:sz w:val="28"/>
          <w:szCs w:val="28"/>
        </w:rPr>
        <w:t>Протокол оценивания</w:t>
      </w: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567"/>
        <w:gridCol w:w="1985"/>
        <w:gridCol w:w="1559"/>
        <w:gridCol w:w="1276"/>
        <w:gridCol w:w="1559"/>
        <w:gridCol w:w="992"/>
        <w:gridCol w:w="851"/>
        <w:gridCol w:w="928"/>
        <w:gridCol w:w="1198"/>
      </w:tblGrid>
      <w:tr w:rsidR="00CE2D1B" w:rsidTr="00CE2D1B">
        <w:tc>
          <w:tcPr>
            <w:tcW w:w="567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</w:t>
            </w:r>
            <w:r w:rsidRPr="00CE2D1B">
              <w:rPr>
                <w:sz w:val="28"/>
                <w:szCs w:val="28"/>
              </w:rPr>
              <w:t xml:space="preserve"> имя участника</w:t>
            </w:r>
          </w:p>
        </w:tc>
        <w:tc>
          <w:tcPr>
            <w:tcW w:w="1559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Рациональное решение</w:t>
            </w:r>
          </w:p>
        </w:tc>
        <w:tc>
          <w:tcPr>
            <w:tcW w:w="1276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Грамотная речь</w:t>
            </w:r>
          </w:p>
        </w:tc>
        <w:tc>
          <w:tcPr>
            <w:tcW w:w="1559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Грамотное оформление решения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98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</w:t>
            </w:r>
          </w:p>
        </w:tc>
      </w:tr>
      <w:tr w:rsidR="00CE2D1B" w:rsidTr="00CE2D1B">
        <w:tc>
          <w:tcPr>
            <w:tcW w:w="567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CE2D1B" w:rsidRDefault="00CE2D1B" w:rsidP="001137E1">
            <w:pPr>
              <w:rPr>
                <w:sz w:val="28"/>
                <w:szCs w:val="28"/>
              </w:rPr>
            </w:pPr>
          </w:p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</w:tr>
      <w:tr w:rsidR="00CE2D1B" w:rsidTr="00CE2D1B">
        <w:tc>
          <w:tcPr>
            <w:tcW w:w="567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CE2D1B" w:rsidRDefault="00CE2D1B" w:rsidP="001137E1">
            <w:pPr>
              <w:rPr>
                <w:sz w:val="28"/>
                <w:szCs w:val="28"/>
              </w:rPr>
            </w:pPr>
          </w:p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</w:tr>
      <w:tr w:rsidR="00CE2D1B" w:rsidTr="00CE2D1B">
        <w:tc>
          <w:tcPr>
            <w:tcW w:w="567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CE2D1B" w:rsidRDefault="00CE2D1B" w:rsidP="001137E1">
            <w:pPr>
              <w:rPr>
                <w:sz w:val="28"/>
                <w:szCs w:val="28"/>
              </w:rPr>
            </w:pPr>
          </w:p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</w:tr>
      <w:tr w:rsidR="00CE2D1B" w:rsidTr="00CE2D1B">
        <w:tc>
          <w:tcPr>
            <w:tcW w:w="567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CE2D1B" w:rsidRDefault="00CE2D1B" w:rsidP="001137E1">
            <w:pPr>
              <w:rPr>
                <w:sz w:val="28"/>
                <w:szCs w:val="28"/>
              </w:rPr>
            </w:pPr>
          </w:p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</w:tr>
      <w:tr w:rsidR="00CE2D1B" w:rsidTr="00CE2D1B">
        <w:tc>
          <w:tcPr>
            <w:tcW w:w="567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85" w:type="dxa"/>
          </w:tcPr>
          <w:p w:rsidR="00CE2D1B" w:rsidRDefault="00CE2D1B" w:rsidP="001137E1">
            <w:pPr>
              <w:rPr>
                <w:sz w:val="28"/>
                <w:szCs w:val="28"/>
              </w:rPr>
            </w:pPr>
          </w:p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</w:tr>
      <w:tr w:rsidR="00CE2D1B" w:rsidTr="00CE2D1B">
        <w:tc>
          <w:tcPr>
            <w:tcW w:w="567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85" w:type="dxa"/>
          </w:tcPr>
          <w:p w:rsidR="00CE2D1B" w:rsidRDefault="00CE2D1B" w:rsidP="001137E1">
            <w:pPr>
              <w:rPr>
                <w:sz w:val="28"/>
                <w:szCs w:val="28"/>
              </w:rPr>
            </w:pPr>
          </w:p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</w:tr>
      <w:tr w:rsidR="00CE2D1B" w:rsidTr="00CE2D1B">
        <w:tc>
          <w:tcPr>
            <w:tcW w:w="567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85" w:type="dxa"/>
          </w:tcPr>
          <w:p w:rsidR="00CE2D1B" w:rsidRDefault="00CE2D1B" w:rsidP="001137E1">
            <w:pPr>
              <w:rPr>
                <w:sz w:val="28"/>
                <w:szCs w:val="28"/>
              </w:rPr>
            </w:pPr>
          </w:p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</w:tr>
      <w:tr w:rsidR="00CE2D1B" w:rsidTr="00CE2D1B">
        <w:tc>
          <w:tcPr>
            <w:tcW w:w="567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985" w:type="dxa"/>
          </w:tcPr>
          <w:p w:rsidR="00CE2D1B" w:rsidRDefault="00CE2D1B" w:rsidP="001137E1">
            <w:pPr>
              <w:rPr>
                <w:sz w:val="28"/>
                <w:szCs w:val="28"/>
              </w:rPr>
            </w:pPr>
          </w:p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</w:tr>
      <w:tr w:rsidR="00CE2D1B" w:rsidTr="00CE2D1B">
        <w:tc>
          <w:tcPr>
            <w:tcW w:w="567" w:type="dxa"/>
          </w:tcPr>
          <w:p w:rsidR="00CE2D1B" w:rsidRPr="00CE2D1B" w:rsidRDefault="00CE2D1B" w:rsidP="00CE2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985" w:type="dxa"/>
          </w:tcPr>
          <w:p w:rsidR="00CE2D1B" w:rsidRDefault="00CE2D1B" w:rsidP="001137E1">
            <w:pPr>
              <w:rPr>
                <w:sz w:val="28"/>
                <w:szCs w:val="28"/>
              </w:rPr>
            </w:pPr>
          </w:p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</w:tr>
      <w:tr w:rsidR="00CE2D1B" w:rsidTr="00CE2D1B">
        <w:tc>
          <w:tcPr>
            <w:tcW w:w="567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985" w:type="dxa"/>
          </w:tcPr>
          <w:p w:rsidR="00CE2D1B" w:rsidRDefault="00CE2D1B" w:rsidP="001137E1">
            <w:pPr>
              <w:rPr>
                <w:sz w:val="28"/>
                <w:szCs w:val="28"/>
              </w:rPr>
            </w:pPr>
          </w:p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CE2D1B" w:rsidRPr="00CE2D1B" w:rsidRDefault="00CE2D1B" w:rsidP="001137E1">
            <w:pPr>
              <w:rPr>
                <w:sz w:val="28"/>
                <w:szCs w:val="28"/>
              </w:rPr>
            </w:pPr>
          </w:p>
        </w:tc>
      </w:tr>
    </w:tbl>
    <w:p w:rsidR="00CE2D1B" w:rsidRDefault="00CE2D1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E2D1B" w:rsidRPr="00CE2D1B" w:rsidRDefault="00CE2D1B">
      <w:pPr>
        <w:rPr>
          <w:b/>
          <w:sz w:val="28"/>
          <w:szCs w:val="28"/>
        </w:rPr>
      </w:pPr>
    </w:p>
    <w:sectPr w:rsidR="00CE2D1B" w:rsidRPr="00CE2D1B" w:rsidSect="00A55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D1B"/>
    <w:rsid w:val="009C1769"/>
    <w:rsid w:val="00A554F4"/>
    <w:rsid w:val="00CE2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D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</dc:creator>
  <cp:lastModifiedBy>Корякин</cp:lastModifiedBy>
  <cp:revision>2</cp:revision>
  <dcterms:created xsi:type="dcterms:W3CDTF">2015-02-06T12:08:00Z</dcterms:created>
  <dcterms:modified xsi:type="dcterms:W3CDTF">2015-02-06T12:19:00Z</dcterms:modified>
</cp:coreProperties>
</file>